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B7AC" w14:textId="77777777" w:rsidR="00200C21" w:rsidRDefault="000651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71B6FD80" w14:textId="77777777" w:rsidR="00200C21" w:rsidRDefault="00200C21"/>
    <w:tbl>
      <w:tblPr>
        <w:tblStyle w:val="TableNormal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2"/>
        <w:gridCol w:w="4663"/>
      </w:tblGrid>
      <w:tr w:rsidR="00200C21" w14:paraId="64DDEB85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044D" w14:textId="77777777" w:rsidR="00200C21" w:rsidRDefault="00065129"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A78E" w14:textId="77777777" w:rsidR="00200C21" w:rsidRDefault="00065129">
            <w:r>
              <w:rPr>
                <w:rFonts w:ascii="Times New Roman" w:hAnsi="Times New Roman"/>
              </w:rPr>
              <w:t>Исследовательский</w:t>
            </w:r>
          </w:p>
        </w:tc>
      </w:tr>
      <w:tr w:rsidR="00200C21" w14:paraId="08C465E1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2D9A" w14:textId="77777777" w:rsidR="00200C21" w:rsidRDefault="00065129"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3015" w14:textId="7910692D" w:rsidR="00200C21" w:rsidRPr="00BE7990" w:rsidRDefault="00BE7990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Политика великих держав в современных полиакторных пространствах</w:t>
            </w:r>
            <w:r w:rsidR="00F1155B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(на примере Балкан, Ближнего Востока и Южного Кавказа)</w:t>
            </w:r>
          </w:p>
        </w:tc>
      </w:tr>
      <w:tr w:rsidR="00200C21" w14:paraId="52D90F10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30D1" w14:textId="77777777" w:rsidR="00200C21" w:rsidRDefault="00065129">
            <w:r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B817" w14:textId="77777777" w:rsidR="00200C21" w:rsidRDefault="0006512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200C21" w14:paraId="23D7A779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C84E" w14:textId="77777777" w:rsidR="00200C21" w:rsidRDefault="00065129"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3CF7" w14:textId="5E989EB6" w:rsidR="00200C21" w:rsidRDefault="00FC7999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Энтина Екатерина Геннадьевна</w:t>
            </w:r>
          </w:p>
        </w:tc>
      </w:tr>
      <w:tr w:rsidR="00200C21" w14:paraId="44DAD5C6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9B56" w14:textId="77777777" w:rsidR="00200C21" w:rsidRDefault="00065129">
            <w:r>
              <w:rPr>
                <w:rFonts w:ascii="Times New Roman" w:hAnsi="Times New Roman"/>
              </w:rPr>
              <w:t xml:space="preserve">Заказчик проекта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E593" w14:textId="77777777" w:rsidR="00200C21" w:rsidRDefault="0006512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200C21" w14:paraId="61F5FF64" w14:textId="77777777">
        <w:trPr>
          <w:trHeight w:val="6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EE91" w14:textId="77777777" w:rsidR="00200C21" w:rsidRDefault="00065129">
            <w:r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E340" w14:textId="3F54D089" w:rsidR="00200C21" w:rsidRDefault="00810DDE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="001F4E07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 течение последнего десятилетия американо</w:t>
            </w:r>
            <w:r w:rsidR="00E5769B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="001F4E07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центричный миропорядок начал разрушаться.</w:t>
            </w:r>
            <w:r w:rsidR="00F1155B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Возникшие на </w:t>
            </w:r>
            <w:r w:rsidR="0016509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афро-</w:t>
            </w:r>
            <w:r w:rsidR="00F1155B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евразийском пространстве новые конфликтные точки вовлекли старые и новые великие державы, стремящиеся закрепить и усилить свои позиции в силовом вакууме. </w:t>
            </w:r>
            <w:r w:rsidR="0016509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При этом тренд на регионализацию и глобализацию конфликтов, изменившийся характер угроз способствует вовлечению большего количества великих держав, тем самым формируя феномен полиакторных пространств. </w:t>
            </w:r>
            <w:r w:rsidR="00F1155B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Исследовательский интерес представляют стратегии, механизмы и инструменты внешней политики </w:t>
            </w:r>
            <w:r w:rsidR="0016509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великих держав в условиях полиакторного взаимодействия. Примерами полиакторных пространств в проекте выступают регионы Балкан, Ближнего Востока, Южного Кавказа. </w:t>
            </w:r>
          </w:p>
        </w:tc>
      </w:tr>
      <w:tr w:rsidR="00200C21" w14:paraId="3DF72B1C" w14:textId="77777777">
        <w:trPr>
          <w:trHeight w:val="4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83CF" w14:textId="77777777" w:rsidR="00200C21" w:rsidRDefault="00065129">
            <w:r>
              <w:rPr>
                <w:rFonts w:ascii="Times New Roman" w:hAnsi="Times New Roman"/>
              </w:rPr>
              <w:lastRenderedPageBreak/>
              <w:t>Цель проекта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65ED" w14:textId="41D07FD5" w:rsidR="00200C21" w:rsidRDefault="00065129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Цель данного проекта </w:t>
            </w:r>
            <w:r w:rsidR="00FC799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6153E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рассмотреть</w:t>
            </w:r>
            <w:r w:rsidR="0016509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различны</w:t>
            </w:r>
            <w:r w:rsidR="006153E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 w:rsidR="0016509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стратеги</w:t>
            </w:r>
            <w:r w:rsidR="006153E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</w:t>
            </w:r>
            <w:r w:rsidR="0016509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инструмент</w:t>
            </w:r>
            <w:r w:rsidR="006153E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ы </w:t>
            </w:r>
            <w:r w:rsidR="0016509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внешней политики великих держав в полиакторных пространствах</w:t>
            </w:r>
            <w:r w:rsidR="00FC799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200C21" w14:paraId="7791D286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AE3B" w14:textId="77777777" w:rsidR="00200C21" w:rsidRDefault="00065129">
            <w:r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FE34" w14:textId="130603E3" w:rsidR="00200C21" w:rsidRDefault="00FC799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Подготовка </w:t>
            </w:r>
            <w:r w:rsidR="00F0325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сборника </w:t>
            </w:r>
            <w:r w:rsidR="00593F8D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научных</w:t>
            </w:r>
            <w:r w:rsidR="00F0325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статей по теме проекта</w:t>
            </w:r>
            <w:r w:rsidR="006D3025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 последующ</w:t>
            </w:r>
            <w:r w:rsidR="00DE0B44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им</w:t>
            </w:r>
            <w:r w:rsidR="006D3025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DE0B44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изданием сборника</w:t>
            </w:r>
          </w:p>
        </w:tc>
      </w:tr>
      <w:tr w:rsidR="00200C21" w14:paraId="3E4397A1" w14:textId="77777777">
        <w:trPr>
          <w:trHeight w:val="24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6361" w14:textId="77777777" w:rsidR="00200C21" w:rsidRDefault="00065129">
            <w:r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4E17" w14:textId="79FFC279" w:rsidR="00200C21" w:rsidRDefault="00810DDE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Специализация по тематике исследований </w:t>
            </w:r>
            <w:r w:rsidR="0016509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безопасност</w:t>
            </w:r>
            <w:r w:rsidR="00814E57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</w:t>
            </w:r>
          </w:p>
        </w:tc>
      </w:tr>
      <w:tr w:rsidR="00200C21" w14:paraId="1A6449FD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DC12" w14:textId="77777777" w:rsidR="00200C21" w:rsidRDefault="00065129">
            <w:r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7D8C" w14:textId="792A93BD" w:rsidR="00200C21" w:rsidRDefault="00FC799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2B659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для студентов </w:t>
            </w:r>
            <w:r w:rsidR="002B659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курса</w:t>
            </w:r>
            <w:r w:rsidR="002B659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="00CE6F03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для студентов </w:t>
            </w:r>
            <w:r w:rsidR="002B659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курса</w:t>
            </w:r>
            <w:r w:rsidR="002B659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="006153E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="002B659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для студентов магистратуры</w:t>
            </w:r>
          </w:p>
        </w:tc>
      </w:tr>
      <w:tr w:rsidR="00200C21" w14:paraId="05C2A95B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387E" w14:textId="77777777" w:rsidR="00200C21" w:rsidRDefault="00065129">
            <w:r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FB7C" w14:textId="1ACD0E03" w:rsidR="00200C21" w:rsidRDefault="00FC7999">
            <w:r>
              <w:rPr>
                <w:rFonts w:ascii="Times New Roman" w:hAnsi="Times New Roman"/>
              </w:rPr>
              <w:t xml:space="preserve">Подготовка </w:t>
            </w:r>
            <w:r w:rsidR="006D3025">
              <w:rPr>
                <w:rFonts w:ascii="Times New Roman" w:hAnsi="Times New Roman"/>
              </w:rPr>
              <w:t>научной статьи</w:t>
            </w:r>
            <w:r>
              <w:rPr>
                <w:rFonts w:ascii="Times New Roman" w:hAnsi="Times New Roman"/>
              </w:rPr>
              <w:t xml:space="preserve"> по тематике </w:t>
            </w:r>
            <w:r w:rsidR="00814E57">
              <w:rPr>
                <w:rFonts w:ascii="Times New Roman" w:hAnsi="Times New Roman"/>
              </w:rPr>
              <w:t>политики держав в полиакторных пространствах.</w:t>
            </w:r>
          </w:p>
        </w:tc>
      </w:tr>
      <w:tr w:rsidR="00200C21" w14:paraId="0DBE417B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AB5A" w14:textId="77777777" w:rsidR="00200C21" w:rsidRDefault="00065129">
            <w:r>
              <w:rPr>
                <w:rFonts w:ascii="Times New Roman" w:hAnsi="Times New Roman"/>
              </w:rPr>
              <w:t xml:space="preserve">Критерии отбора студентов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980F" w14:textId="6C0612BB" w:rsidR="00200C21" w:rsidRDefault="00FC7999">
            <w:r>
              <w:rPr>
                <w:rFonts w:ascii="Times New Roman" w:hAnsi="Times New Roman"/>
              </w:rPr>
              <w:t>Эссе по тематике проектного задания</w:t>
            </w:r>
            <w:r w:rsidR="006153E9">
              <w:rPr>
                <w:rFonts w:ascii="Times New Roman" w:hAnsi="Times New Roman"/>
              </w:rPr>
              <w:t xml:space="preserve"> </w:t>
            </w:r>
            <w:r w:rsidR="006D3025">
              <w:rPr>
                <w:rFonts w:ascii="Times New Roman" w:hAnsi="Times New Roman"/>
              </w:rPr>
              <w:t>по интересующей студента теме.</w:t>
            </w:r>
          </w:p>
        </w:tc>
      </w:tr>
      <w:tr w:rsidR="00200C21" w14:paraId="0A7E8744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D0D7" w14:textId="77777777" w:rsidR="00200C21" w:rsidRDefault="00065129">
            <w:r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BB0B" w14:textId="7A6682A9" w:rsidR="00200C21" w:rsidRDefault="00065129">
            <w:r>
              <w:rPr>
                <w:rFonts w:ascii="Times New Roman" w:hAnsi="Times New Roman"/>
              </w:rPr>
              <w:t>0</w:t>
            </w:r>
            <w:r w:rsidR="006D302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="00CE6F03">
              <w:rPr>
                <w:rFonts w:ascii="Times New Roman" w:hAnsi="Times New Roman"/>
              </w:rPr>
              <w:t xml:space="preserve">ноября </w:t>
            </w:r>
            <w:r>
              <w:rPr>
                <w:rFonts w:ascii="Times New Roman" w:hAnsi="Times New Roman"/>
              </w:rPr>
              <w:t xml:space="preserve"> - 1</w:t>
            </w:r>
            <w:r w:rsidR="00D2048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мая </w:t>
            </w:r>
          </w:p>
        </w:tc>
      </w:tr>
      <w:tr w:rsidR="00200C21" w14:paraId="66CCB7E1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EF41" w14:textId="77777777" w:rsidR="00200C21" w:rsidRDefault="00065129">
            <w:r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6941" w14:textId="7147C58C" w:rsidR="00200C21" w:rsidRDefault="00E5769B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</w:tr>
      <w:tr w:rsidR="00200C21" w14:paraId="45D46D7F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27B3" w14:textId="77777777" w:rsidR="00200C21" w:rsidRDefault="00065129">
            <w:r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EC9F" w14:textId="6B48C9FD" w:rsidR="00200C21" w:rsidRDefault="00E5769B">
            <w:r>
              <w:rPr>
                <w:rFonts w:ascii="Times New Roman" w:hAnsi="Times New Roman"/>
              </w:rPr>
              <w:t>6</w:t>
            </w:r>
          </w:p>
        </w:tc>
      </w:tr>
      <w:tr w:rsidR="00200C21" w14:paraId="1341E628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83E5" w14:textId="77777777" w:rsidR="00200C21" w:rsidRDefault="00065129">
            <w:r>
              <w:rPr>
                <w:rFonts w:ascii="Times New Roman" w:hAnsi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AB1B" w14:textId="184EC2AE" w:rsidR="00200C21" w:rsidRDefault="00F0325E">
            <w:r>
              <w:rPr>
                <w:rFonts w:ascii="Times New Roman" w:hAnsi="Times New Roman"/>
              </w:rPr>
              <w:t>Защита исследования</w:t>
            </w:r>
          </w:p>
        </w:tc>
      </w:tr>
      <w:tr w:rsidR="00200C21" w14:paraId="47CFFE7F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461D" w14:textId="77777777" w:rsidR="00200C21" w:rsidRDefault="00065129">
            <w:r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A3DC" w14:textId="4C45CD9F" w:rsidR="00200C21" w:rsidRDefault="006D3025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Научная</w:t>
            </w:r>
            <w:r w:rsidR="00F0325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статья</w:t>
            </w:r>
          </w:p>
        </w:tc>
      </w:tr>
      <w:tr w:rsidR="00200C21" w14:paraId="5CF7D3A1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243C" w14:textId="77777777" w:rsidR="00200C21" w:rsidRDefault="00065129">
            <w:r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B9F6" w14:textId="4985F5C2" w:rsidR="00200C21" w:rsidRDefault="00065129">
            <w:r>
              <w:rPr>
                <w:rFonts w:ascii="Times New Roman" w:hAnsi="Times New Roman"/>
              </w:rPr>
              <w:t>Развитие аналитических навыков</w:t>
            </w:r>
            <w:r w:rsidR="009A5FDF">
              <w:rPr>
                <w:rFonts w:ascii="Times New Roman" w:hAnsi="Times New Roman"/>
              </w:rPr>
              <w:t>, методологической подготовки</w:t>
            </w:r>
            <w:r>
              <w:rPr>
                <w:rFonts w:ascii="Times New Roman" w:hAnsi="Times New Roman"/>
              </w:rPr>
              <w:t xml:space="preserve"> и навыков работы с источниками и академической литературой.</w:t>
            </w:r>
          </w:p>
        </w:tc>
      </w:tr>
      <w:tr w:rsidR="00200C21" w14:paraId="70E6F6C2" w14:textId="77777777">
        <w:trPr>
          <w:trHeight w:val="27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A959" w14:textId="77777777" w:rsidR="00200C21" w:rsidRDefault="00065129">
            <w:r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A7C0" w14:textId="4F79DA23" w:rsidR="009A5FDF" w:rsidRPr="00ED5519" w:rsidRDefault="009A5FDF" w:rsidP="00ED55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качество</w:t>
            </w:r>
            <w:r w:rsidR="00ED5519" w:rsidRPr="00ED551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полнота</w:t>
            </w:r>
            <w:r w:rsidR="00ED5519" w:rsidRPr="00ED551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аналитическая глубина и системность</w:t>
            </w:r>
            <w:r w:rsidR="00ED5519" w:rsidRPr="00ED5519">
              <w:rPr>
                <w:rFonts w:ascii="Times New Roman" w:hAnsi="Times New Roman"/>
              </w:rPr>
              <w:t xml:space="preserve"> </w:t>
            </w:r>
            <w:r w:rsidR="00ED5519">
              <w:rPr>
                <w:rFonts w:ascii="Times New Roman" w:hAnsi="Times New Roman"/>
              </w:rPr>
              <w:t>статьи</w:t>
            </w:r>
          </w:p>
          <w:p w14:paraId="589F26F6" w14:textId="4830B461" w:rsidR="009A5FDF" w:rsidRDefault="009A5FDF" w:rsidP="00615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взаимное оценивание участников в команде</w:t>
            </w:r>
          </w:p>
          <w:p w14:paraId="4AACECB1" w14:textId="77777777" w:rsidR="009A5FDF" w:rsidRDefault="009A5FDF" w:rsidP="009A5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итоговая презентация</w:t>
            </w:r>
          </w:p>
          <w:p w14:paraId="3E58D4C2" w14:textId="5D23C4E3" w:rsidR="006D3025" w:rsidRDefault="006D3025" w:rsidP="009A5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итоговый текст научной статьи</w:t>
            </w:r>
          </w:p>
        </w:tc>
      </w:tr>
      <w:tr w:rsidR="00200C21" w14:paraId="70D5269E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59F9" w14:textId="77777777" w:rsidR="00200C21" w:rsidRDefault="00065129">
            <w:r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9C11" w14:textId="77777777" w:rsidR="00200C21" w:rsidRDefault="00065129"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200C21" w14:paraId="14B2BD50" w14:textId="77777777">
        <w:trPr>
          <w:trHeight w:val="9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7190" w14:textId="77777777" w:rsidR="00200C21" w:rsidRDefault="00065129">
            <w:r>
              <w:rPr>
                <w:rFonts w:ascii="Times New Roman" w:hAnsi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AC7BD" w14:textId="51941878" w:rsidR="00200C21" w:rsidRDefault="00814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Бакалавриат: </w:t>
            </w:r>
            <w:r w:rsidR="00065129">
              <w:rPr>
                <w:rFonts w:ascii="Times New Roman" w:hAnsi="Times New Roman"/>
              </w:rPr>
              <w:t xml:space="preserve">Международные отношения, </w:t>
            </w:r>
            <w:r w:rsidR="00F0325E">
              <w:rPr>
                <w:rFonts w:ascii="Times New Roman" w:hAnsi="Times New Roman"/>
              </w:rPr>
              <w:t>востоковедение</w:t>
            </w:r>
            <w:r w:rsidR="00DE0B44">
              <w:rPr>
                <w:rFonts w:ascii="Times New Roman" w:hAnsi="Times New Roman"/>
              </w:rPr>
              <w:t>, Востоковедение (Санкт-Петербург), Политология и мировая политика (Санкт-Петербург)</w:t>
            </w:r>
          </w:p>
          <w:p w14:paraId="360C6606" w14:textId="7A98F712" w:rsidR="00814E57" w:rsidRDefault="00814E57">
            <w:r>
              <w:t>Магистратура: международные отношения: европейские и азиатские исследования, Социально-экономическое развитие Азии</w:t>
            </w:r>
            <w:r w:rsidR="00DE0B44">
              <w:t>, Международная торговая политика, Сравнительная политика Евразии (Санкт-Петербург)</w:t>
            </w:r>
          </w:p>
        </w:tc>
      </w:tr>
      <w:tr w:rsidR="00200C21" w14:paraId="19444C7C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6454" w14:textId="77777777" w:rsidR="00200C21" w:rsidRDefault="00065129"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C22E" w14:textId="62C831BF" w:rsidR="00200C21" w:rsidRDefault="00065129">
            <w:r>
              <w:rPr>
                <w:rFonts w:ascii="Times New Roman" w:hAnsi="Times New Roman"/>
              </w:rPr>
              <w:t xml:space="preserve">Ул. Малая Ордынка, 17/1 </w:t>
            </w:r>
            <w:r w:rsidR="00DE0B44">
              <w:rPr>
                <w:rFonts w:ascii="Times New Roman" w:hAnsi="Times New Roman"/>
              </w:rPr>
              <w:t>Покровский бульвар, 11</w:t>
            </w:r>
            <w:r>
              <w:rPr>
                <w:rFonts w:ascii="Times New Roman" w:hAnsi="Times New Roman"/>
              </w:rPr>
              <w:t>/ Онлайн</w:t>
            </w:r>
          </w:p>
        </w:tc>
      </w:tr>
    </w:tbl>
    <w:p w14:paraId="6C36E87E" w14:textId="77777777" w:rsidR="00200C21" w:rsidRDefault="00200C21">
      <w:pPr>
        <w:widowControl w:val="0"/>
        <w:ind w:left="108" w:hanging="108"/>
      </w:pPr>
    </w:p>
    <w:p w14:paraId="11821380" w14:textId="77777777" w:rsidR="00200C21" w:rsidRDefault="00200C21">
      <w:pPr>
        <w:widowControl w:val="0"/>
      </w:pPr>
    </w:p>
    <w:p w14:paraId="4632D45D" w14:textId="77777777" w:rsidR="00200C21" w:rsidRDefault="00200C21"/>
    <w:p w14:paraId="2709DCD6" w14:textId="77777777" w:rsidR="00200C21" w:rsidRDefault="00200C21"/>
    <w:p w14:paraId="4069CA8B" w14:textId="77777777" w:rsidR="00200C21" w:rsidRDefault="00200C21"/>
    <w:p w14:paraId="358C174E" w14:textId="77777777" w:rsidR="00200C21" w:rsidRDefault="00065129">
      <w:r>
        <w:tab/>
      </w:r>
      <w:r>
        <w:tab/>
      </w:r>
    </w:p>
    <w:sectPr w:rsidR="00200C2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5246" w14:textId="77777777" w:rsidR="00FD6AE6" w:rsidRDefault="00FD6AE6">
      <w:r>
        <w:separator/>
      </w:r>
    </w:p>
  </w:endnote>
  <w:endnote w:type="continuationSeparator" w:id="0">
    <w:p w14:paraId="0619D3F4" w14:textId="77777777" w:rsidR="00FD6AE6" w:rsidRDefault="00FD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7A87" w14:textId="77777777" w:rsidR="00200C21" w:rsidRDefault="00200C2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C2A4" w14:textId="77777777" w:rsidR="00FD6AE6" w:rsidRDefault="00FD6AE6">
      <w:r>
        <w:separator/>
      </w:r>
    </w:p>
  </w:footnote>
  <w:footnote w:type="continuationSeparator" w:id="0">
    <w:p w14:paraId="748BC9AE" w14:textId="77777777" w:rsidR="00FD6AE6" w:rsidRDefault="00FD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ADB0" w14:textId="77777777" w:rsidR="00200C21" w:rsidRDefault="00200C2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0678E"/>
    <w:multiLevelType w:val="hybridMultilevel"/>
    <w:tmpl w:val="ED78AF9E"/>
    <w:lvl w:ilvl="0" w:tplc="CE6696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6F5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8D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0E7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0E4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F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229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9A0A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08D6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21"/>
    <w:rsid w:val="00065129"/>
    <w:rsid w:val="0016509F"/>
    <w:rsid w:val="001F4E07"/>
    <w:rsid w:val="00200C21"/>
    <w:rsid w:val="00264C66"/>
    <w:rsid w:val="002B659E"/>
    <w:rsid w:val="00593F8D"/>
    <w:rsid w:val="005C4B5F"/>
    <w:rsid w:val="006153E9"/>
    <w:rsid w:val="006D3025"/>
    <w:rsid w:val="00810DDE"/>
    <w:rsid w:val="00814E57"/>
    <w:rsid w:val="00824CE7"/>
    <w:rsid w:val="008A7BB7"/>
    <w:rsid w:val="009A5FDF"/>
    <w:rsid w:val="00AB7640"/>
    <w:rsid w:val="00B61D97"/>
    <w:rsid w:val="00BE7990"/>
    <w:rsid w:val="00C93953"/>
    <w:rsid w:val="00CE6F03"/>
    <w:rsid w:val="00CF2679"/>
    <w:rsid w:val="00CF277C"/>
    <w:rsid w:val="00D20489"/>
    <w:rsid w:val="00D90ACB"/>
    <w:rsid w:val="00DE0B44"/>
    <w:rsid w:val="00E5769B"/>
    <w:rsid w:val="00ED5519"/>
    <w:rsid w:val="00F0325E"/>
    <w:rsid w:val="00F1155B"/>
    <w:rsid w:val="00FC7999"/>
    <w:rsid w:val="00FD6AE6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C2A0"/>
  <w15:docId w15:val="{7B727EA4-A1C8-4F6F-A5D8-EF21C84E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387</Words>
  <Characters>2723</Characters>
  <Application>Microsoft Office Word</Application>
  <DocSecurity>0</DocSecurity>
  <Lines>52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Александр Наджаров</cp:lastModifiedBy>
  <cp:revision>6</cp:revision>
  <dcterms:created xsi:type="dcterms:W3CDTF">2021-10-21T09:11:00Z</dcterms:created>
  <dcterms:modified xsi:type="dcterms:W3CDTF">2021-10-21T09:54:00Z</dcterms:modified>
</cp:coreProperties>
</file>