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66B3C" w14:textId="7D43E5DC" w:rsidR="003F6E66" w:rsidRPr="003F6E66" w:rsidRDefault="00045737" w:rsidP="00A4780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Ментальная независимость</w:t>
      </w:r>
      <w:r w:rsidR="002C0FAF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proofErr w:type="spellStart"/>
      <w:r w:rsidR="002C0FAF">
        <w:rPr>
          <w:rFonts w:ascii="Times New Roman" w:hAnsi="Times New Roman" w:cs="Times New Roman"/>
          <w:b/>
          <w:bCs/>
          <w:color w:val="000000" w:themeColor="text1"/>
        </w:rPr>
        <w:t>наукометрическая</w:t>
      </w:r>
      <w:proofErr w:type="spellEnd"/>
      <w:r w:rsidR="002C0FAF">
        <w:rPr>
          <w:rFonts w:ascii="Times New Roman" w:hAnsi="Times New Roman" w:cs="Times New Roman"/>
          <w:b/>
          <w:bCs/>
          <w:color w:val="000000" w:themeColor="text1"/>
        </w:rPr>
        <w:t xml:space="preserve"> эффективность</w:t>
      </w:r>
      <w:r w:rsidR="003F6E66" w:rsidRPr="003F6E6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C0FAF">
        <w:rPr>
          <w:rFonts w:ascii="Times New Roman" w:hAnsi="Times New Roman" w:cs="Times New Roman"/>
          <w:b/>
          <w:bCs/>
          <w:color w:val="000000" w:themeColor="text1"/>
        </w:rPr>
        <w:t>ученого</w:t>
      </w:r>
    </w:p>
    <w:p w14:paraId="0E1F95EA" w14:textId="54A2C257" w:rsidR="00FE5C22" w:rsidRPr="001131AB" w:rsidRDefault="001131AB" w:rsidP="00A4780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971EDC" w:rsidRPr="001131AB">
        <w:rPr>
          <w:rFonts w:ascii="Times New Roman" w:hAnsi="Times New Roman" w:cs="Times New Roman"/>
          <w:color w:val="000000" w:themeColor="text1"/>
        </w:rPr>
        <w:t>Проектн</w:t>
      </w:r>
      <w:r w:rsidR="00834E3D" w:rsidRPr="001131AB">
        <w:rPr>
          <w:rFonts w:ascii="Times New Roman" w:hAnsi="Times New Roman" w:cs="Times New Roman"/>
          <w:color w:val="000000" w:themeColor="text1"/>
        </w:rPr>
        <w:t>ое предложение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4"/>
        <w:gridCol w:w="5875"/>
      </w:tblGrid>
      <w:tr w:rsidR="002C0FAF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E5AFC63" w:rsidR="00A47807" w:rsidRPr="009D152B" w:rsidRDefault="00674A0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2C0FAF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0DFD3C6E" w:rsidR="00A47807" w:rsidRPr="009D152B" w:rsidRDefault="0004573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Ментальная независимость </w:t>
            </w:r>
            <w:r w:rsidR="002C0FAF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proofErr w:type="spellStart"/>
            <w:r w:rsidR="002C0FAF">
              <w:rPr>
                <w:rFonts w:ascii="Times New Roman" w:hAnsi="Times New Roman" w:cs="Times New Roman"/>
                <w:color w:val="000000" w:themeColor="text1"/>
              </w:rPr>
              <w:t>наукометрическая</w:t>
            </w:r>
            <w:proofErr w:type="spellEnd"/>
            <w:r w:rsidR="002C0FAF">
              <w:rPr>
                <w:rFonts w:ascii="Times New Roman" w:hAnsi="Times New Roman" w:cs="Times New Roman"/>
                <w:color w:val="000000" w:themeColor="text1"/>
              </w:rPr>
              <w:t xml:space="preserve"> эффективность ученого</w:t>
            </w:r>
          </w:p>
        </w:tc>
      </w:tr>
      <w:tr w:rsidR="002C0FAF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86D287B" w:rsidR="00023E4E" w:rsidRPr="00674A06" w:rsidRDefault="00674A0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психологии</w:t>
            </w:r>
          </w:p>
        </w:tc>
      </w:tr>
      <w:tr w:rsidR="002C0FAF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6EB6D0BF" w:rsidR="000A439E" w:rsidRPr="00674A06" w:rsidRDefault="00674A0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Щебетенко Сергей Александрович</w:t>
            </w:r>
          </w:p>
        </w:tc>
      </w:tr>
      <w:tr w:rsidR="002C0FAF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621CF9CE" w14:textId="249FC922" w:rsidR="002C0FAF" w:rsidRPr="00045737" w:rsidRDefault="002C0FAF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последние годы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наукометрия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стала одной из важных составляющих формальной жизни ученых, способа оценки их профессиональной эффективности. Насколько </w:t>
            </w:r>
            <w:r w:rsidRPr="002C0FAF">
              <w:rPr>
                <w:rFonts w:eastAsiaTheme="minorHAnsi"/>
                <w:sz w:val="22"/>
                <w:szCs w:val="22"/>
                <w:lang w:eastAsia="en-US"/>
              </w:rPr>
              <w:t xml:space="preserve">черты личности ученых сопряжены с их </w:t>
            </w:r>
            <w:proofErr w:type="spellStart"/>
            <w:r w:rsidRPr="002C0FAF">
              <w:rPr>
                <w:rFonts w:eastAsiaTheme="minorHAnsi"/>
                <w:sz w:val="22"/>
                <w:szCs w:val="22"/>
                <w:lang w:eastAsia="en-US"/>
              </w:rPr>
              <w:t>наукометрическими</w:t>
            </w:r>
            <w:proofErr w:type="spellEnd"/>
            <w:r w:rsidRPr="002C0FAF">
              <w:rPr>
                <w:rFonts w:eastAsiaTheme="minorHAnsi"/>
                <w:sz w:val="22"/>
                <w:szCs w:val="22"/>
                <w:lang w:eastAsia="en-US"/>
              </w:rPr>
              <w:t xml:space="preserve"> показателями?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45737">
              <w:rPr>
                <w:rFonts w:eastAsiaTheme="minorHAnsi"/>
                <w:sz w:val="22"/>
                <w:szCs w:val="22"/>
                <w:lang w:eastAsia="en-US"/>
              </w:rPr>
              <w:t xml:space="preserve">В настоящем проекте мы изучаем связь </w:t>
            </w:r>
            <w:proofErr w:type="spellStart"/>
            <w:r w:rsidR="00045737">
              <w:rPr>
                <w:rFonts w:eastAsiaTheme="minorHAnsi"/>
                <w:sz w:val="22"/>
                <w:szCs w:val="22"/>
                <w:lang w:eastAsia="en-US"/>
              </w:rPr>
              <w:t>наукометрических</w:t>
            </w:r>
            <w:proofErr w:type="spellEnd"/>
            <w:r w:rsidR="00045737">
              <w:rPr>
                <w:rFonts w:eastAsiaTheme="minorHAnsi"/>
                <w:sz w:val="22"/>
                <w:szCs w:val="22"/>
                <w:lang w:eastAsia="en-US"/>
              </w:rPr>
              <w:t xml:space="preserve"> показателей (1) с традиционными чертами Большой Пятерки, (2) чертой, не входящей в традиционные таксономии – ментальная независимость </w:t>
            </w:r>
            <w:r w:rsidR="00045737" w:rsidRPr="00045737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045737">
              <w:rPr>
                <w:rFonts w:eastAsiaTheme="minorHAnsi"/>
                <w:sz w:val="22"/>
                <w:szCs w:val="22"/>
                <w:lang w:val="en-US" w:eastAsia="en-US"/>
              </w:rPr>
              <w:t>steadfastness</w:t>
            </w:r>
            <w:r w:rsidR="00045737">
              <w:rPr>
                <w:rFonts w:eastAsiaTheme="minorHAnsi"/>
                <w:sz w:val="22"/>
                <w:szCs w:val="22"/>
                <w:lang w:eastAsia="en-US"/>
              </w:rPr>
              <w:t xml:space="preserve">). Предположительно ментальная независимость вносить инкрементный вклад в </w:t>
            </w:r>
            <w:proofErr w:type="spellStart"/>
            <w:r w:rsidR="00045737">
              <w:rPr>
                <w:rFonts w:eastAsiaTheme="minorHAnsi"/>
                <w:sz w:val="22"/>
                <w:szCs w:val="22"/>
                <w:lang w:eastAsia="en-US"/>
              </w:rPr>
              <w:t>наукометрические</w:t>
            </w:r>
            <w:proofErr w:type="spellEnd"/>
            <w:r w:rsidR="00045737">
              <w:rPr>
                <w:rFonts w:eastAsiaTheme="minorHAnsi"/>
                <w:sz w:val="22"/>
                <w:szCs w:val="22"/>
                <w:lang w:eastAsia="en-US"/>
              </w:rPr>
              <w:t xml:space="preserve"> параметры, выходящий за пределы возможных вкладов черт Большой Пятерки. </w:t>
            </w:r>
          </w:p>
          <w:p w14:paraId="45EF9023" w14:textId="213C8B1A" w:rsidR="002C0FAF" w:rsidRDefault="002C0FAF" w:rsidP="002C0FAF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Настоящий проект предполагает измерение черт личности ученых посредством вопросника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BFI</w:t>
            </w:r>
            <w:r w:rsidRPr="002C0FAF">
              <w:rPr>
                <w:rFonts w:eastAsiaTheme="minorHAnsi"/>
                <w:sz w:val="22"/>
                <w:szCs w:val="22"/>
                <w:lang w:eastAsia="en-US"/>
              </w:rPr>
              <w:t>-2</w:t>
            </w:r>
            <w:r w:rsidR="00045737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45737">
              <w:rPr>
                <w:rFonts w:eastAsiaTheme="minorHAnsi"/>
                <w:sz w:val="22"/>
                <w:szCs w:val="22"/>
                <w:lang w:eastAsia="en-US"/>
              </w:rPr>
              <w:t>дополительной</w:t>
            </w:r>
            <w:proofErr w:type="spellEnd"/>
            <w:r w:rsidR="000457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45737">
              <w:rPr>
                <w:rFonts w:eastAsiaTheme="minorHAnsi"/>
                <w:sz w:val="22"/>
                <w:szCs w:val="22"/>
                <w:lang w:eastAsia="en-US"/>
              </w:rPr>
              <w:t>субшкалы</w:t>
            </w:r>
            <w:proofErr w:type="spellEnd"/>
            <w:r w:rsidR="00045737">
              <w:rPr>
                <w:rFonts w:eastAsiaTheme="minorHAnsi"/>
                <w:sz w:val="22"/>
                <w:szCs w:val="22"/>
                <w:lang w:eastAsia="en-US"/>
              </w:rPr>
              <w:t>, измеряющей ментальную независимость</w:t>
            </w:r>
            <w:r w:rsidRPr="002C0FAF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7CB8DE4E" w14:textId="77777777" w:rsidR="00045737" w:rsidRPr="002C0FAF" w:rsidRDefault="00045737" w:rsidP="002C0FAF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AE7AFE6" w14:textId="402659E6" w:rsidR="002C0FAF" w:rsidRPr="002C0FAF" w:rsidRDefault="002C0FAF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Основная организационная проблема такого важного и одновременно простого исследования связана с получением информации о чертах личности ученых. Соответственно, его успешная реализация напрямую зависит от разработки эффективной стимуляции потенциальных респондентов на выполнение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BFI</w:t>
            </w:r>
            <w:r w:rsidRPr="002C0FAF">
              <w:rPr>
                <w:rFonts w:eastAsiaTheme="minorHAnsi"/>
                <w:sz w:val="22"/>
                <w:szCs w:val="22"/>
                <w:lang w:eastAsia="en-US"/>
              </w:rPr>
              <w:t xml:space="preserve">-2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онлайн, разработки удобной платформы с возможностью предоставления быстрой и содержательной обратной связи. </w:t>
            </w:r>
          </w:p>
          <w:p w14:paraId="0C8830A6" w14:textId="77777777" w:rsidR="002C0FAF" w:rsidRPr="002C0FAF" w:rsidRDefault="002C0FAF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9384372" w14:textId="21EF1B38" w:rsidR="0038573C" w:rsidRDefault="002C0FAF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Тестирование гипотез возможно при привлечении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 достаточно большо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 числ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 респондентов</w:t>
            </w:r>
            <w:r w:rsidR="00176195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176195" w:rsidRPr="00176195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N</w:t>
            </w:r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 xml:space="preserve"> &gt;</w:t>
            </w:r>
            <w:proofErr w:type="gramEnd"/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45737" w:rsidRPr="00045737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>00)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14:paraId="410BFC86" w14:textId="212F1EA4" w:rsidR="00674A06" w:rsidRPr="00674A06" w:rsidRDefault="00674A0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0FAF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2C569CA7" w14:textId="6CFE2648" w:rsidR="00A47807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э</w:t>
            </w:r>
            <w:r w:rsidR="00674A06">
              <w:rPr>
                <w:rFonts w:ascii="Times New Roman" w:hAnsi="Times New Roman" w:cs="Times New Roman"/>
              </w:rPr>
              <w:t xml:space="preserve">мпирическое изучение </w:t>
            </w:r>
            <w:r w:rsidR="002C0FAF">
              <w:rPr>
                <w:rFonts w:ascii="Times New Roman" w:hAnsi="Times New Roman" w:cs="Times New Roman"/>
              </w:rPr>
              <w:t xml:space="preserve">связи </w:t>
            </w:r>
            <w:r w:rsidR="00045737">
              <w:rPr>
                <w:rFonts w:ascii="Times New Roman" w:hAnsi="Times New Roman" w:cs="Times New Roman"/>
              </w:rPr>
              <w:t xml:space="preserve">ментальной независимости и других </w:t>
            </w:r>
            <w:r w:rsidR="002C0FAF">
              <w:rPr>
                <w:rFonts w:ascii="Times New Roman" w:hAnsi="Times New Roman" w:cs="Times New Roman"/>
              </w:rPr>
              <w:t xml:space="preserve">черт личности ученых с их </w:t>
            </w:r>
            <w:proofErr w:type="spellStart"/>
            <w:r w:rsidR="002C0FAF" w:rsidRPr="002C0FAF">
              <w:rPr>
                <w:rFonts w:ascii="Times New Roman" w:hAnsi="Times New Roman" w:cs="Times New Roman"/>
              </w:rPr>
              <w:t>наукометрическими</w:t>
            </w:r>
            <w:proofErr w:type="spellEnd"/>
            <w:r w:rsidR="002C0FAF" w:rsidRPr="002C0FAF">
              <w:rPr>
                <w:rFonts w:ascii="Times New Roman" w:hAnsi="Times New Roman" w:cs="Times New Roman"/>
              </w:rPr>
              <w:t xml:space="preserve"> показателями</w:t>
            </w:r>
            <w:r w:rsidR="002C0FA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3ABBF4FA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6217BCA6" w14:textId="63B41E5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программы исследования, подбор стимульных материалов, определение стратегии сбора данных</w:t>
            </w:r>
          </w:p>
          <w:p w14:paraId="094CF90B" w14:textId="73D4764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эмпирической части (подготовка стимульных материалов, поиск и переговоры с потенциальными участниками исследования)</w:t>
            </w:r>
          </w:p>
          <w:p w14:paraId="38CB4B41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эмпирической части</w:t>
            </w:r>
          </w:p>
          <w:p w14:paraId="6DDCC747" w14:textId="2E360A48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базы данных</w:t>
            </w:r>
          </w:p>
          <w:p w14:paraId="6A354804" w14:textId="6403F022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Статистический анализ, тестирование гипотез</w:t>
            </w:r>
          </w:p>
          <w:p w14:paraId="0620470F" w14:textId="4530148E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Подготовка отчета (статьи)</w:t>
            </w:r>
          </w:p>
          <w:p w14:paraId="60915251" w14:textId="3C147B06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Подготовка публичного отчета (доклад на конференции).</w:t>
            </w:r>
          </w:p>
          <w:p w14:paraId="476B5B5C" w14:textId="76BC54C8" w:rsidR="00A569C1" w:rsidRPr="009D152B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0FAF" w:rsidRPr="009D152B" w14:paraId="0D6CEAC8" w14:textId="77777777" w:rsidTr="009350EA">
        <w:tc>
          <w:tcPr>
            <w:tcW w:w="3510" w:type="dxa"/>
          </w:tcPr>
          <w:p w14:paraId="24DF49F3" w14:textId="420FD93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2524BCD5" w14:textId="245E8A1F" w:rsidR="00A47807" w:rsidRPr="00674A06" w:rsidRDefault="00674A0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="002C0FAF">
              <w:rPr>
                <w:rFonts w:ascii="Times New Roman" w:hAnsi="Times New Roman" w:cs="Times New Roman"/>
                <w:color w:val="000000" w:themeColor="text1"/>
              </w:rPr>
              <w:t xml:space="preserve">онлайн-платформы для выполнения </w:t>
            </w:r>
            <w:r w:rsidR="00045737">
              <w:rPr>
                <w:rFonts w:ascii="Times New Roman" w:hAnsi="Times New Roman" w:cs="Times New Roman"/>
                <w:color w:val="000000" w:themeColor="text1"/>
              </w:rPr>
              <w:t xml:space="preserve">расширенного </w:t>
            </w:r>
            <w:r w:rsidR="002C0FAF">
              <w:rPr>
                <w:rFonts w:ascii="Times New Roman" w:hAnsi="Times New Roman" w:cs="Times New Roman"/>
                <w:color w:val="000000" w:themeColor="text1"/>
              </w:rPr>
              <w:t xml:space="preserve">вопросника </w:t>
            </w:r>
            <w:r w:rsidR="002C0FAF">
              <w:rPr>
                <w:rFonts w:ascii="Times New Roman" w:hAnsi="Times New Roman" w:cs="Times New Roman"/>
                <w:color w:val="000000" w:themeColor="text1"/>
                <w:lang w:val="en-US"/>
              </w:rPr>
              <w:t>BFI</w:t>
            </w:r>
            <w:r w:rsidR="002C0FAF" w:rsidRPr="002C0FAF">
              <w:rPr>
                <w:rFonts w:ascii="Times New Roman" w:hAnsi="Times New Roman" w:cs="Times New Roman"/>
                <w:color w:val="000000" w:themeColor="text1"/>
              </w:rPr>
              <w:t xml:space="preserve">-2 </w:t>
            </w:r>
            <w:r w:rsidR="00045737">
              <w:rPr>
                <w:rFonts w:ascii="Times New Roman" w:hAnsi="Times New Roman" w:cs="Times New Roman"/>
                <w:color w:val="000000" w:themeColor="text1"/>
              </w:rPr>
              <w:t xml:space="preserve">(73 пункта) </w:t>
            </w:r>
            <w:r w:rsidR="002C0FAF">
              <w:rPr>
                <w:rFonts w:ascii="Times New Roman" w:hAnsi="Times New Roman" w:cs="Times New Roman"/>
                <w:color w:val="000000" w:themeColor="text1"/>
              </w:rPr>
              <w:t xml:space="preserve">с возможностью получения оперативной и содержательной обратной связи, </w:t>
            </w:r>
            <w:proofErr w:type="spellStart"/>
            <w:r w:rsidR="002C0FAF">
              <w:rPr>
                <w:rFonts w:ascii="Times New Roman" w:hAnsi="Times New Roman" w:cs="Times New Roman"/>
                <w:color w:val="000000" w:themeColor="text1"/>
              </w:rPr>
              <w:t>контактирование</w:t>
            </w:r>
            <w:proofErr w:type="spellEnd"/>
            <w:r w:rsidR="002C0FAF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</w:rPr>
              <w:t>респондент</w:t>
            </w:r>
            <w:r w:rsidR="002C0FAF"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подготовка матриц данных, обработка данных, подготовка текстов отчетов, выступление с презентациями результатов</w:t>
            </w:r>
          </w:p>
        </w:tc>
      </w:tr>
      <w:tr w:rsidR="002C0FAF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32A7DB2D" w:rsidR="00691CF6" w:rsidRPr="00A569C1" w:rsidRDefault="00415BB7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ноября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CF569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 ию</w:t>
            </w:r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C0FAF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25001050" w:rsidR="00F379A0" w:rsidRPr="0072497A" w:rsidRDefault="001C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C0FAF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1F08E0E1" w:rsidR="00032C8B" w:rsidRPr="00A569C1" w:rsidRDefault="00CF56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2C0FAF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1D1927CF" w:rsidR="00A47807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 и у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>даленная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Еженедельные встречи с руководителем </w:t>
            </w:r>
          </w:p>
        </w:tc>
      </w:tr>
      <w:tr w:rsidR="002C0FAF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6C6498F5" w:rsidR="00F379A0" w:rsidRPr="001C3E28" w:rsidRDefault="001C3E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2C0FAF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17A51D4D" w:rsidR="00F379A0" w:rsidRPr="00A569C1" w:rsidRDefault="000C6C3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Исследовательская, аналитическая, презентационная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; групповая и индивидуальная</w:t>
            </w:r>
          </w:p>
        </w:tc>
      </w:tr>
      <w:tr w:rsidR="002C0FAF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  <w:bookmarkStart w:id="0" w:name="_GoBack"/>
            <w:bookmarkEnd w:id="0"/>
          </w:p>
        </w:tc>
        <w:tc>
          <w:tcPr>
            <w:tcW w:w="6055" w:type="dxa"/>
          </w:tcPr>
          <w:p w14:paraId="5A33F733" w14:textId="5F4F8D7C" w:rsidR="00F379A0" w:rsidRPr="00176195" w:rsidRDefault="000746CB" w:rsidP="000746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Добросовестность, мотивация в получении навыков эмпирического исследователя, интерес к проблемам личности и индивидуальных различий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D24A9">
              <w:rPr>
                <w:rFonts w:ascii="Times New Roman" w:hAnsi="Times New Roman" w:cs="Times New Roman"/>
                <w:color w:val="000000" w:themeColor="text1"/>
              </w:rPr>
              <w:t>В команде потребуются участники с опытом разработки онлайн-платформ для тестирования. В определенный момент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 ключевой проблемой станет организованный сбор данных: привлечение респондентов. От </w:t>
            </w:r>
            <w:r w:rsidR="00CD24A9">
              <w:rPr>
                <w:rFonts w:ascii="Times New Roman" w:hAnsi="Times New Roman" w:cs="Times New Roman"/>
                <w:color w:val="000000" w:themeColor="text1"/>
              </w:rPr>
              <w:t xml:space="preserve">успешности этого этапа будет зависеть все предприятие; поэтому от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исполнителя потребуется настойчивость и организованность в этом процессе</w:t>
            </w:r>
            <w:r w:rsidR="00176195" w:rsidRPr="001761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 – для работы с литературой и подготовкой 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тестов отчетов</w:t>
            </w:r>
          </w:p>
        </w:tc>
      </w:tr>
      <w:tr w:rsidR="002C0FAF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156EF38" w:rsidR="00971EDC" w:rsidRPr="00A569C1" w:rsidRDefault="00A569C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с результатами исследования; презентация результатов на конференции</w:t>
            </w:r>
          </w:p>
        </w:tc>
      </w:tr>
      <w:tr w:rsidR="002C0FAF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6D302F12" w:rsidR="00A47807" w:rsidRPr="009D152B" w:rsidRDefault="0072497A" w:rsidP="00724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2C0FAF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C07AD1A" w14:textId="77777777" w:rsidR="00971EDC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Доступность каждого первичного бланка данных, внесенных в базу матрицы</w:t>
            </w:r>
          </w:p>
          <w:p w14:paraId="525AB786" w14:textId="77777777" w:rsid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База данных исследований, не содержащая ошибок ввода</w:t>
            </w:r>
          </w:p>
          <w:p w14:paraId="2319244E" w14:textId="77777777" w:rsid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Препринт статьи, принятой на рецензирование в журнале</w:t>
            </w:r>
          </w:p>
          <w:p w14:paraId="53673ECB" w14:textId="797486D5" w:rsidR="000746CB" w:rsidRP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Файл презентации, использованной в докладе на конференции или научном семинаре.</w:t>
            </w:r>
          </w:p>
        </w:tc>
      </w:tr>
      <w:tr w:rsidR="002C0FAF" w:rsidRPr="009D152B" w14:paraId="301B92D0" w14:textId="77777777" w:rsidTr="009350EA">
        <w:tc>
          <w:tcPr>
            <w:tcW w:w="3510" w:type="dxa"/>
          </w:tcPr>
          <w:p w14:paraId="105D9F0C" w14:textId="16927D49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6580DC" w:rsidR="009A3754" w:rsidRP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2C0FAF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2516D349" w:rsidR="00A47807" w:rsidRPr="00CD24A9" w:rsidRDefault="00415B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C0FAF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366683D1" w:rsidR="00A47807" w:rsidRPr="000746CB" w:rsidRDefault="000746CB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Мотивационное письмо</w:t>
            </w:r>
          </w:p>
        </w:tc>
      </w:tr>
      <w:tr w:rsidR="002C0FAF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A2C81A7" w:rsidR="00F379A0" w:rsidRPr="000746CB" w:rsidRDefault="000746CB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; любые, связанные с социальным и гуманитарным знанием</w:t>
            </w:r>
          </w:p>
        </w:tc>
      </w:tr>
      <w:tr w:rsidR="002C0FAF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00A286DA" w:rsidR="00F379A0" w:rsidRPr="000746CB" w:rsidRDefault="000746C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Москва, Армянский пер., д. 4, стр. 2, </w:t>
            </w:r>
            <w:proofErr w:type="spellStart"/>
            <w:r w:rsidRPr="000746CB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746CB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45737"/>
    <w:rsid w:val="00054118"/>
    <w:rsid w:val="000746CB"/>
    <w:rsid w:val="00097D02"/>
    <w:rsid w:val="000A439E"/>
    <w:rsid w:val="000C6C39"/>
    <w:rsid w:val="001131AB"/>
    <w:rsid w:val="00176195"/>
    <w:rsid w:val="001B0C26"/>
    <w:rsid w:val="001C3E28"/>
    <w:rsid w:val="001D066C"/>
    <w:rsid w:val="001D79C2"/>
    <w:rsid w:val="00231EA4"/>
    <w:rsid w:val="0024200C"/>
    <w:rsid w:val="00295F80"/>
    <w:rsid w:val="002C0FAF"/>
    <w:rsid w:val="002D4B0B"/>
    <w:rsid w:val="00300C59"/>
    <w:rsid w:val="0038573C"/>
    <w:rsid w:val="003D53CE"/>
    <w:rsid w:val="003E3254"/>
    <w:rsid w:val="003F6E66"/>
    <w:rsid w:val="00400C0B"/>
    <w:rsid w:val="00415BB7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74A06"/>
    <w:rsid w:val="006902AA"/>
    <w:rsid w:val="00691CF6"/>
    <w:rsid w:val="006E5DCE"/>
    <w:rsid w:val="0072497A"/>
    <w:rsid w:val="00772F69"/>
    <w:rsid w:val="007B083E"/>
    <w:rsid w:val="0082311B"/>
    <w:rsid w:val="00824641"/>
    <w:rsid w:val="00834E3D"/>
    <w:rsid w:val="008A7D67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569C1"/>
    <w:rsid w:val="00AD4D49"/>
    <w:rsid w:val="00AD5C4C"/>
    <w:rsid w:val="00B47552"/>
    <w:rsid w:val="00C86CA2"/>
    <w:rsid w:val="00CD24A9"/>
    <w:rsid w:val="00CF5694"/>
    <w:rsid w:val="00D448DA"/>
    <w:rsid w:val="00D66022"/>
    <w:rsid w:val="00E5104E"/>
    <w:rsid w:val="00F17335"/>
    <w:rsid w:val="00F379A0"/>
    <w:rsid w:val="00F50313"/>
    <w:rsid w:val="00F745EA"/>
    <w:rsid w:val="00FE5C22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2BE763D-C104-3947-AAA5-14B7A5F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9A7B-A4E6-44A0-A31A-6128DCE1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6</cp:revision>
  <dcterms:created xsi:type="dcterms:W3CDTF">2021-10-24T16:37:00Z</dcterms:created>
  <dcterms:modified xsi:type="dcterms:W3CDTF">2021-10-25T13:28:00Z</dcterms:modified>
</cp:coreProperties>
</file>