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FC3BCE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5E136" w14:textId="38B07CC7" w:rsidR="00C86B47" w:rsidRPr="00FC3BCE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3BCE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FC3B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C4563" w:rsidRPr="00FC3BCE">
        <w:rPr>
          <w:rFonts w:ascii="Times New Roman" w:hAnsi="Times New Roman" w:cs="Times New Roman"/>
          <w:b/>
          <w:sz w:val="24"/>
          <w:szCs w:val="24"/>
          <w:lang w:val="ru-RU"/>
        </w:rPr>
        <w:t>инициатор</w:t>
      </w:r>
      <w:r w:rsidR="002A6CC0" w:rsidRPr="00FC3B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5EE9" w:rsidRPr="00FC3B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CC4563" w:rsidRPr="00FC3B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 </w:t>
      </w:r>
      <w:r w:rsidR="00765EE9" w:rsidRPr="00FC3BCE">
        <w:rPr>
          <w:rFonts w:ascii="Times New Roman" w:hAnsi="Times New Roman" w:cs="Times New Roman"/>
          <w:b/>
          <w:sz w:val="24"/>
          <w:szCs w:val="24"/>
          <w:lang w:val="ru-RU"/>
        </w:rPr>
        <w:t>НИУ ВШЭ</w:t>
      </w:r>
      <w:r w:rsidR="00765EE9" w:rsidRPr="00FC3BCE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="008756F6" w:rsidRPr="00FC3BC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2BDB667" w14:textId="77777777" w:rsidR="00F901F9" w:rsidRPr="00FC3BC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FC3BCE" w14:paraId="661AEE52" w14:textId="77777777" w:rsidTr="2361F53F">
        <w:tc>
          <w:tcPr>
            <w:tcW w:w="4275" w:type="dxa"/>
          </w:tcPr>
          <w:p w14:paraId="129E2A95" w14:textId="77777777" w:rsidR="008756F6" w:rsidRPr="00FC3BC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E77B36F" w:rsidR="008756F6" w:rsidRPr="00FC3BCE" w:rsidRDefault="008756F6" w:rsidP="004451CC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FC3BCE" w14:paraId="08833A23" w14:textId="77777777" w:rsidTr="2361F53F">
        <w:tc>
          <w:tcPr>
            <w:tcW w:w="4275" w:type="dxa"/>
          </w:tcPr>
          <w:p w14:paraId="3235A146" w14:textId="77777777" w:rsidR="00C851B3" w:rsidRPr="00FC3BCE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286EE8F" w:rsidR="00C851B3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FC3BCE" w14:paraId="585CCA0E" w14:textId="77777777" w:rsidTr="2361F53F">
        <w:tc>
          <w:tcPr>
            <w:tcW w:w="4275" w:type="dxa"/>
          </w:tcPr>
          <w:p w14:paraId="46CB68B9" w14:textId="77777777" w:rsidR="00C86B47" w:rsidRPr="00FC3BC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FC3BCE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560F7C2" w:rsidR="00C86B47" w:rsidRPr="00FC3BCE" w:rsidRDefault="007C20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FinAd Analyser</w:t>
            </w:r>
          </w:p>
        </w:tc>
      </w:tr>
      <w:tr w:rsidR="007C201A" w:rsidRPr="00FC3BCE" w14:paraId="5A40D10E" w14:textId="77777777" w:rsidTr="2361F53F">
        <w:tc>
          <w:tcPr>
            <w:tcW w:w="4275" w:type="dxa"/>
          </w:tcPr>
          <w:p w14:paraId="7AC068C7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EA57F3A" w:rsidR="007C201A" w:rsidRPr="00FC3BCE" w:rsidRDefault="007C201A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iCs/>
              </w:rPr>
              <w:t xml:space="preserve">Факультет </w:t>
            </w:r>
            <w:r w:rsidR="00636B7D" w:rsidRPr="00FC3BCE">
              <w:rPr>
                <w:rFonts w:ascii="Times New Roman" w:hAnsi="Times New Roman" w:cs="Times New Roman"/>
                <w:iCs/>
              </w:rPr>
              <w:t>права</w:t>
            </w:r>
          </w:p>
        </w:tc>
      </w:tr>
      <w:tr w:rsidR="007C201A" w:rsidRPr="00FC3BCE" w14:paraId="1B0632D4" w14:textId="77777777" w:rsidTr="2361F53F">
        <w:tc>
          <w:tcPr>
            <w:tcW w:w="4275" w:type="dxa"/>
          </w:tcPr>
          <w:p w14:paraId="03A0F1D6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0876310" w:rsidR="007C201A" w:rsidRPr="00FC3BCE" w:rsidRDefault="00F67C45" w:rsidP="007C201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Шурмина Ирина Александровна</w:t>
            </w:r>
          </w:p>
        </w:tc>
      </w:tr>
      <w:tr w:rsidR="007C201A" w:rsidRPr="00FC3BCE" w14:paraId="554BC60E" w14:textId="77777777" w:rsidTr="2361F53F">
        <w:tc>
          <w:tcPr>
            <w:tcW w:w="4275" w:type="dxa"/>
          </w:tcPr>
          <w:p w14:paraId="57D8A3B0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FC3B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FC3BCE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03B1E306" w:rsidR="007C201A" w:rsidRPr="00FC3BCE" w:rsidRDefault="00F67C45" w:rsidP="007C201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Старший преподаватель, Департамент теории права и межотраслевых юридических дисциплин НИУ ВШЭ</w:t>
            </w:r>
          </w:p>
        </w:tc>
      </w:tr>
      <w:tr w:rsidR="007C201A" w:rsidRPr="00FC3BCE" w14:paraId="3E471A28" w14:textId="77777777" w:rsidTr="2361F53F">
        <w:tc>
          <w:tcPr>
            <w:tcW w:w="4275" w:type="dxa"/>
          </w:tcPr>
          <w:p w14:paraId="56F9DB4E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9C9CE5A" w:rsidR="007C201A" w:rsidRPr="00FC3BCE" w:rsidRDefault="00FC5E3C" w:rsidP="007C201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F67C45" w:rsidRPr="00FC3BCE">
                <w:rPr>
                  <w:rStyle w:val="af2"/>
                  <w:rFonts w:ascii="Times New Roman" w:hAnsi="Times New Roman" w:cs="Times New Roman"/>
                  <w:lang w:val="en-US"/>
                </w:rPr>
                <w:t>ishurmina@hse.ru</w:t>
              </w:r>
            </w:hyperlink>
          </w:p>
        </w:tc>
      </w:tr>
      <w:tr w:rsidR="007C201A" w:rsidRPr="00FC3BCE" w14:paraId="3BFFA26F" w14:textId="77777777" w:rsidTr="2361F53F">
        <w:tc>
          <w:tcPr>
            <w:tcW w:w="4275" w:type="dxa"/>
          </w:tcPr>
          <w:p w14:paraId="48C34905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FC3BC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DFE16BA" w:rsidR="007C201A" w:rsidRPr="00FC3BCE" w:rsidRDefault="007C201A" w:rsidP="007C201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7C201A" w:rsidRPr="00FC3BCE" w14:paraId="3926DEA3" w14:textId="77777777" w:rsidTr="2361F53F">
        <w:tc>
          <w:tcPr>
            <w:tcW w:w="4275" w:type="dxa"/>
          </w:tcPr>
          <w:p w14:paraId="590743CE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7C201A" w:rsidRPr="00FC3BCE" w:rsidRDefault="007C201A" w:rsidP="007C201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C201A" w:rsidRPr="00FC3BCE" w14:paraId="38B4B2B1" w14:textId="77777777" w:rsidTr="2361F53F">
        <w:tc>
          <w:tcPr>
            <w:tcW w:w="4275" w:type="dxa"/>
          </w:tcPr>
          <w:p w14:paraId="5DCFA6B5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79E9197" w14:textId="6BA9793B" w:rsidR="00F67C45" w:rsidRPr="00FC3BCE" w:rsidRDefault="00EE7645" w:rsidP="00EE76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 w:rsidRPr="00FC3BCE">
              <w:rPr>
                <w:rFonts w:ascii="Times New Roman" w:hAnsi="Times New Roman" w:cs="Times New Roman"/>
                <w:iCs/>
              </w:rPr>
              <w:t>Разработка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67C45" w:rsidRPr="00FC3BCE">
              <w:rPr>
                <w:rFonts w:ascii="Times New Roman" w:hAnsi="Times New Roman" w:cs="Times New Roman"/>
                <w:iCs/>
                <w:lang w:val="en-US"/>
              </w:rPr>
              <w:t>B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F67C45" w:rsidRPr="00FC3BCE">
              <w:rPr>
                <w:rFonts w:ascii="Times New Roman" w:hAnsi="Times New Roman" w:cs="Times New Roman"/>
                <w:iCs/>
                <w:lang w:val="en-US"/>
              </w:rPr>
              <w:t>B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 xml:space="preserve"> сервиса, который представляет собой 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>онлайн помощника в виде модели вебсайт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>+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67C45" w:rsidRPr="00FC3BCE">
              <w:rPr>
                <w:rFonts w:ascii="Times New Roman" w:hAnsi="Times New Roman" w:cs="Times New Roman"/>
                <w:iCs/>
              </w:rPr>
              <w:t>T</w:t>
            </w:r>
            <w:r w:rsidR="00F67C45" w:rsidRPr="00FC3BCE">
              <w:rPr>
                <w:rFonts w:ascii="Times New Roman" w:hAnsi="Times New Roman" w:cs="Times New Roman"/>
                <w:iCs/>
                <w:lang w:val="en-US"/>
              </w:rPr>
              <w:t>elegram</w:t>
            </w:r>
            <w:r w:rsidRPr="00FC3BCE">
              <w:rPr>
                <w:rFonts w:ascii="Times New Roman" w:hAnsi="Times New Roman" w:cs="Times New Roman"/>
                <w:iCs/>
              </w:rPr>
              <w:t>-бот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 xml:space="preserve"> для 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>упрощени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>я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 xml:space="preserve"> проверки рекламных материалов банковских и страховых продуктов и услуг на соответствие законодательству о рекламе.</w:t>
            </w:r>
            <w:r w:rsidRPr="00FC3BC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72443C6B" w14:textId="77777777" w:rsidR="00F67C45" w:rsidRPr="00FC3BCE" w:rsidRDefault="00F67C45" w:rsidP="00EE76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</w:p>
          <w:p w14:paraId="4DBA4328" w14:textId="48D71BF8" w:rsidR="00F67C45" w:rsidRPr="00FC3BCE" w:rsidRDefault="00EE7645" w:rsidP="00EE76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</w:rPr>
              <w:t>Механизм работы: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>проверка</w:t>
            </w:r>
            <w:r w:rsidR="00F67C45" w:rsidRPr="00FC3BCE">
              <w:rPr>
                <w:rFonts w:ascii="Times New Roman" w:hAnsi="Times New Roman" w:cs="Times New Roman"/>
                <w:iCs/>
              </w:rPr>
              <w:t xml:space="preserve"> </w:t>
            </w:r>
            <w:r w:rsidRPr="00FC3BCE">
              <w:rPr>
                <w:rFonts w:ascii="Times New Roman" w:hAnsi="Times New Roman" w:cs="Times New Roman"/>
                <w:iCs/>
              </w:rPr>
              <w:t xml:space="preserve">рекламных материалов 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 xml:space="preserve">по смарт-чеклисту онлайн и/или консультация с чат-ботом в </w:t>
            </w:r>
            <w:r w:rsidR="00F67C45" w:rsidRPr="00FC3BCE">
              <w:rPr>
                <w:rFonts w:ascii="Times New Roman" w:hAnsi="Times New Roman" w:cs="Times New Roman"/>
                <w:iCs/>
                <w:lang w:val="en-US"/>
              </w:rPr>
              <w:t>Telegram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</w:p>
          <w:p w14:paraId="475CA2CB" w14:textId="77777777" w:rsidR="00F67C45" w:rsidRPr="00FC3BCE" w:rsidRDefault="00F67C45" w:rsidP="00EE76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023B5190" w14:textId="6C234A20" w:rsidR="007C201A" w:rsidRPr="00FC3BCE" w:rsidRDefault="00EE7645" w:rsidP="00EE76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iCs/>
                <w:lang w:val="ru-RU"/>
              </w:rPr>
              <w:t>Идея проекта – снижение временных издержек и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 xml:space="preserve"> количества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 xml:space="preserve"> итераций для 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 xml:space="preserve">маркетинга и 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>юристов, работающих в банковской и страховой сферах</w:t>
            </w:r>
            <w:r w:rsidR="00F67C45" w:rsidRPr="00FC3BCE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  <w:tr w:rsidR="007C201A" w:rsidRPr="00FC3BCE" w14:paraId="408A462A" w14:textId="77777777" w:rsidTr="2361F53F">
        <w:tc>
          <w:tcPr>
            <w:tcW w:w="4275" w:type="dxa"/>
          </w:tcPr>
          <w:p w14:paraId="0737FEAF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FC3BCE">
              <w:rPr>
                <w:rFonts w:ascii="Times New Roman" w:hAnsi="Times New Roman" w:cs="Times New Roman"/>
              </w:rPr>
              <w:t xml:space="preserve">Цель </w:t>
            </w:r>
            <w:r w:rsidRPr="00FC3BCE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FC3BCE">
              <w:rPr>
                <w:rFonts w:ascii="Times New Roman" w:hAnsi="Times New Roman" w:cs="Times New Roman"/>
              </w:rPr>
              <w:t>проекта</w:t>
            </w:r>
            <w:r w:rsidRPr="00FC3B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F58E5F6" w:rsidR="007C201A" w:rsidRPr="00FC3BCE" w:rsidRDefault="00EE7645" w:rsidP="00EE76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lang w:val="ru-RU"/>
              </w:rPr>
              <w:t xml:space="preserve">Разработка вебсайта и </w:t>
            </w:r>
            <w:r w:rsidR="00F67C45" w:rsidRPr="00FC3BCE">
              <w:rPr>
                <w:rFonts w:ascii="Times New Roman" w:hAnsi="Times New Roman" w:cs="Times New Roman"/>
                <w:iCs/>
                <w:lang w:val="en-US"/>
              </w:rPr>
              <w:t>Telegram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>-бота для проекта «Юридический хакатон»</w:t>
            </w:r>
          </w:p>
        </w:tc>
      </w:tr>
      <w:tr w:rsidR="007C201A" w:rsidRPr="00FC3BCE" w14:paraId="69EC11ED" w14:textId="77777777" w:rsidTr="2361F53F">
        <w:tc>
          <w:tcPr>
            <w:tcW w:w="4275" w:type="dxa"/>
          </w:tcPr>
          <w:p w14:paraId="13B29BB7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73C1BFD5" w14:textId="77777777" w:rsidR="00DC46CF" w:rsidRPr="00FC3BCE" w:rsidRDefault="00DC46CF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b/>
                <w:bCs/>
                <w:color w:val="000000" w:themeColor="text1"/>
              </w:rPr>
            </w:pPr>
            <w:r w:rsidRPr="00FC3BCE">
              <w:rPr>
                <w:b/>
                <w:bCs/>
                <w:color w:val="000000" w:themeColor="text1"/>
              </w:rPr>
              <w:t>Юрист:</w:t>
            </w:r>
          </w:p>
          <w:p w14:paraId="6AE93F72" w14:textId="5E6EFB07" w:rsidR="00DC46CF" w:rsidRPr="00FC3BCE" w:rsidRDefault="00DC46CF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FC3BCE">
              <w:rPr>
                <w:rStyle w:val="s4"/>
                <w:rFonts w:eastAsia="Arial"/>
                <w:color w:val="000000"/>
              </w:rPr>
              <w:t>- Составление подробного описания функционала сервиса и алгоритмов, лежащих в основе его работы;</w:t>
            </w:r>
          </w:p>
          <w:p w14:paraId="5B7E6296" w14:textId="2CAAC0D0" w:rsidR="00580DF3" w:rsidRPr="00FC3BCE" w:rsidRDefault="00580DF3" w:rsidP="00580DF3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="Arial"/>
              </w:rPr>
            </w:pPr>
            <w:r w:rsidRPr="00FC3BCE">
              <w:rPr>
                <w:rFonts w:eastAsia="Arial"/>
                <w:color w:val="000000"/>
              </w:rPr>
              <w:t>-</w:t>
            </w:r>
            <w:r w:rsidRPr="00FC3BCE">
              <w:rPr>
                <w:rFonts w:eastAsia="Arial"/>
              </w:rPr>
              <w:t xml:space="preserve"> Сбор требований у специалистов маркетинга;</w:t>
            </w:r>
          </w:p>
          <w:p w14:paraId="1133D601" w14:textId="28ABE33D" w:rsidR="00DC46CF" w:rsidRPr="00FC3BCE" w:rsidRDefault="00DC46CF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FC3BCE">
              <w:rPr>
                <w:rStyle w:val="s4"/>
                <w:rFonts w:eastAsia="Arial"/>
                <w:color w:val="000000"/>
              </w:rPr>
              <w:t xml:space="preserve">- Подготовка технического задания для </w:t>
            </w:r>
            <w:r w:rsidR="00580DF3" w:rsidRPr="00FC3BCE">
              <w:rPr>
                <w:rStyle w:val="s4"/>
                <w:rFonts w:eastAsia="Arial"/>
                <w:color w:val="000000"/>
              </w:rPr>
              <w:t>веб-разработчика и веб-дизайнера</w:t>
            </w:r>
            <w:r w:rsidRPr="00FC3BCE">
              <w:rPr>
                <w:rFonts w:eastAsiaTheme="minorEastAsia"/>
                <w:color w:val="000000" w:themeColor="text1"/>
              </w:rPr>
              <w:t>;</w:t>
            </w:r>
          </w:p>
          <w:p w14:paraId="0CA592E6" w14:textId="77777777" w:rsidR="00DC46CF" w:rsidRPr="00FC3BCE" w:rsidRDefault="00DC46CF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FC3BCE">
              <w:rPr>
                <w:rFonts w:eastAsiaTheme="minorEastAsia"/>
                <w:color w:val="000000" w:themeColor="text1"/>
              </w:rPr>
              <w:t>- Приемка результата, созданного в соответствии с техническим заданием;</w:t>
            </w:r>
          </w:p>
          <w:p w14:paraId="47012D50" w14:textId="77777777" w:rsidR="00DC46CF" w:rsidRPr="00FC3BCE" w:rsidRDefault="00DC46CF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FC3BCE">
              <w:rPr>
                <w:rStyle w:val="s4"/>
                <w:rFonts w:eastAsia="Arial"/>
                <w:color w:val="000000"/>
              </w:rPr>
              <w:t>- Осуществление полной координации проекта;</w:t>
            </w:r>
          </w:p>
          <w:p w14:paraId="133432E7" w14:textId="41F52045" w:rsidR="00DC46CF" w:rsidRPr="00FC3BCE" w:rsidRDefault="00DC46CF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FC3BCE">
              <w:rPr>
                <w:rStyle w:val="s4"/>
                <w:rFonts w:eastAsia="Arial"/>
                <w:color w:val="000000"/>
              </w:rPr>
              <w:lastRenderedPageBreak/>
              <w:t xml:space="preserve">- </w:t>
            </w:r>
            <w:r w:rsidR="00580DF3" w:rsidRPr="00FC3BCE">
              <w:rPr>
                <w:rStyle w:val="s4"/>
                <w:rFonts w:eastAsia="Arial"/>
                <w:color w:val="000000"/>
              </w:rPr>
              <w:t>Разработка чек-листа для проверки рекламных материалов</w:t>
            </w:r>
            <w:r w:rsidRPr="00FC3BCE">
              <w:rPr>
                <w:rStyle w:val="s4"/>
                <w:rFonts w:eastAsia="Arial"/>
                <w:color w:val="000000"/>
              </w:rPr>
              <w:t>;</w:t>
            </w:r>
          </w:p>
          <w:p w14:paraId="54917D6A" w14:textId="64767B68" w:rsidR="00DC46CF" w:rsidRPr="00FC3BCE" w:rsidRDefault="00DC46CF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FC3BCE">
              <w:rPr>
                <w:rStyle w:val="s4"/>
                <w:rFonts w:eastAsia="Arial"/>
                <w:color w:val="000000"/>
              </w:rPr>
              <w:t xml:space="preserve">- </w:t>
            </w:r>
            <w:r w:rsidR="00580DF3" w:rsidRPr="00FC3BCE">
              <w:rPr>
                <w:rStyle w:val="s4"/>
                <w:rFonts w:eastAsia="Arial"/>
                <w:color w:val="000000"/>
              </w:rPr>
              <w:t>Подбор примеров рекламных материалов для использования в сервисе, согласование возможности их использования</w:t>
            </w:r>
            <w:r w:rsidRPr="00FC3BCE">
              <w:rPr>
                <w:rStyle w:val="s4"/>
                <w:rFonts w:eastAsia="Arial"/>
                <w:color w:val="000000"/>
              </w:rPr>
              <w:t>;</w:t>
            </w:r>
          </w:p>
          <w:p w14:paraId="25186C22" w14:textId="7BD5F830" w:rsidR="00DC46CF" w:rsidRPr="00FC3BCE" w:rsidRDefault="00DC46CF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FC3BCE">
              <w:rPr>
                <w:rStyle w:val="s4"/>
                <w:rFonts w:eastAsia="Arial"/>
                <w:color w:val="000000"/>
              </w:rPr>
              <w:t xml:space="preserve">- </w:t>
            </w:r>
            <w:r w:rsidR="00580DF3" w:rsidRPr="00FC3BCE">
              <w:rPr>
                <w:rStyle w:val="s4"/>
                <w:rFonts w:eastAsia="Arial"/>
                <w:color w:val="000000"/>
              </w:rPr>
              <w:t xml:space="preserve">Разработка «диалога» для </w:t>
            </w:r>
            <w:r w:rsidR="00580DF3" w:rsidRPr="00FC3BCE">
              <w:rPr>
                <w:rStyle w:val="s4"/>
                <w:rFonts w:eastAsia="Arial"/>
                <w:color w:val="000000"/>
                <w:lang w:val="en-US"/>
              </w:rPr>
              <w:t>Telegram</w:t>
            </w:r>
            <w:r w:rsidR="00580DF3" w:rsidRPr="00FC3BCE">
              <w:rPr>
                <w:rStyle w:val="s4"/>
                <w:rFonts w:eastAsia="Arial"/>
                <w:color w:val="000000"/>
              </w:rPr>
              <w:t>-бота.</w:t>
            </w:r>
          </w:p>
          <w:p w14:paraId="6737A5BF" w14:textId="77777777" w:rsidR="00580DF3" w:rsidRPr="00FC3BCE" w:rsidRDefault="00580DF3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="Arial"/>
                <w:color w:val="000000"/>
              </w:rPr>
            </w:pPr>
          </w:p>
          <w:p w14:paraId="34F92919" w14:textId="488538B3" w:rsidR="00DC46CF" w:rsidRPr="00FC3BCE" w:rsidRDefault="00580DF3" w:rsidP="00DC46CF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FC3BCE">
              <w:rPr>
                <w:b/>
                <w:bCs/>
                <w:color w:val="000000" w:themeColor="text1"/>
              </w:rPr>
              <w:t>Веб-разработчик</w:t>
            </w:r>
            <w:r w:rsidR="00DC46CF" w:rsidRPr="00FC3BCE">
              <w:rPr>
                <w:b/>
                <w:bCs/>
                <w:color w:val="000000" w:themeColor="text1"/>
              </w:rPr>
              <w:t>:</w:t>
            </w:r>
          </w:p>
          <w:p w14:paraId="056EDDC9" w14:textId="715CCD21" w:rsidR="00DC46CF" w:rsidRPr="00FC3BCE" w:rsidRDefault="00DC46CF" w:rsidP="00580DF3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FC3BCE">
              <w:rPr>
                <w:rFonts w:eastAsiaTheme="minorEastAsia"/>
                <w:color w:val="000000" w:themeColor="text1"/>
              </w:rPr>
              <w:t xml:space="preserve">- </w:t>
            </w:r>
            <w:r w:rsidR="00580DF3" w:rsidRPr="00FC3BCE">
              <w:rPr>
                <w:rFonts w:eastAsiaTheme="minorEastAsia"/>
                <w:color w:val="000000" w:themeColor="text1"/>
              </w:rPr>
              <w:t>Разработка вебсайта/лендинга согласно техническому заданию.</w:t>
            </w:r>
          </w:p>
          <w:p w14:paraId="10365AA2" w14:textId="103FC535" w:rsidR="00580DF3" w:rsidRPr="00FC3BCE" w:rsidRDefault="00580DF3" w:rsidP="00580DF3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</w:p>
          <w:p w14:paraId="797D3940" w14:textId="2317D583" w:rsidR="00580DF3" w:rsidRPr="00FC3BCE" w:rsidRDefault="00580DF3" w:rsidP="00580DF3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bCs/>
                <w:color w:val="000000" w:themeColor="text1"/>
              </w:rPr>
            </w:pPr>
            <w:r w:rsidRPr="00FC3BCE">
              <w:rPr>
                <w:rFonts w:eastAsiaTheme="minorEastAsia"/>
                <w:b/>
                <w:bCs/>
                <w:color w:val="000000" w:themeColor="text1"/>
              </w:rPr>
              <w:t>Веб-дизайнер:</w:t>
            </w:r>
          </w:p>
          <w:p w14:paraId="6466C3ED" w14:textId="3CDC2342" w:rsidR="00580DF3" w:rsidRPr="00FC3BCE" w:rsidRDefault="00580DF3" w:rsidP="00B3324F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FC3BCE">
              <w:rPr>
                <w:rFonts w:eastAsiaTheme="minorEastAsia"/>
                <w:color w:val="000000" w:themeColor="text1"/>
              </w:rPr>
              <w:t xml:space="preserve">- Разработка дизайна визуального оформления сервисов, работа над </w:t>
            </w:r>
            <w:r w:rsidRPr="00FC3BCE">
              <w:rPr>
                <w:rFonts w:eastAsiaTheme="minorEastAsia"/>
                <w:color w:val="000000" w:themeColor="text1"/>
                <w:lang w:val="en-US"/>
              </w:rPr>
              <w:t>UI</w:t>
            </w:r>
            <w:r w:rsidRPr="00FC3BCE">
              <w:rPr>
                <w:rFonts w:eastAsiaTheme="minorEastAsia"/>
                <w:color w:val="000000" w:themeColor="text1"/>
              </w:rPr>
              <w:t xml:space="preserve"> и </w:t>
            </w:r>
            <w:r w:rsidRPr="00FC3BCE">
              <w:rPr>
                <w:rFonts w:eastAsiaTheme="minorEastAsia"/>
                <w:color w:val="000000" w:themeColor="text1"/>
                <w:lang w:val="en-US"/>
              </w:rPr>
              <w:t>UX</w:t>
            </w:r>
          </w:p>
          <w:p w14:paraId="460C88E2" w14:textId="2C825DD8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7C201A" w:rsidRPr="00FC3BCE" w14:paraId="17A28D65" w14:textId="77777777" w:rsidTr="2361F53F">
        <w:tc>
          <w:tcPr>
            <w:tcW w:w="4275" w:type="dxa"/>
          </w:tcPr>
          <w:p w14:paraId="2078AA69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07B0BA7" w:rsidR="007C201A" w:rsidRPr="00FC3BCE" w:rsidRDefault="001B3004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Вебсайт/лендинг и </w:t>
            </w:r>
            <w:r w:rsidR="009E119B"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Telegram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-бот</w:t>
            </w:r>
          </w:p>
        </w:tc>
      </w:tr>
      <w:tr w:rsidR="007C201A" w:rsidRPr="00FC3BCE" w14:paraId="30EA214B" w14:textId="77777777" w:rsidTr="2361F53F">
        <w:trPr>
          <w:trHeight w:val="460"/>
        </w:trPr>
        <w:tc>
          <w:tcPr>
            <w:tcW w:w="4275" w:type="dxa"/>
          </w:tcPr>
          <w:p w14:paraId="0C64238A" w14:textId="77777777" w:rsidR="007C201A" w:rsidRPr="00FC3BCE" w:rsidRDefault="007C201A" w:rsidP="007C201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FC3BCE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570390D" w:rsidR="007C201A" w:rsidRPr="00FC3BCE" w:rsidRDefault="00597A28" w:rsidP="009C33B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15</w:t>
            </w:r>
            <w:r w:rsidR="009C33BE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.11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.2021</w:t>
            </w:r>
          </w:p>
        </w:tc>
      </w:tr>
      <w:tr w:rsidR="007C201A" w:rsidRPr="00FC3BCE" w14:paraId="72BE0DE2" w14:textId="77777777" w:rsidTr="2361F53F">
        <w:trPr>
          <w:trHeight w:val="460"/>
        </w:trPr>
        <w:tc>
          <w:tcPr>
            <w:tcW w:w="4275" w:type="dxa"/>
          </w:tcPr>
          <w:p w14:paraId="210BFFB5" w14:textId="77777777" w:rsidR="007C201A" w:rsidRPr="00FC3BCE" w:rsidRDefault="007C201A" w:rsidP="007C201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FC3BCE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FC253B6" w:rsidR="007C201A" w:rsidRPr="00FC3BCE" w:rsidRDefault="00597A28" w:rsidP="00597A2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14</w:t>
            </w:r>
            <w:r w:rsidR="007C201A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</w:t>
            </w:r>
            <w:r w:rsidR="007C201A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</w:p>
        </w:tc>
      </w:tr>
      <w:tr w:rsidR="007C201A" w:rsidRPr="00FC3BCE" w14:paraId="518EC70B" w14:textId="77777777" w:rsidTr="2361F53F">
        <w:trPr>
          <w:trHeight w:val="460"/>
        </w:trPr>
        <w:tc>
          <w:tcPr>
            <w:tcW w:w="4275" w:type="dxa"/>
          </w:tcPr>
          <w:p w14:paraId="67B4C2C2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EE964F9" w14:textId="34E098A1" w:rsidR="00636B7D" w:rsidRPr="00FC3BCE" w:rsidRDefault="009C33BE" w:rsidP="009C33B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Юрист: </w:t>
            </w:r>
            <w:r w:rsidR="00FC5E3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24 часа</w:t>
            </w:r>
            <w:bookmarkStart w:id="0" w:name="_GoBack"/>
            <w:bookmarkEnd w:id="0"/>
          </w:p>
          <w:p w14:paraId="1CA06D53" w14:textId="288370DB" w:rsidR="007C201A" w:rsidRPr="00FC3BCE" w:rsidRDefault="00636B7D" w:rsidP="00FC5E3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2361F53F">
              <w:rPr>
                <w:rFonts w:ascii="Times New Roman" w:hAnsi="Times New Roman" w:cs="Times New Roman"/>
                <w:color w:val="000000" w:themeColor="text1"/>
                <w:lang w:val="ru-RU"/>
              </w:rPr>
              <w:t>Веб-разработчик, веб-дизайнер – 1</w:t>
            </w:r>
            <w:r w:rsidR="00FC5E3C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2361F5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часов</w:t>
            </w:r>
          </w:p>
        </w:tc>
      </w:tr>
      <w:tr w:rsidR="007C201A" w:rsidRPr="00FC3BCE" w14:paraId="40773EEE" w14:textId="77777777" w:rsidTr="2361F53F">
        <w:trPr>
          <w:trHeight w:val="460"/>
        </w:trPr>
        <w:tc>
          <w:tcPr>
            <w:tcW w:w="4275" w:type="dxa"/>
          </w:tcPr>
          <w:p w14:paraId="6D76CC2E" w14:textId="77777777" w:rsidR="007C201A" w:rsidRPr="00FC3BCE" w:rsidRDefault="007C201A" w:rsidP="007C201A">
            <w:pPr>
              <w:pStyle w:val="Default"/>
              <w:ind w:right="567"/>
            </w:pPr>
            <w:r w:rsidRPr="00FC3BCE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3DF5C55C" w14:textId="1CCB0F27" w:rsidR="007C201A" w:rsidRPr="00FC3BCE" w:rsidRDefault="001B3004" w:rsidP="001B300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 –</w:t>
            </w:r>
            <w:r w:rsidR="009C33BE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юрист </w:t>
            </w:r>
          </w:p>
          <w:p w14:paraId="144FC79E" w14:textId="77777777" w:rsidR="009C33BE" w:rsidRPr="00FC3BCE" w:rsidRDefault="009C33BE" w:rsidP="001B300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</w:t>
            </w:r>
            <w:r w:rsidR="009E119B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веб-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разработчик</w:t>
            </w:r>
          </w:p>
          <w:p w14:paraId="01840317" w14:textId="17BED30D" w:rsidR="001B3004" w:rsidRPr="00FC3BCE" w:rsidRDefault="009C33BE" w:rsidP="001B30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1 - 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веб</w:t>
            </w:r>
            <w:r w:rsidR="009E119B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дизайнер</w:t>
            </w:r>
          </w:p>
        </w:tc>
      </w:tr>
      <w:tr w:rsidR="007C201A" w:rsidRPr="00FC3BCE" w14:paraId="60EEB946" w14:textId="77777777" w:rsidTr="2361F53F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7C201A" w:rsidRPr="00FC3BCE" w:rsidRDefault="007C201A" w:rsidP="007C201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FC3BCE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FC3BCE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7C201A" w:rsidRPr="00FC3BCE" w:rsidRDefault="007C201A" w:rsidP="007C201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7C201A" w:rsidRPr="00FC3BCE" w:rsidRDefault="007C201A" w:rsidP="007C201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7C201A" w:rsidRPr="00FC3BCE" w:rsidRDefault="007C201A" w:rsidP="007C201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7C201A" w:rsidRPr="00FC3BCE" w:rsidRDefault="007C201A" w:rsidP="007C201A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FC3BCE">
              <w:rPr>
                <w:rFonts w:eastAsia="Arial"/>
                <w:i/>
                <w:color w:val="auto"/>
              </w:rPr>
              <w:t>Кредиты на 1 участника р</w:t>
            </w:r>
            <w:r w:rsidRPr="00FC3BCE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7C201A" w:rsidRPr="00FC3BCE" w:rsidRDefault="007C201A" w:rsidP="007C201A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15FC19A9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Вакансия №1:</w:t>
            </w:r>
            <w:r w:rsidR="001B3004"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 xml:space="preserve"> веб</w:t>
            </w:r>
            <w:r w:rsidR="009E119B"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-</w:t>
            </w:r>
            <w:r w:rsidR="001B3004"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разработчик</w:t>
            </w:r>
          </w:p>
          <w:p w14:paraId="3EFE7818" w14:textId="3CD681CF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разработка вебсайта/лендинга</w:t>
            </w:r>
          </w:p>
          <w:p w14:paraId="43520B28" w14:textId="24CFC597" w:rsidR="007C201A" w:rsidRPr="00FC3BCE" w:rsidRDefault="007C201A" w:rsidP="2361F53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2361F53F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кредитов:</w:t>
            </w:r>
            <w:r w:rsidR="009C33BE" w:rsidRPr="2361F5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487CF659" w:rsidRPr="2361F53F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  <w:p w14:paraId="3CACF8CC" w14:textId="77777777" w:rsidR="00580DF3" w:rsidRPr="00FC3BCE" w:rsidRDefault="007C201A" w:rsidP="001B3004">
            <w:pPr>
              <w:spacing w:line="240" w:lineRule="auto"/>
              <w:ind w:right="567"/>
              <w:rPr>
                <w:iCs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  <w:r w:rsidR="001B3004" w:rsidRPr="00FC3BCE">
              <w:rPr>
                <w:iCs/>
              </w:rPr>
              <w:t xml:space="preserve"> </w:t>
            </w:r>
          </w:p>
          <w:p w14:paraId="3233484F" w14:textId="64416AD9" w:rsidR="001B3004" w:rsidRPr="00FC3BCE" w:rsidRDefault="001B3004" w:rsidP="001B300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 Знание HTML, CSS, JavaScript, jQuery</w:t>
            </w:r>
          </w:p>
          <w:p w14:paraId="3D82E096" w14:textId="7469BCF6" w:rsidR="007C201A" w:rsidRPr="00FC3BCE" w:rsidRDefault="001B3004" w:rsidP="001B300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 Желателен опыт в написании любых сайтов, телеграм-ботов</w:t>
            </w:r>
          </w:p>
        </w:tc>
      </w:tr>
      <w:tr w:rsidR="007C201A" w:rsidRPr="00FC3BCE" w14:paraId="3D2A3EBE" w14:textId="77777777" w:rsidTr="2361F53F">
        <w:trPr>
          <w:trHeight w:val="170"/>
        </w:trPr>
        <w:tc>
          <w:tcPr>
            <w:tcW w:w="4275" w:type="dxa"/>
            <w:vMerge/>
          </w:tcPr>
          <w:p w14:paraId="4146AA04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4EF53165" w14:textId="240DB9C8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Вакансия №2:</w:t>
            </w:r>
            <w:r w:rsidR="009E119B"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 xml:space="preserve"> </w:t>
            </w:r>
            <w:r w:rsidR="001B3004"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веб</w:t>
            </w:r>
            <w:r w:rsidR="009E119B"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-</w:t>
            </w:r>
            <w:r w:rsidR="001B3004"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дизайнер</w:t>
            </w:r>
          </w:p>
          <w:p w14:paraId="2F74D6A5" w14:textId="3F0AED1B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визуальное оформление, 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UI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UX</w:t>
            </w:r>
          </w:p>
          <w:p w14:paraId="305B4173" w14:textId="7A2022E5" w:rsidR="007C201A" w:rsidRPr="00FC3BCE" w:rsidRDefault="007C201A" w:rsidP="2361F53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2361F53F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кредитов:</w:t>
            </w:r>
            <w:r w:rsidR="009C33BE" w:rsidRPr="2361F53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6D97D164" w:rsidRPr="2361F53F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  <w:p w14:paraId="37EA9386" w14:textId="72C71588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  <w:r w:rsidR="009E119B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front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end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developer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</w:t>
            </w:r>
            <w:r w:rsidR="009E119B"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UI</w:t>
            </w:r>
            <w:r w:rsidR="001B3004"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</w:t>
            </w:r>
            <w:r w:rsidR="009E119B"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UX</w:t>
            </w:r>
          </w:p>
        </w:tc>
      </w:tr>
      <w:tr w:rsidR="007C201A" w:rsidRPr="00FC3BCE" w14:paraId="4BE64347" w14:textId="77777777" w:rsidTr="2361F53F">
        <w:trPr>
          <w:trHeight w:val="250"/>
        </w:trPr>
        <w:tc>
          <w:tcPr>
            <w:tcW w:w="4275" w:type="dxa"/>
            <w:vMerge/>
          </w:tcPr>
          <w:p w14:paraId="18B5C84E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12514F40" w14:textId="77777777" w:rsidR="009C33BE" w:rsidRPr="00FC3BCE" w:rsidRDefault="009C33BE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Вакансия №3: юрист</w:t>
            </w:r>
          </w:p>
          <w:p w14:paraId="7A845D13" w14:textId="77777777" w:rsidR="00636B7D" w:rsidRPr="00FC3BCE" w:rsidRDefault="009C33BE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</w:t>
            </w:r>
            <w:r w:rsidRPr="00FC3BCE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 xml:space="preserve">: 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Составление подробного описания функционала сервиса и алгоритмов</w:t>
            </w:r>
          </w:p>
          <w:p w14:paraId="00515994" w14:textId="6651D35B" w:rsidR="007C201A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 9</w:t>
            </w:r>
          </w:p>
        </w:tc>
      </w:tr>
      <w:tr w:rsidR="007C201A" w:rsidRPr="00FC3BCE" w14:paraId="092D2544" w14:textId="77777777" w:rsidTr="2361F53F">
        <w:trPr>
          <w:trHeight w:val="460"/>
        </w:trPr>
        <w:tc>
          <w:tcPr>
            <w:tcW w:w="4275" w:type="dxa"/>
          </w:tcPr>
          <w:p w14:paraId="5BAFE3B1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  <w:lang w:val="ru-RU"/>
              </w:rPr>
              <w:t>Общее к</w:t>
            </w:r>
            <w:r w:rsidRPr="00FC3BCE">
              <w:rPr>
                <w:rFonts w:ascii="Times New Roman" w:hAnsi="Times New Roman" w:cs="Times New Roman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2F2951B3" w:rsidR="007C201A" w:rsidRPr="00FC3BCE" w:rsidRDefault="50404B04" w:rsidP="2361F53F">
            <w:pPr>
              <w:spacing w:line="240" w:lineRule="auto"/>
              <w:ind w:right="567"/>
              <w:rPr>
                <w:color w:val="000000" w:themeColor="text1"/>
                <w:lang w:val="ru-RU"/>
              </w:rPr>
            </w:pPr>
            <w:r w:rsidRPr="2361F53F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</w:tr>
      <w:tr w:rsidR="007C201A" w:rsidRPr="00FC3BCE" w14:paraId="7CE97938" w14:textId="77777777" w:rsidTr="2361F53F">
        <w:tc>
          <w:tcPr>
            <w:tcW w:w="4275" w:type="dxa"/>
          </w:tcPr>
          <w:p w14:paraId="23FB5688" w14:textId="77777777" w:rsidR="007C201A" w:rsidRPr="00FC3BCE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14B81FA" w:rsidR="007C201A" w:rsidRPr="00FC3BCE" w:rsidRDefault="00636B7D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Экзамен</w:t>
            </w:r>
          </w:p>
        </w:tc>
      </w:tr>
      <w:tr w:rsidR="003D3454" w:rsidRPr="00FC3BCE" w14:paraId="78414C75" w14:textId="77777777" w:rsidTr="2361F53F">
        <w:tc>
          <w:tcPr>
            <w:tcW w:w="4275" w:type="dxa"/>
          </w:tcPr>
          <w:p w14:paraId="23DC5FC4" w14:textId="77777777" w:rsidR="003D3454" w:rsidRPr="00FC3BCE" w:rsidRDefault="003D3454" w:rsidP="003D3454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6E4B677" w:rsidR="003D3454" w:rsidRPr="00FC3BCE" w:rsidRDefault="00DC46CF" w:rsidP="003D345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</w:rPr>
              <w:t>В конце проекта каждый участник предоставляет отчет о проделанной работе,</w:t>
            </w:r>
            <w:r w:rsidR="003D3454" w:rsidRPr="00FC3BCE">
              <w:rPr>
                <w:rFonts w:ascii="Times New Roman" w:hAnsi="Times New Roman" w:cs="Times New Roman"/>
                <w:iCs/>
              </w:rPr>
              <w:t xml:space="preserve"> вся команда предоставляет </w:t>
            </w:r>
            <w:r w:rsidR="003D3454" w:rsidRPr="00FC3BCE">
              <w:rPr>
                <w:rFonts w:ascii="Times New Roman" w:hAnsi="Times New Roman" w:cs="Times New Roman"/>
                <w:iCs/>
              </w:rPr>
              <w:lastRenderedPageBreak/>
              <w:t xml:space="preserve">исправно функционирующий </w:t>
            </w:r>
            <w:r w:rsidR="003D3454" w:rsidRPr="00FC3BCE">
              <w:rPr>
                <w:rFonts w:ascii="Times New Roman" w:hAnsi="Times New Roman" w:cs="Times New Roman"/>
                <w:iCs/>
                <w:lang w:val="ru-RU"/>
              </w:rPr>
              <w:t>вебсайт/лендинг</w:t>
            </w:r>
            <w:r w:rsidRPr="00FC3BCE">
              <w:rPr>
                <w:rFonts w:ascii="Times New Roman" w:hAnsi="Times New Roman" w:cs="Times New Roman"/>
                <w:iCs/>
                <w:lang w:val="ru-RU"/>
              </w:rPr>
              <w:t xml:space="preserve"> и </w:t>
            </w:r>
            <w:r w:rsidRPr="00FC3BCE">
              <w:rPr>
                <w:rFonts w:ascii="Times New Roman" w:hAnsi="Times New Roman" w:cs="Times New Roman"/>
                <w:iCs/>
                <w:lang w:val="en-US"/>
              </w:rPr>
              <w:t>Telegram</w:t>
            </w:r>
            <w:r w:rsidR="003D3454" w:rsidRPr="00FC3BCE">
              <w:rPr>
                <w:rFonts w:ascii="Times New Roman" w:hAnsi="Times New Roman" w:cs="Times New Roman"/>
                <w:iCs/>
              </w:rPr>
              <w:t>-бот</w:t>
            </w:r>
          </w:p>
        </w:tc>
      </w:tr>
      <w:tr w:rsidR="00636B7D" w:rsidRPr="00FC3BCE" w14:paraId="51B1EB88" w14:textId="77777777" w:rsidTr="2361F53F">
        <w:tc>
          <w:tcPr>
            <w:tcW w:w="4275" w:type="dxa"/>
          </w:tcPr>
          <w:p w14:paraId="7C1F2FF1" w14:textId="0A2151D3" w:rsidR="00636B7D" w:rsidRPr="00FC3BCE" w:rsidRDefault="00636B7D" w:rsidP="00636B7D">
            <w:pPr>
              <w:pStyle w:val="Default"/>
              <w:ind w:right="567"/>
            </w:pPr>
            <w:r w:rsidRPr="00FC3BCE">
              <w:rPr>
                <w:rFonts w:eastAsia="Arial"/>
                <w:color w:val="auto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061160B" w:rsidR="00636B7D" w:rsidRPr="00FC3BCE" w:rsidRDefault="00FC3BCE" w:rsidP="00FC3BC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>30% выполнение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задач и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дедлайнов + 30% уровень взаимодействия (оценка участниками друг друга) + 40% презентация (оценка экспертами итогового продукта)</w:t>
            </w:r>
          </w:p>
        </w:tc>
      </w:tr>
      <w:tr w:rsidR="00636B7D" w:rsidRPr="00FC3BCE" w14:paraId="0304381D" w14:textId="77777777" w:rsidTr="2361F53F">
        <w:tc>
          <w:tcPr>
            <w:tcW w:w="4275" w:type="dxa"/>
          </w:tcPr>
          <w:p w14:paraId="31A5A350" w14:textId="4E084ECD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AC0B5B8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636B7D" w:rsidRPr="00FC3BCE" w14:paraId="7F19BC02" w14:textId="77777777" w:rsidTr="2361F53F">
        <w:tc>
          <w:tcPr>
            <w:tcW w:w="4275" w:type="dxa"/>
          </w:tcPr>
          <w:p w14:paraId="53E95F5D" w14:textId="3EF93DB2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Pr="00FC3BCE">
              <w:rPr>
                <w:rFonts w:ascii="Times New Roman" w:hAnsi="Times New Roman" w:cs="Times New Roman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0EB2BE0E" w14:textId="28B94AA6" w:rsidR="00636B7D" w:rsidRPr="00FC3BCE" w:rsidRDefault="00636B7D" w:rsidP="00636B7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>Участники получат опыт работы в команде, проектирования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и 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>разработк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 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LegalTech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решения 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>и усилят навыки программирования.</w:t>
            </w:r>
          </w:p>
          <w:p w14:paraId="3AFC60C8" w14:textId="175F52D4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>Все участники получат опыт, который можно в дальнейшем использовать на собеседованиях и в портфолио.</w:t>
            </w:r>
          </w:p>
        </w:tc>
      </w:tr>
      <w:tr w:rsidR="00636B7D" w:rsidRPr="00FC3BCE" w14:paraId="1AAC99B5" w14:textId="77777777" w:rsidTr="2361F53F">
        <w:tc>
          <w:tcPr>
            <w:tcW w:w="4275" w:type="dxa"/>
          </w:tcPr>
          <w:p w14:paraId="194E9363" w14:textId="6129B05A" w:rsidR="00636B7D" w:rsidRPr="00FC3BCE" w:rsidRDefault="00636B7D" w:rsidP="00636B7D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FC3BCE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0A55139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Дистанционно, связь посредством видеоконференции в 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Microsoft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Teams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 Встречи 1-2 раза в неделю.</w:t>
            </w:r>
          </w:p>
        </w:tc>
      </w:tr>
      <w:tr w:rsidR="00636B7D" w:rsidRPr="00FC3BCE" w14:paraId="0C450F48" w14:textId="77777777" w:rsidTr="2361F53F">
        <w:tc>
          <w:tcPr>
            <w:tcW w:w="4275" w:type="dxa"/>
          </w:tcPr>
          <w:p w14:paraId="31DA1B81" w14:textId="2C638300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64A5327" w14:textId="77777777" w:rsidR="00636B7D" w:rsidRPr="00FC3BCE" w:rsidRDefault="00636B7D" w:rsidP="00636B7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hd w:val="clear" w:color="auto" w:fill="FFFFFF"/>
              </w:rPr>
              <w:t>Магистерские программы:</w:t>
            </w:r>
          </w:p>
          <w:p w14:paraId="7C84C947" w14:textId="77777777" w:rsidR="00FC3BCE" w:rsidRDefault="00FC3BCE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Цифровое право</w:t>
            </w:r>
          </w:p>
          <w:p w14:paraId="1C64F8A1" w14:textId="382848FC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Математика машинного обучения;</w:t>
            </w:r>
          </w:p>
          <w:p w14:paraId="4FCCD72D" w14:textId="77777777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Науки о данных;</w:t>
            </w:r>
          </w:p>
          <w:p w14:paraId="64A2EBEA" w14:textId="77777777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Компьютерные системы и сети;</w:t>
            </w:r>
          </w:p>
          <w:p w14:paraId="59414D71" w14:textId="77777777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Системное программирование;</w:t>
            </w:r>
          </w:p>
          <w:p w14:paraId="3944D54C" w14:textId="77777777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Системная и программная инженерия;</w:t>
            </w:r>
          </w:p>
          <w:p w14:paraId="01204993" w14:textId="77777777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Цифровые методы в гуманитарных науках;</w:t>
            </w:r>
          </w:p>
          <w:p w14:paraId="1285AAFC" w14:textId="77777777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Электронный бизнес и цифровые инновации;</w:t>
            </w:r>
          </w:p>
          <w:p w14:paraId="2CFD3068" w14:textId="77777777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Бизнес-аналитика и системы больших данных;</w:t>
            </w:r>
          </w:p>
          <w:p w14:paraId="0836DBBA" w14:textId="77777777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Бизнес-информатика: цифровое предприятие и управление информационными системами;</w:t>
            </w:r>
          </w:p>
          <w:p w14:paraId="3B982F29" w14:textId="77777777" w:rsidR="00636B7D" w:rsidRPr="00FC3BCE" w:rsidRDefault="00636B7D" w:rsidP="00636B7D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Управление в сфере науки, технологий и инноваций.</w:t>
            </w:r>
          </w:p>
          <w:p w14:paraId="58560166" w14:textId="77777777" w:rsidR="00636B7D" w:rsidRPr="00FC3BCE" w:rsidRDefault="00636B7D" w:rsidP="00636B7D">
            <w:p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</w:p>
          <w:p w14:paraId="76808729" w14:textId="77777777" w:rsidR="00636B7D" w:rsidRPr="00FC3BCE" w:rsidRDefault="00636B7D" w:rsidP="00636B7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hd w:val="clear" w:color="auto" w:fill="FFFFFF"/>
              </w:rPr>
              <w:t>Бакалаврские программы:</w:t>
            </w:r>
          </w:p>
          <w:p w14:paraId="3BCE1952" w14:textId="77777777" w:rsidR="00636B7D" w:rsidRPr="00FC3BCE" w:rsidRDefault="00636B7D" w:rsidP="00636B7D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Прикладная математика и информатика;</w:t>
            </w:r>
          </w:p>
          <w:p w14:paraId="6CAE2824" w14:textId="77777777" w:rsidR="00636B7D" w:rsidRPr="00FC3BCE" w:rsidRDefault="00636B7D" w:rsidP="00636B7D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Компьютерные науки и анализ данных;</w:t>
            </w:r>
          </w:p>
          <w:p w14:paraId="7046E69C" w14:textId="77777777" w:rsidR="00636B7D" w:rsidRPr="00FC3BCE" w:rsidRDefault="00636B7D" w:rsidP="00636B7D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Программная инженерия;</w:t>
            </w:r>
          </w:p>
          <w:p w14:paraId="6B09E07C" w14:textId="5D93E2D4" w:rsidR="00636B7D" w:rsidRPr="00FC3BCE" w:rsidRDefault="00636B7D" w:rsidP="00636B7D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>Программа двух дипломов НИУ ВШЭ и Лондонского университета Прикладной анализ данных»;</w:t>
            </w:r>
          </w:p>
          <w:p w14:paraId="478086B1" w14:textId="77777777" w:rsidR="00636B7D" w:rsidRPr="00FC3BCE" w:rsidRDefault="00636B7D" w:rsidP="00636B7D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Бизнес-информатика;</w:t>
            </w:r>
          </w:p>
          <w:p w14:paraId="175E007A" w14:textId="61B9B50C" w:rsidR="00636B7D" w:rsidRPr="00FC3BCE" w:rsidRDefault="00636B7D" w:rsidP="00636B7D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Цифровые инновации в управлении предприятием.</w:t>
            </w:r>
          </w:p>
        </w:tc>
      </w:tr>
      <w:tr w:rsidR="00636B7D" w:rsidRPr="00FC3BCE" w14:paraId="601E0908" w14:textId="77777777" w:rsidTr="2361F53F">
        <w:tc>
          <w:tcPr>
            <w:tcW w:w="4275" w:type="dxa"/>
          </w:tcPr>
          <w:p w14:paraId="081526EA" w14:textId="23E34ACF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FC3BCE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55D35BC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636B7D" w:rsidRPr="00FC3BCE" w14:paraId="713FA08F" w14:textId="77777777" w:rsidTr="2361F53F">
        <w:tc>
          <w:tcPr>
            <w:tcW w:w="4275" w:type="dxa"/>
          </w:tcPr>
          <w:p w14:paraId="7B4D58C9" w14:textId="156456A8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FC3BCE">
              <w:rPr>
                <w:rFonts w:ascii="Times New Roman" w:hAnsi="Times New Roman" w:cs="Times New Roman"/>
                <w:lang w:val="ru-RU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CEF5A34" w:rsidR="00636B7D" w:rsidRPr="00FC3BCE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C3BCE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</w:tbl>
    <w:p w14:paraId="30FF7F64" w14:textId="77777777" w:rsidR="00A37C0E" w:rsidRPr="00FC3BCE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FC3BC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FC3BC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FC3BC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FC3BCE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FC3BCE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8AEBF" w14:textId="77777777" w:rsidR="004F010F" w:rsidRDefault="004F010F" w:rsidP="00765EE9">
      <w:pPr>
        <w:spacing w:line="240" w:lineRule="auto"/>
      </w:pPr>
      <w:r>
        <w:separator/>
      </w:r>
    </w:p>
  </w:endnote>
  <w:endnote w:type="continuationSeparator" w:id="0">
    <w:p w14:paraId="177568AF" w14:textId="77777777" w:rsidR="004F010F" w:rsidRDefault="004F010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451E2D4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C5E3C" w:rsidRPr="00FC5E3C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09D2" w14:textId="77777777" w:rsidR="004F010F" w:rsidRDefault="004F010F" w:rsidP="00765EE9">
      <w:pPr>
        <w:spacing w:line="240" w:lineRule="auto"/>
      </w:pPr>
      <w:r>
        <w:separator/>
      </w:r>
    </w:p>
  </w:footnote>
  <w:footnote w:type="continuationSeparator" w:id="0">
    <w:p w14:paraId="10010CA4" w14:textId="77777777" w:rsidR="004F010F" w:rsidRDefault="004F010F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469E"/>
    <w:multiLevelType w:val="hybridMultilevel"/>
    <w:tmpl w:val="B35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1572A"/>
    <w:multiLevelType w:val="hybridMultilevel"/>
    <w:tmpl w:val="8000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A5097"/>
    <w:rsid w:val="000B22C7"/>
    <w:rsid w:val="001022AD"/>
    <w:rsid w:val="00135E29"/>
    <w:rsid w:val="00135EC4"/>
    <w:rsid w:val="00140D2F"/>
    <w:rsid w:val="00146912"/>
    <w:rsid w:val="00185551"/>
    <w:rsid w:val="001A444E"/>
    <w:rsid w:val="001B3004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95E5D"/>
    <w:rsid w:val="003D3454"/>
    <w:rsid w:val="00414FC2"/>
    <w:rsid w:val="00422E3D"/>
    <w:rsid w:val="004451CC"/>
    <w:rsid w:val="00467308"/>
    <w:rsid w:val="004A4324"/>
    <w:rsid w:val="004F010F"/>
    <w:rsid w:val="004F7461"/>
    <w:rsid w:val="005428A8"/>
    <w:rsid w:val="00544B94"/>
    <w:rsid w:val="005526F4"/>
    <w:rsid w:val="0055643E"/>
    <w:rsid w:val="00580DF3"/>
    <w:rsid w:val="00597A28"/>
    <w:rsid w:val="005D4092"/>
    <w:rsid w:val="00604892"/>
    <w:rsid w:val="00636B7D"/>
    <w:rsid w:val="00655390"/>
    <w:rsid w:val="006E2503"/>
    <w:rsid w:val="0072300B"/>
    <w:rsid w:val="00765EE9"/>
    <w:rsid w:val="0079175F"/>
    <w:rsid w:val="007A05A5"/>
    <w:rsid w:val="007A2BC8"/>
    <w:rsid w:val="007B1543"/>
    <w:rsid w:val="007C201A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C33BE"/>
    <w:rsid w:val="009D1FA1"/>
    <w:rsid w:val="009E119B"/>
    <w:rsid w:val="00A22831"/>
    <w:rsid w:val="00A314C9"/>
    <w:rsid w:val="00A37C0E"/>
    <w:rsid w:val="00A972CF"/>
    <w:rsid w:val="00AC0025"/>
    <w:rsid w:val="00B3324F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C46CF"/>
    <w:rsid w:val="00DD57CC"/>
    <w:rsid w:val="00E26B33"/>
    <w:rsid w:val="00E73A44"/>
    <w:rsid w:val="00E90374"/>
    <w:rsid w:val="00EE082A"/>
    <w:rsid w:val="00EE7645"/>
    <w:rsid w:val="00F3746A"/>
    <w:rsid w:val="00F67C45"/>
    <w:rsid w:val="00F901F9"/>
    <w:rsid w:val="00FB2A82"/>
    <w:rsid w:val="00FB5598"/>
    <w:rsid w:val="00FC3BCE"/>
    <w:rsid w:val="00FC5E3C"/>
    <w:rsid w:val="00FF69B0"/>
    <w:rsid w:val="20823D79"/>
    <w:rsid w:val="2361F53F"/>
    <w:rsid w:val="487CF659"/>
    <w:rsid w:val="50404B04"/>
    <w:rsid w:val="6D97D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EE76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C45"/>
    <w:rPr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DC46C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af4">
    <w:name w:val="Normal (Web)"/>
    <w:basedOn w:val="a"/>
    <w:uiPriority w:val="99"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4">
    <w:name w:val="s4"/>
    <w:basedOn w:val="a0"/>
    <w:rsid w:val="00DC46CF"/>
  </w:style>
  <w:style w:type="character" w:customStyle="1" w:styleId="apple-converted-space">
    <w:name w:val="apple-converted-space"/>
    <w:basedOn w:val="a0"/>
    <w:rsid w:val="00DC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urmin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DAA"/>
    <w:rsid w:val="00C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8262-4DAD-44B7-842D-C35C1351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Анна Юрьевна</cp:lastModifiedBy>
  <cp:revision>9</cp:revision>
  <dcterms:created xsi:type="dcterms:W3CDTF">2021-11-02T08:57:00Z</dcterms:created>
  <dcterms:modified xsi:type="dcterms:W3CDTF">2021-11-08T15:16:00Z</dcterms:modified>
</cp:coreProperties>
</file>