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1E" w:rsidRDefault="008F3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6D051E" w:rsidRDefault="006D051E"/>
    <w:tbl>
      <w:tblPr>
        <w:tblStyle w:val="a6"/>
        <w:tblW w:w="96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3"/>
        <w:gridCol w:w="5334"/>
      </w:tblGrid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334" w:type="dxa"/>
          </w:tcPr>
          <w:p w:rsidR="006D051E" w:rsidRDefault="008F3ED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прикладной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334" w:type="dxa"/>
          </w:tcPr>
          <w:p w:rsidR="006D051E" w:rsidRDefault="00933EC9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Ближневосточный клуб: </w:t>
            </w:r>
            <w:r w:rsidR="008F3EDE">
              <w:rPr>
                <w:i/>
              </w:rPr>
              <w:t>Платформа</w:t>
            </w:r>
            <w:r w:rsidR="008F3EDE">
              <w:rPr>
                <w:i/>
                <w:color w:val="000000"/>
              </w:rPr>
              <w:t xml:space="preserve"> профессионального развития для молодых исследователей Ближнего Востока 202</w:t>
            </w:r>
            <w:r w:rsidR="008F3EDE">
              <w:rPr>
                <w:i/>
              </w:rPr>
              <w:t>1-2022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334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Департамент зарубежного регионоведения, Факультет мировой экономики и мировой политики НИУ ВШЭ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334" w:type="dxa"/>
          </w:tcPr>
          <w:p w:rsidR="006D051E" w:rsidRPr="008F3EDE" w:rsidRDefault="008F3EDE">
            <w:pPr>
              <w:rPr>
                <w:b/>
                <w:color w:val="000000"/>
              </w:rPr>
            </w:pPr>
            <w:r w:rsidRPr="008F3EDE">
              <w:rPr>
                <w:b/>
                <w:color w:val="000000"/>
              </w:rPr>
              <w:t>Бакланов Андрей Глебович</w:t>
            </w:r>
          </w:p>
          <w:p w:rsidR="006D051E" w:rsidRDefault="008F3ED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Профессор: департамент зарубежного регионоведения, факультет мировой экономики и мировой политики</w:t>
            </w:r>
          </w:p>
          <w:p w:rsidR="008F3EDE" w:rsidRPr="008F3EDE" w:rsidRDefault="008F3EDE">
            <w:pPr>
              <w:rPr>
                <w:b/>
                <w:i/>
                <w:color w:val="000000"/>
              </w:rPr>
            </w:pPr>
            <w:r w:rsidRPr="008F3EDE">
              <w:rPr>
                <w:b/>
                <w:i/>
                <w:color w:val="000000"/>
              </w:rPr>
              <w:t>Карамурзов Ренат Барасбиевич</w:t>
            </w:r>
          </w:p>
          <w:p w:rsidR="008F3EDE" w:rsidRPr="008F3EDE" w:rsidRDefault="008F3ED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Профессор: департамент зарубежного регионоведения, факультет мировой экономики и мировой политики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t>Куратор проекта</w:t>
            </w:r>
          </w:p>
        </w:tc>
        <w:tc>
          <w:tcPr>
            <w:tcW w:w="5334" w:type="dxa"/>
          </w:tcPr>
          <w:p w:rsidR="006D051E" w:rsidRDefault="008F3EDE">
            <w:pPr>
              <w:rPr>
                <w:color w:val="000000"/>
              </w:rPr>
            </w:pPr>
            <w:r>
              <w:t xml:space="preserve">Вильданов Амаль </w:t>
            </w:r>
            <w:proofErr w:type="spellStart"/>
            <w:r>
              <w:t>Ильдарович</w:t>
            </w:r>
            <w:proofErr w:type="spellEnd"/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334" w:type="dxa"/>
          </w:tcPr>
          <w:p w:rsidR="006D051E" w:rsidRDefault="008F3EDE">
            <w:r>
              <w:t>Данный проект выполняется в рамках работы Ближневосточного клуба НИУ ВШЭ. Цель Ближневосточного клуба - создать платформу, где интересующиеся Ближним Востоком студенты смогут делиться своими интересами и пробовать свои силы в исследовательской работе. Также важная цель - это создание сплочённого творческого сообщества молодых исследователей-</w:t>
            </w:r>
            <w:proofErr w:type="spellStart"/>
            <w:r>
              <w:t>ближневосточников</w:t>
            </w:r>
            <w:proofErr w:type="spellEnd"/>
            <w:r>
              <w:t xml:space="preserve"> и всех, кто интересуется регионом БВСА. </w:t>
            </w:r>
            <w:r>
              <w:br/>
            </w:r>
            <w:r>
              <w:br/>
              <w:t xml:space="preserve">В рамках проекта работа участников будет разделена по следующим направлениям: </w:t>
            </w:r>
            <w:proofErr w:type="spellStart"/>
            <w:r>
              <w:rPr>
                <w:b/>
              </w:rPr>
              <w:t>страновое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(знакомство с основами политики, экономики, культуры стран Ближнего Востока), </w:t>
            </w:r>
            <w:r>
              <w:rPr>
                <w:b/>
              </w:rPr>
              <w:t>научно-учебное</w:t>
            </w:r>
            <w:r>
              <w:t xml:space="preserve"> (расширение образовательной траектории студентов-</w:t>
            </w:r>
            <w:proofErr w:type="spellStart"/>
            <w:r>
              <w:t>ближневосточников</w:t>
            </w:r>
            <w:proofErr w:type="spellEnd"/>
            <w:r>
              <w:t xml:space="preserve">), </w:t>
            </w:r>
            <w:r>
              <w:rPr>
                <w:b/>
              </w:rPr>
              <w:t>языковое</w:t>
            </w:r>
            <w:r>
              <w:t xml:space="preserve"> (работа языкового клуба, популяризация арабского и других языков региона БВСА), </w:t>
            </w:r>
            <w:r>
              <w:rPr>
                <w:b/>
              </w:rPr>
              <w:t xml:space="preserve">карьерное </w:t>
            </w:r>
            <w:r>
              <w:t>(организация мероприятий с выпускниками- и специалистами-</w:t>
            </w:r>
            <w:proofErr w:type="spellStart"/>
            <w:r>
              <w:t>ближневосточниками</w:t>
            </w:r>
            <w:proofErr w:type="spellEnd"/>
            <w:r>
              <w:t xml:space="preserve">, просветительская работа по профориентации), </w:t>
            </w:r>
            <w:r>
              <w:rPr>
                <w:b/>
              </w:rPr>
              <w:t>культурное</w:t>
            </w:r>
            <w:r>
              <w:t xml:space="preserve"> (популяризация культуры и различных форм искусства стран и народов Ближнего Востока), </w:t>
            </w:r>
            <w:r>
              <w:rPr>
                <w:b/>
              </w:rPr>
              <w:t xml:space="preserve">игровое </w:t>
            </w:r>
            <w:r>
              <w:t xml:space="preserve">(проведение игровых мероприятий на ближневосточную тематику). В рамках проекта также можно будет разработать и развивать собственную инициативу с уникальными тематикой и форматом.  </w:t>
            </w:r>
            <w:r>
              <w:br/>
            </w:r>
          </w:p>
          <w:p w:rsidR="006D051E" w:rsidRDefault="008F3EDE">
            <w:pPr>
              <w:rPr>
                <w:i/>
              </w:rPr>
            </w:pPr>
            <w:r>
              <w:lastRenderedPageBreak/>
              <w:t xml:space="preserve">Команда участников проекта будет поддерживать функционирование клуба и участвовать во всех разнообразных направлениях его работы, выполняя следующие виды деятельности: </w:t>
            </w:r>
          </w:p>
          <w:p w:rsidR="006D051E" w:rsidRDefault="008F3EDE">
            <w:pPr>
              <w:numPr>
                <w:ilvl w:val="0"/>
                <w:numId w:val="2"/>
              </w:numPr>
            </w:pPr>
            <w:r>
              <w:t>ведение социальных сетей и сайта клуба;</w:t>
            </w:r>
          </w:p>
          <w:p w:rsidR="006D051E" w:rsidRDefault="008F3EDE">
            <w:pPr>
              <w:numPr>
                <w:ilvl w:val="0"/>
                <w:numId w:val="2"/>
              </w:numPr>
            </w:pPr>
            <w:r>
              <w:t>подготовка и запись подкастов клуба;</w:t>
            </w:r>
          </w:p>
          <w:p w:rsidR="006D051E" w:rsidRDefault="008F3EDE">
            <w:pPr>
              <w:numPr>
                <w:ilvl w:val="0"/>
                <w:numId w:val="2"/>
              </w:numPr>
            </w:pPr>
            <w:r>
              <w:t>оформление и дизайн социальных сетей и сайта клуба;</w:t>
            </w:r>
          </w:p>
          <w:p w:rsidR="006D051E" w:rsidRDefault="008F3EDE">
            <w:pPr>
              <w:numPr>
                <w:ilvl w:val="0"/>
                <w:numId w:val="2"/>
              </w:numPr>
            </w:pPr>
            <w:r>
              <w:t>организация и проведение мероприятий;</w:t>
            </w:r>
          </w:p>
          <w:p w:rsidR="006D051E" w:rsidRDefault="008F3EDE">
            <w:pPr>
              <w:numPr>
                <w:ilvl w:val="0"/>
                <w:numId w:val="2"/>
              </w:numPr>
            </w:pPr>
            <w:r>
              <w:t>техническая поддержка (</w:t>
            </w:r>
            <w:proofErr w:type="spellStart"/>
            <w:r>
              <w:t>фотообработка</w:t>
            </w:r>
            <w:proofErr w:type="spellEnd"/>
            <w:r>
              <w:t xml:space="preserve">, видео- и </w:t>
            </w:r>
            <w:proofErr w:type="spellStart"/>
            <w:r>
              <w:t>аудиомонтаж</w:t>
            </w:r>
            <w:proofErr w:type="spellEnd"/>
            <w:r>
              <w:t>, сопровождение онлайн-мероприятий).</w:t>
            </w:r>
          </w:p>
          <w:p w:rsidR="006D051E" w:rsidRDefault="006D051E"/>
          <w:p w:rsidR="006D051E" w:rsidRDefault="008F3EDE">
            <w:pPr>
              <w:rPr>
                <w:color w:val="000000"/>
              </w:rPr>
            </w:pPr>
            <w:r>
              <w:rPr>
                <w:i/>
              </w:rPr>
              <w:t xml:space="preserve">При написании мотивационного письма рекомендуется кратко указать интересующую Вас роль в проекте (копирайтер, редактор, организатор мероприятий, </w:t>
            </w:r>
            <w:proofErr w:type="spellStart"/>
            <w:r>
              <w:rPr>
                <w:i/>
              </w:rPr>
              <w:t>подкастер</w:t>
            </w:r>
            <w:proofErr w:type="spellEnd"/>
            <w:r>
              <w:rPr>
                <w:i/>
              </w:rPr>
              <w:t>, дизайнер, техподдержка - не более двух в заявке), а также желаемое направление работы (</w:t>
            </w:r>
            <w:proofErr w:type="spellStart"/>
            <w:r>
              <w:rPr>
                <w:i/>
              </w:rPr>
              <w:t>страновое</w:t>
            </w:r>
            <w:proofErr w:type="spellEnd"/>
            <w:r>
              <w:rPr>
                <w:i/>
              </w:rPr>
              <w:t xml:space="preserve">, игровое и т.д. - не более двух в заявке). Количество кредитов зависит от количества выбранных направлений: 4 за одно направление (например, </w:t>
            </w:r>
            <w:proofErr w:type="spellStart"/>
            <w:r>
              <w:rPr>
                <w:i/>
              </w:rPr>
              <w:t>страновое</w:t>
            </w:r>
            <w:proofErr w:type="spellEnd"/>
            <w:r>
              <w:rPr>
                <w:i/>
              </w:rPr>
              <w:t>), 8 за два и более направлений (</w:t>
            </w:r>
            <w:proofErr w:type="spellStart"/>
            <w:r>
              <w:rPr>
                <w:i/>
              </w:rPr>
              <w:t>страновое</w:t>
            </w:r>
            <w:proofErr w:type="spellEnd"/>
            <w:r>
              <w:rPr>
                <w:i/>
              </w:rPr>
              <w:t>, игровое и т.д.).</w:t>
            </w:r>
          </w:p>
          <w:p w:rsidR="006D051E" w:rsidRDefault="006D051E">
            <w:pPr>
              <w:rPr>
                <w:color w:val="000000"/>
              </w:rPr>
            </w:pP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Цель и задачи проекта</w:t>
            </w:r>
          </w:p>
        </w:tc>
        <w:tc>
          <w:tcPr>
            <w:tcW w:w="5334" w:type="dxa"/>
          </w:tcPr>
          <w:p w:rsidR="006D051E" w:rsidRDefault="008F3EDE">
            <w:r>
              <w:rPr>
                <w:b/>
              </w:rPr>
              <w:t xml:space="preserve">Цель </w:t>
            </w:r>
            <w:r>
              <w:t xml:space="preserve">проекта - это создание платформы профессионального развития для молодых исследователей Ближнего Востока, и для этого работа будет разбита на несколько направлений: </w:t>
            </w:r>
          </w:p>
          <w:p w:rsidR="006D051E" w:rsidRDefault="008F3EDE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Страновое</w:t>
            </w:r>
            <w:proofErr w:type="spellEnd"/>
            <w:r>
              <w:rPr>
                <w:b/>
              </w:rPr>
              <w:t xml:space="preserve"> направление. </w:t>
            </w:r>
            <w:r>
              <w:rPr>
                <w:b/>
              </w:rPr>
              <w:br/>
            </w:r>
            <w:r>
              <w:t>Цель: расширение знаний Ближнем Востоке и популяризация изучения региона</w:t>
            </w:r>
            <w:r>
              <w:br/>
              <w:t xml:space="preserve">Задачи: </w:t>
            </w:r>
          </w:p>
          <w:p w:rsidR="006D051E" w:rsidRDefault="008F3EDE">
            <w:pPr>
              <w:numPr>
                <w:ilvl w:val="0"/>
                <w:numId w:val="4"/>
              </w:numPr>
            </w:pPr>
            <w:r>
              <w:t>написание постов по основам географии, политики, экономики, социальной и духовной жизни народов и государств Ближнего Востока;</w:t>
            </w:r>
          </w:p>
          <w:p w:rsidR="006D051E" w:rsidRDefault="008F3EDE">
            <w:pPr>
              <w:numPr>
                <w:ilvl w:val="0"/>
                <w:numId w:val="6"/>
              </w:numPr>
            </w:pPr>
            <w:r>
              <w:t>создание развлекательного контента на ближневосточную тематику.</w:t>
            </w:r>
          </w:p>
          <w:p w:rsidR="006D051E" w:rsidRDefault="008F3EDE">
            <w:pPr>
              <w:rPr>
                <w:b/>
              </w:rPr>
            </w:pPr>
            <w:r>
              <w:rPr>
                <w:b/>
              </w:rPr>
              <w:t xml:space="preserve">2) Научно-учебное направление. </w:t>
            </w:r>
          </w:p>
          <w:p w:rsidR="006D051E" w:rsidRDefault="008F3EDE">
            <w:r>
              <w:t>Цель: расширение образовательной траектории студентов-</w:t>
            </w:r>
            <w:proofErr w:type="spellStart"/>
            <w:r>
              <w:t>ближневосточников</w:t>
            </w:r>
            <w:proofErr w:type="spellEnd"/>
          </w:p>
          <w:p w:rsidR="006D051E" w:rsidRDefault="008F3EDE">
            <w:r>
              <w:t>Задачи:</w:t>
            </w:r>
          </w:p>
          <w:p w:rsidR="006D051E" w:rsidRDefault="008F3EDE">
            <w:pPr>
              <w:numPr>
                <w:ilvl w:val="0"/>
                <w:numId w:val="3"/>
              </w:numPr>
            </w:pPr>
            <w:r>
              <w:t>организация дополнительных лекций и семинаров на ближневосточную тематику;</w:t>
            </w:r>
          </w:p>
          <w:p w:rsidR="006D051E" w:rsidRDefault="008F3EDE">
            <w:pPr>
              <w:numPr>
                <w:ilvl w:val="0"/>
                <w:numId w:val="3"/>
              </w:numPr>
            </w:pPr>
            <w:r>
              <w:lastRenderedPageBreak/>
              <w:t xml:space="preserve">написание постов о существующих </w:t>
            </w:r>
            <w:proofErr w:type="spellStart"/>
            <w:r>
              <w:t>майнорах</w:t>
            </w:r>
            <w:proofErr w:type="spellEnd"/>
            <w:r>
              <w:t>, факультативах, курсах и проектах, посвященных Ближнему Востоку.</w:t>
            </w:r>
          </w:p>
          <w:p w:rsidR="006D051E" w:rsidRDefault="008F3EDE">
            <w:pPr>
              <w:rPr>
                <w:b/>
              </w:rPr>
            </w:pPr>
            <w:r>
              <w:rPr>
                <w:b/>
              </w:rPr>
              <w:t xml:space="preserve">3) Языковое направление. </w:t>
            </w:r>
          </w:p>
          <w:p w:rsidR="006D051E" w:rsidRDefault="008F3EDE">
            <w:r>
              <w:rPr>
                <w:b/>
              </w:rPr>
              <w:t xml:space="preserve"> </w:t>
            </w:r>
            <w:r>
              <w:t>Цель</w:t>
            </w:r>
            <w:r>
              <w:rPr>
                <w:b/>
              </w:rPr>
              <w:t xml:space="preserve">: </w:t>
            </w:r>
            <w:r>
              <w:t>повышение языкового уровня студентов, популяризация ближневосточных языков</w:t>
            </w:r>
          </w:p>
          <w:p w:rsidR="006D051E" w:rsidRDefault="008F3EDE">
            <w:r>
              <w:t>Задачи:</w:t>
            </w:r>
          </w:p>
          <w:p w:rsidR="006D051E" w:rsidRDefault="008F3EDE">
            <w:pPr>
              <w:numPr>
                <w:ilvl w:val="0"/>
                <w:numId w:val="9"/>
              </w:numPr>
            </w:pPr>
            <w:r>
              <w:t>создание и ведение языкового клуба;</w:t>
            </w:r>
          </w:p>
          <w:p w:rsidR="006D051E" w:rsidRDefault="008F3EDE">
            <w:pPr>
              <w:numPr>
                <w:ilvl w:val="0"/>
                <w:numId w:val="9"/>
              </w:numPr>
            </w:pPr>
            <w:r>
              <w:t>организация мастер-классов по ближневосточным языкам;</w:t>
            </w:r>
          </w:p>
          <w:p w:rsidR="006D051E" w:rsidRDefault="008F3EDE">
            <w:pPr>
              <w:numPr>
                <w:ilvl w:val="0"/>
                <w:numId w:val="9"/>
              </w:numPr>
            </w:pPr>
            <w:r>
              <w:t>написание постов об особенностях ближневосточных языков.</w:t>
            </w:r>
          </w:p>
          <w:p w:rsidR="006D051E" w:rsidRDefault="008F3EDE">
            <w:r>
              <w:rPr>
                <w:b/>
              </w:rPr>
              <w:t>4) Карьерное направление</w:t>
            </w:r>
          </w:p>
          <w:p w:rsidR="006D051E" w:rsidRDefault="008F3EDE">
            <w:r>
              <w:t>Цель: профессиональная ориентация студентов-</w:t>
            </w:r>
            <w:proofErr w:type="spellStart"/>
            <w:r>
              <w:t>ближневосточников</w:t>
            </w:r>
            <w:proofErr w:type="spellEnd"/>
            <w:r>
              <w:br/>
              <w:t xml:space="preserve">Задачи: </w:t>
            </w:r>
          </w:p>
          <w:p w:rsidR="006D051E" w:rsidRDefault="008F3EDE">
            <w:pPr>
              <w:numPr>
                <w:ilvl w:val="0"/>
                <w:numId w:val="10"/>
              </w:numPr>
            </w:pPr>
            <w:r>
              <w:t>организация мероприятий с выпускниками-</w:t>
            </w:r>
            <w:proofErr w:type="spellStart"/>
            <w:r>
              <w:t>ближневосточниками</w:t>
            </w:r>
            <w:proofErr w:type="spellEnd"/>
          </w:p>
          <w:p w:rsidR="006D051E" w:rsidRDefault="008F3EDE">
            <w:pPr>
              <w:numPr>
                <w:ilvl w:val="0"/>
                <w:numId w:val="10"/>
              </w:numPr>
            </w:pPr>
            <w:r>
              <w:t>просветительская деятельность: знакомство студентов с карьерными возможностями будущих ближневосточных.</w:t>
            </w:r>
          </w:p>
          <w:p w:rsidR="006D051E" w:rsidRDefault="008F3EDE">
            <w:pPr>
              <w:rPr>
                <w:b/>
              </w:rPr>
            </w:pPr>
            <w:r>
              <w:rPr>
                <w:b/>
              </w:rPr>
              <w:t>5) Культурное направление</w:t>
            </w:r>
          </w:p>
          <w:p w:rsidR="006D051E" w:rsidRDefault="008F3EDE">
            <w:r>
              <w:t>Цель: продвижение и популяризация ближневосточной культуры</w:t>
            </w:r>
          </w:p>
          <w:p w:rsidR="006D051E" w:rsidRDefault="008F3EDE">
            <w:r>
              <w:t>Задачи:</w:t>
            </w:r>
          </w:p>
          <w:p w:rsidR="006D051E" w:rsidRDefault="008F3EDE">
            <w:pPr>
              <w:numPr>
                <w:ilvl w:val="0"/>
                <w:numId w:val="1"/>
              </w:numPr>
            </w:pPr>
            <w:r>
              <w:t>написание постов, запись и монтаж подкастов на тематику ближневосточной культуры;</w:t>
            </w:r>
          </w:p>
          <w:p w:rsidR="006D051E" w:rsidRDefault="008F3EDE">
            <w:pPr>
              <w:numPr>
                <w:ilvl w:val="0"/>
                <w:numId w:val="1"/>
              </w:numPr>
            </w:pPr>
            <w:r>
              <w:t xml:space="preserve">организация мероприятий в местах Москвы, связанная с культурой народов Ближнего </w:t>
            </w:r>
            <w:proofErr w:type="gramStart"/>
            <w:r>
              <w:t>Востока,;</w:t>
            </w:r>
            <w:proofErr w:type="gramEnd"/>
          </w:p>
          <w:p w:rsidR="006D051E" w:rsidRDefault="008F3EDE">
            <w:pPr>
              <w:rPr>
                <w:b/>
              </w:rPr>
            </w:pPr>
            <w:r>
              <w:rPr>
                <w:b/>
              </w:rPr>
              <w:t>6) Игровое направление</w:t>
            </w:r>
          </w:p>
          <w:p w:rsidR="006D051E" w:rsidRDefault="008F3EDE">
            <w:r>
              <w:t>Цель: популяризация знаний о Ближнем Востоке с помощью интеллектуальных и других игр</w:t>
            </w:r>
          </w:p>
          <w:p w:rsidR="006D051E" w:rsidRDefault="008F3EDE">
            <w:r>
              <w:t xml:space="preserve">Задачи: </w:t>
            </w:r>
          </w:p>
          <w:p w:rsidR="006D051E" w:rsidRDefault="008F3EDE">
            <w:pPr>
              <w:numPr>
                <w:ilvl w:val="0"/>
                <w:numId w:val="8"/>
              </w:numPr>
            </w:pPr>
            <w:r>
              <w:t>проведение игровых мероприятий разного формата (чемпионаты, викторины, конкурсы) на ближневосточную тематику.</w:t>
            </w:r>
          </w:p>
          <w:p w:rsidR="006D051E" w:rsidRDefault="008F3EDE">
            <w:pPr>
              <w:rPr>
                <w:color w:val="00B050"/>
              </w:rPr>
            </w:pPr>
            <w:r>
              <w:rPr>
                <w:b/>
              </w:rPr>
              <w:t>7) Собственная инициатива</w:t>
            </w:r>
            <w:r>
              <w:t>. В процессе работы вы можете предложить идею собственного проекта - например, организация менторской программы, проведение ситуационных игр, рецензирование научных статей о Ближнем Востоке и др.</w:t>
            </w:r>
            <w:r>
              <w:br/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34" w:type="dxa"/>
          </w:tcPr>
          <w:p w:rsidR="006D051E" w:rsidRDefault="008F3EDE">
            <w:pPr>
              <w:rPr>
                <w:i/>
              </w:rPr>
            </w:pPr>
            <w:r>
              <w:t xml:space="preserve">Команда участников проекта будет поддерживать функционирование клуба и участвовать во всех разнообразных направлениях его работы, выполняя следующие виды деятельности: </w:t>
            </w:r>
          </w:p>
          <w:p w:rsidR="006D051E" w:rsidRDefault="008F3EDE">
            <w:pPr>
              <w:numPr>
                <w:ilvl w:val="0"/>
                <w:numId w:val="2"/>
              </w:numPr>
            </w:pPr>
            <w:r>
              <w:t xml:space="preserve">ведение социальных сетей и сайта клуба (написание и редактирование заметок и статей, составление контент-плана, создание новостных заметок для публикации на сайте, ведение дайджестов новостей и мероприятий, анонсы событий клуба, написание отчетов по мероприятиям, создание интерактивных постов, </w:t>
            </w:r>
            <w:proofErr w:type="spellStart"/>
            <w:r>
              <w:t>сториз</w:t>
            </w:r>
            <w:proofErr w:type="spellEnd"/>
            <w:r>
              <w:t xml:space="preserve"> </w:t>
            </w:r>
            <w:proofErr w:type="gramStart"/>
            <w:r>
              <w:t>и  коммуникация</w:t>
            </w:r>
            <w:proofErr w:type="gramEnd"/>
            <w:r>
              <w:t xml:space="preserve"> с аудиторией);</w:t>
            </w:r>
          </w:p>
          <w:p w:rsidR="006D051E" w:rsidRDefault="008F3EDE">
            <w:pPr>
              <w:numPr>
                <w:ilvl w:val="0"/>
                <w:numId w:val="2"/>
              </w:numPr>
            </w:pPr>
            <w:r>
              <w:t>ведение подкастов клуба (участие в создании идеи, сбор и систематизация информации, подготовка и редактирование текста для выпусков, запись выпусков);</w:t>
            </w:r>
          </w:p>
          <w:p w:rsidR="006D051E" w:rsidRDefault="008F3EDE">
            <w:pPr>
              <w:numPr>
                <w:ilvl w:val="0"/>
                <w:numId w:val="2"/>
              </w:numPr>
            </w:pPr>
            <w:r>
              <w:t>оформление и дизайн порталов клуба (обновление стиля и внешнего вида социальных сетей и сайта клуба, регулярное создание иллюстраций к постам, мероприятиям и подкастам);</w:t>
            </w:r>
          </w:p>
          <w:p w:rsidR="006D051E" w:rsidRDefault="008F3EDE">
            <w:pPr>
              <w:numPr>
                <w:ilvl w:val="0"/>
                <w:numId w:val="2"/>
              </w:numPr>
            </w:pPr>
            <w:r>
              <w:t xml:space="preserve">организация мероприятий (создание идей и плана мероприятий, публикация анонсов и регистрационных форм, коммуникация со спикерами, проведение и </w:t>
            </w:r>
            <w:proofErr w:type="spellStart"/>
            <w:r>
              <w:t>модерация</w:t>
            </w:r>
            <w:proofErr w:type="spellEnd"/>
            <w:r>
              <w:t xml:space="preserve"> мероприятий)</w:t>
            </w:r>
          </w:p>
          <w:p w:rsidR="006D051E" w:rsidRDefault="008F3EDE">
            <w:pPr>
              <w:numPr>
                <w:ilvl w:val="0"/>
                <w:numId w:val="2"/>
              </w:numPr>
            </w:pPr>
            <w:r>
              <w:t>техническая поддержка (монтаж подкастов, обработка фотографий и видеомонтаж, сопровождение онлайн-мероприятий, работа с данными)</w:t>
            </w:r>
          </w:p>
          <w:p w:rsidR="006D051E" w:rsidRDefault="006D051E">
            <w:pPr>
              <w:rPr>
                <w:color w:val="000000"/>
              </w:rPr>
            </w:pP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334" w:type="dxa"/>
          </w:tcPr>
          <w:p w:rsidR="006D051E" w:rsidRDefault="008F3EDE" w:rsidP="00933EC9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13 декабря 2021 года - </w:t>
            </w:r>
            <w:r w:rsidR="00933EC9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="00933EC9">
              <w:rPr>
                <w:i/>
              </w:rPr>
              <w:t>июня</w:t>
            </w:r>
            <w:r>
              <w:rPr>
                <w:i/>
              </w:rPr>
              <w:t xml:space="preserve"> 2022 года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334" w:type="dxa"/>
          </w:tcPr>
          <w:p w:rsidR="006D051E" w:rsidRDefault="00933EC9">
            <w:pPr>
              <w:rPr>
                <w:i/>
                <w:color w:val="000000"/>
              </w:rPr>
            </w:pPr>
            <w:r>
              <w:rPr>
                <w:i/>
              </w:rPr>
              <w:t>8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334" w:type="dxa"/>
          </w:tcPr>
          <w:p w:rsidR="006D051E" w:rsidRDefault="008F3EDE">
            <w:pPr>
              <w:rPr>
                <w:i/>
                <w:color w:val="00B050"/>
              </w:rPr>
            </w:pPr>
            <w:r>
              <w:rPr>
                <w:i/>
                <w:color w:val="000000"/>
              </w:rPr>
              <w:t>Смешанный (удалённая самостоятельная работа над проектом и работа на месте)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6D051E" w:rsidRDefault="006D051E">
            <w:pPr>
              <w:rPr>
                <w:color w:val="000000"/>
              </w:rPr>
            </w:pPr>
          </w:p>
        </w:tc>
        <w:tc>
          <w:tcPr>
            <w:tcW w:w="5334" w:type="dxa"/>
          </w:tcPr>
          <w:p w:rsidR="006D051E" w:rsidRDefault="00933EC9">
            <w:pPr>
              <w:rPr>
                <w:i/>
                <w:color w:val="000000"/>
              </w:rPr>
            </w:pPr>
            <w:r>
              <w:rPr>
                <w:i/>
              </w:rPr>
              <w:t>8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334" w:type="dxa"/>
          </w:tcPr>
          <w:p w:rsidR="006D051E" w:rsidRDefault="008F3EDE">
            <w:pPr>
              <w:rPr>
                <w:i/>
                <w:color w:val="00B050"/>
              </w:rPr>
            </w:pPr>
            <w:r>
              <w:rPr>
                <w:i/>
                <w:color w:val="000000"/>
              </w:rPr>
              <w:t>групповая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34" w:type="dxa"/>
          </w:tcPr>
          <w:p w:rsidR="006D051E" w:rsidRDefault="008F3EDE">
            <w:pPr>
              <w:rPr>
                <w:b/>
              </w:rPr>
            </w:pPr>
            <w:r>
              <w:rPr>
                <w:b/>
              </w:rPr>
              <w:t>Основная позиция на выбор (сообщайте в мотивационном письме и на первом организационном собрании), дополнительная позиция будет назначена руководителем проекта.</w:t>
            </w:r>
          </w:p>
          <w:p w:rsidR="006D051E" w:rsidRDefault="008F3EDE">
            <w:pPr>
              <w:numPr>
                <w:ilvl w:val="0"/>
                <w:numId w:val="5"/>
              </w:numPr>
            </w:pPr>
            <w:r>
              <w:t xml:space="preserve">Копирайтер: пишет посты и статьи на ближневосточную тематику (любое направление), пишет анонсы к мероприятиям и подкастам, отчёты. </w:t>
            </w:r>
          </w:p>
          <w:p w:rsidR="006D051E" w:rsidRDefault="008F3EDE">
            <w:pPr>
              <w:numPr>
                <w:ilvl w:val="0"/>
                <w:numId w:val="5"/>
              </w:numPr>
            </w:pPr>
            <w:r>
              <w:lastRenderedPageBreak/>
              <w:t xml:space="preserve">Редактор: создаёт контент-планы для социальных сетей (VK, </w:t>
            </w:r>
            <w:proofErr w:type="spellStart"/>
            <w:r>
              <w:t>Instagram</w:t>
            </w:r>
            <w:proofErr w:type="spellEnd"/>
            <w:r>
              <w:t xml:space="preserve">, </w:t>
            </w:r>
            <w:proofErr w:type="spellStart"/>
            <w:r>
              <w:t>Telegram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YouTube</w:t>
            </w:r>
            <w:proofErr w:type="spellEnd"/>
            <w:r>
              <w:t xml:space="preserve">) и сайта клуба, проверяет написанные посты и приводит все тексты к единому стилю. </w:t>
            </w:r>
          </w:p>
          <w:p w:rsidR="006D051E" w:rsidRDefault="008F3EDE">
            <w:pPr>
              <w:numPr>
                <w:ilvl w:val="0"/>
                <w:numId w:val="5"/>
              </w:numPr>
            </w:pPr>
            <w:r>
              <w:t>Дизайнер: создаёт стиль социальных сетей и сайта клуба, регулярно делает оформление для постов (карточки, плакаты, баннеры, чек-листы).</w:t>
            </w:r>
          </w:p>
          <w:p w:rsidR="006D051E" w:rsidRDefault="008F3EDE">
            <w:pPr>
              <w:numPr>
                <w:ilvl w:val="0"/>
                <w:numId w:val="5"/>
              </w:numPr>
            </w:pPr>
            <w:r>
              <w:t>Организатор мероприятий: придумывает и разрабатывает мероприятия, ведёт коммуникацию, создаёт регистрационные формы, ведет и сопровождает мероприятия</w:t>
            </w:r>
          </w:p>
          <w:p w:rsidR="006D051E" w:rsidRDefault="008F3EDE">
            <w:pPr>
              <w:numPr>
                <w:ilvl w:val="0"/>
                <w:numId w:val="5"/>
              </w:numPr>
            </w:pPr>
            <w:r>
              <w:t>Техподдержка: обрабатывает фото, аудио и видео, работает с данными для постов и подкастов клуба</w:t>
            </w:r>
          </w:p>
          <w:p w:rsidR="006D051E" w:rsidRDefault="006D051E">
            <w:pPr>
              <w:rPr>
                <w:i/>
              </w:rPr>
            </w:pPr>
          </w:p>
          <w:p w:rsidR="006D051E" w:rsidRDefault="008F3EDE">
            <w:r>
              <w:t>Положительно оценивается наличие опыта в выбранных задачах. Приветствуется знание арабского языка.</w:t>
            </w:r>
          </w:p>
          <w:p w:rsidR="006D051E" w:rsidRDefault="006D051E">
            <w:pPr>
              <w:rPr>
                <w:i/>
                <w:color w:val="00B050"/>
              </w:rPr>
            </w:pP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334" w:type="dxa"/>
          </w:tcPr>
          <w:p w:rsidR="006D051E" w:rsidRDefault="008F3EDE">
            <w:r>
              <w:t>Итоговый предполагаемый результат - создание платформы профессионального развития студентов-</w:t>
            </w:r>
            <w:proofErr w:type="spellStart"/>
            <w:r>
              <w:t>ближневосточников</w:t>
            </w:r>
            <w:proofErr w:type="spellEnd"/>
            <w:r>
              <w:t xml:space="preserve">, где студенты могут узнать много нового о Ближнем Востоке и попробовать свои силы в исследовательской работе. </w:t>
            </w:r>
          </w:p>
          <w:p w:rsidR="006D051E" w:rsidRDefault="006D051E"/>
          <w:p w:rsidR="006D051E" w:rsidRDefault="008F3EDE">
            <w:r>
              <w:t xml:space="preserve">Результаты по направлениям: </w:t>
            </w:r>
            <w:proofErr w:type="spellStart"/>
            <w:r>
              <w:rPr>
                <w:b/>
              </w:rPr>
              <w:t>страновое</w:t>
            </w:r>
            <w:proofErr w:type="spellEnd"/>
            <w:r>
              <w:rPr>
                <w:b/>
              </w:rPr>
              <w:t xml:space="preserve"> направление - </w:t>
            </w:r>
            <w:r>
              <w:t xml:space="preserve">создание серии постов по основам географии, истории, политики, экономики, социальной и духовной сферы Ближнего Востока; </w:t>
            </w:r>
            <w:r>
              <w:rPr>
                <w:b/>
              </w:rPr>
              <w:t xml:space="preserve">научно-учебное </w:t>
            </w:r>
            <w:r>
              <w:t xml:space="preserve">направление - студенты ознакомятся с актуальными проблемами ближневосточных исследований, смогут попробовать себя в научной работе по этим проблемам; </w:t>
            </w:r>
            <w:r>
              <w:rPr>
                <w:b/>
              </w:rPr>
              <w:t>языковое направление</w:t>
            </w:r>
            <w:r>
              <w:t xml:space="preserve">: студенты, уже изучающие арабский, смогут улучшить свои знания и получить языковую практику, а незнакомые с арабским языком смогут узнать о его базовых особенностях; </w:t>
            </w:r>
            <w:r>
              <w:rPr>
                <w:b/>
              </w:rPr>
              <w:t>карьерное направление</w:t>
            </w:r>
            <w:r>
              <w:t xml:space="preserve"> - студенты познакомятся с преподавателями и молодыми профессионалами, работающими с регионом Ближнего Востока, узнают о карьерных возможностях </w:t>
            </w:r>
            <w:proofErr w:type="spellStart"/>
            <w:r>
              <w:t>ближневосточников</w:t>
            </w:r>
            <w:proofErr w:type="spellEnd"/>
            <w:r>
              <w:t xml:space="preserve">; </w:t>
            </w:r>
            <w:r>
              <w:rPr>
                <w:b/>
              </w:rPr>
              <w:t xml:space="preserve">культурное направление </w:t>
            </w:r>
            <w:r>
              <w:t xml:space="preserve">- будет создана серия подкастов о культурной жизни Ближнего Востока, серия постов о ключевых </w:t>
            </w:r>
            <w:r>
              <w:lastRenderedPageBreak/>
              <w:t xml:space="preserve">представителях ближневосточного искусства; </w:t>
            </w:r>
            <w:r>
              <w:rPr>
                <w:b/>
              </w:rPr>
              <w:t xml:space="preserve">игровое направление </w:t>
            </w:r>
            <w:r>
              <w:t>- популяризация Ближнего Востока среди российских студентов и их привлечение к жизни клуба.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34" w:type="dxa"/>
          </w:tcPr>
          <w:p w:rsidR="006D051E" w:rsidRDefault="008F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Студент готовит отчет по задачам, которые он выполнял в выбранной роли, с указанием на работы и даты их выполнения: </w:t>
            </w:r>
          </w:p>
          <w:p w:rsidR="006D051E" w:rsidRDefault="008F3ED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для копирайтеров и редакторов - ссылки на написанные тексты;</w:t>
            </w:r>
          </w:p>
          <w:p w:rsidR="006D051E" w:rsidRDefault="008F3ED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для </w:t>
            </w:r>
            <w:proofErr w:type="spellStart"/>
            <w:r>
              <w:t>подкастеров</w:t>
            </w:r>
            <w:proofErr w:type="spellEnd"/>
            <w:r>
              <w:t xml:space="preserve"> - ссылки на выпуски;</w:t>
            </w:r>
          </w:p>
          <w:p w:rsidR="006D051E" w:rsidRDefault="008F3ED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для дизайнеров - ссылки на иллюстрации;</w:t>
            </w:r>
          </w:p>
          <w:p w:rsidR="006D051E" w:rsidRDefault="008F3ED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для организаторов мероприятий - видеозаписи мероприятий или отчёты по ним;</w:t>
            </w:r>
          </w:p>
          <w:p w:rsidR="006D051E" w:rsidRDefault="008F3ED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для технической поддержки - ссылки на мероприятия/посты/подкасты, где использовалась поддержка.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334" w:type="dxa"/>
          </w:tcPr>
          <w:p w:rsidR="006D051E" w:rsidRDefault="008F3EDE">
            <w:pPr>
              <w:tabs>
                <w:tab w:val="left" w:pos="346"/>
              </w:tabs>
              <w:jc w:val="both"/>
            </w:pPr>
            <w:r>
              <w:t xml:space="preserve"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в соответствии с объемом выполненной работы. </w:t>
            </w:r>
          </w:p>
          <w:p w:rsidR="006D051E" w:rsidRDefault="006D051E">
            <w:pPr>
              <w:tabs>
                <w:tab w:val="left" w:pos="346"/>
              </w:tabs>
              <w:jc w:val="both"/>
            </w:pP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334" w:type="dxa"/>
          </w:tcPr>
          <w:p w:rsidR="006D051E" w:rsidRDefault="008F3EDE">
            <w:pPr>
              <w:rPr>
                <w:i/>
                <w:color w:val="000000"/>
              </w:rPr>
            </w:pPr>
            <w:r>
              <w:rPr>
                <w:i/>
              </w:rPr>
              <w:t>30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34" w:type="dxa"/>
          </w:tcPr>
          <w:p w:rsidR="006D051E" w:rsidRDefault="008F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Отбор в проект производится по мотивационному письму и резюме (можно представить в виде портфолио). </w:t>
            </w:r>
          </w:p>
          <w:p w:rsidR="006D051E" w:rsidRDefault="008F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Критерии отбора:</w:t>
            </w:r>
          </w:p>
          <w:p w:rsidR="006D051E" w:rsidRDefault="008F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По мотивационному письму: </w:t>
            </w:r>
          </w:p>
          <w:p w:rsidR="006D051E" w:rsidRDefault="008F3E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Интерес к Ближнему Востоку;</w:t>
            </w:r>
          </w:p>
          <w:p w:rsidR="006D051E" w:rsidRDefault="008F3E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Опыт в выбранной проектной роли;</w:t>
            </w:r>
          </w:p>
          <w:p w:rsidR="006D051E" w:rsidRDefault="008F3E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Готовность предложить свои идеи. </w:t>
            </w:r>
          </w:p>
          <w:p w:rsidR="006D051E" w:rsidRDefault="008F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По резюме: </w:t>
            </w:r>
          </w:p>
          <w:p w:rsidR="006D051E" w:rsidRDefault="008F3E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Примеры работы в выбранной роли (со ссылками или датами работы)</w:t>
            </w:r>
          </w:p>
          <w:p w:rsidR="006D051E" w:rsidRDefault="008F3E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Знание иностранных языков (арабский и другие ближневосточные, а также английский, французский, немецкий).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334" w:type="dxa"/>
          </w:tcPr>
          <w:p w:rsidR="006D051E" w:rsidRDefault="008F3EDE">
            <w:pPr>
              <w:rPr>
                <w:i/>
                <w:color w:val="00B050"/>
              </w:rPr>
            </w:pPr>
            <w:r>
              <w:rPr>
                <w:i/>
                <w:color w:val="000000"/>
              </w:rPr>
              <w:t>Без ограничений</w:t>
            </w:r>
          </w:p>
        </w:tc>
      </w:tr>
      <w:tr w:rsidR="006D051E">
        <w:tc>
          <w:tcPr>
            <w:tcW w:w="4323" w:type="dxa"/>
          </w:tcPr>
          <w:p w:rsidR="006D051E" w:rsidRDefault="008F3EDE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334" w:type="dxa"/>
          </w:tcPr>
          <w:p w:rsidR="006D051E" w:rsidRDefault="008F3EDE">
            <w:pPr>
              <w:rPr>
                <w:i/>
                <w:color w:val="00B050"/>
              </w:rPr>
            </w:pPr>
            <w:r>
              <w:rPr>
                <w:color w:val="000000"/>
              </w:rPr>
              <w:t>Факультет мировой экономики и мировой политики (М. Ордынка, 17). Возможны выездные совещания и мероприятия</w:t>
            </w:r>
            <w:r>
              <w:t>, а также онлайн-встречи.</w:t>
            </w:r>
          </w:p>
        </w:tc>
      </w:tr>
    </w:tbl>
    <w:p w:rsidR="006D051E" w:rsidRDefault="006D051E">
      <w:pPr>
        <w:rPr>
          <w:b/>
          <w:sz w:val="28"/>
          <w:szCs w:val="28"/>
        </w:rPr>
      </w:pPr>
    </w:p>
    <w:p w:rsidR="007770AD" w:rsidRDefault="007770AD">
      <w:pPr>
        <w:rPr>
          <w:b/>
          <w:sz w:val="28"/>
          <w:szCs w:val="28"/>
        </w:rPr>
      </w:pPr>
    </w:p>
    <w:p w:rsidR="007770AD" w:rsidRDefault="007770AD">
      <w:pPr>
        <w:rPr>
          <w:b/>
          <w:sz w:val="28"/>
          <w:szCs w:val="28"/>
        </w:rPr>
      </w:pPr>
    </w:p>
    <w:p w:rsidR="007770AD" w:rsidRDefault="007770AD">
      <w:pPr>
        <w:rPr>
          <w:b/>
          <w:sz w:val="28"/>
          <w:szCs w:val="28"/>
        </w:rPr>
      </w:pPr>
    </w:p>
    <w:p w:rsidR="006D051E" w:rsidRDefault="008F3E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6D051E" w:rsidRDefault="006D051E">
      <w:pPr>
        <w:rPr>
          <w:b/>
          <w:sz w:val="28"/>
          <w:szCs w:val="28"/>
        </w:rPr>
      </w:pPr>
    </w:p>
    <w:p w:rsidR="006D051E" w:rsidRDefault="008F3EDE">
      <w:pPr>
        <w:rPr>
          <w:b/>
        </w:rPr>
      </w:pPr>
      <w:r>
        <w:rPr>
          <w:b/>
        </w:rPr>
        <w:t>Критерии оценивания работы по проектам</w:t>
      </w:r>
    </w:p>
    <w:p w:rsidR="006D051E" w:rsidRDefault="006D051E"/>
    <w:p w:rsidR="006D051E" w:rsidRDefault="008F3EDE">
      <w:r>
        <w:t>Для получения полного числа кредитов по проекту необходимо участие в работе по разным направлениям, перевыполнение задач или реализация собственных инициатив, связанных с развитием Ближневосточного клуба НИУ ВШЭ.</w:t>
      </w:r>
    </w:p>
    <w:p w:rsidR="006D051E" w:rsidRDefault="006D051E"/>
    <w:p w:rsidR="006D051E" w:rsidRDefault="008F3EDE">
      <w:r>
        <w:t xml:space="preserve">При участии в работе только одного направления (например, только </w:t>
      </w:r>
      <w:proofErr w:type="spellStart"/>
      <w:r>
        <w:t>странового</w:t>
      </w:r>
      <w:proofErr w:type="spellEnd"/>
      <w:r>
        <w:t xml:space="preserve">, только культурного и т.д.) можно получить не более 4-х кредитов, </w:t>
      </w:r>
      <w:bookmarkStart w:id="0" w:name="_GoBack"/>
      <w:bookmarkEnd w:id="0"/>
      <w:r w:rsidR="002D46E2">
        <w:t>при участии</w:t>
      </w:r>
      <w:r>
        <w:t xml:space="preserve"> в работе двух и более направлений (например, культурного и карьерного, </w:t>
      </w:r>
      <w:proofErr w:type="spellStart"/>
      <w:r>
        <w:t>странового</w:t>
      </w:r>
      <w:proofErr w:type="spellEnd"/>
      <w:r>
        <w:t xml:space="preserve"> и игрового) можно получить вплоть до 8 кредитов.</w:t>
      </w:r>
    </w:p>
    <w:p w:rsidR="006D051E" w:rsidRDefault="006D051E"/>
    <w:p w:rsidR="006D051E" w:rsidRDefault="006D051E"/>
    <w:sectPr w:rsidR="006D051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0284"/>
    <w:multiLevelType w:val="multilevel"/>
    <w:tmpl w:val="3C7CE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2005B4"/>
    <w:multiLevelType w:val="multilevel"/>
    <w:tmpl w:val="E2184E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905AC"/>
    <w:multiLevelType w:val="multilevel"/>
    <w:tmpl w:val="A8102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1C6DFA"/>
    <w:multiLevelType w:val="multilevel"/>
    <w:tmpl w:val="9ADA1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B4700F"/>
    <w:multiLevelType w:val="multilevel"/>
    <w:tmpl w:val="74AED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93531D"/>
    <w:multiLevelType w:val="multilevel"/>
    <w:tmpl w:val="9F90E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777D29"/>
    <w:multiLevelType w:val="multilevel"/>
    <w:tmpl w:val="CCCE9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F11322"/>
    <w:multiLevelType w:val="multilevel"/>
    <w:tmpl w:val="71AC7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AE0AE8"/>
    <w:multiLevelType w:val="multilevel"/>
    <w:tmpl w:val="414676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BD31AC"/>
    <w:multiLevelType w:val="multilevel"/>
    <w:tmpl w:val="A6EE6B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5F32A1"/>
    <w:multiLevelType w:val="multilevel"/>
    <w:tmpl w:val="24FC5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1E"/>
    <w:rsid w:val="002D46E2"/>
    <w:rsid w:val="006D051E"/>
    <w:rsid w:val="007770AD"/>
    <w:rsid w:val="008F3EDE"/>
    <w:rsid w:val="009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30E6E-D59F-45C7-A89A-3235C39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hnSAvpe1ZwEOe+2wf+AHvnvWkg==">AMUW2mXBxqw3L3PPbdG0X0ASKQyFn0Hgb//aTAeKOHOmZjjSuAoNXe3oKkqoYuBGu7J+w1VKoJDkWkcgk7NyW/fGY14jEp/nDfq7WNEkbmYSMROm/tdslV0=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Инна Вячеславовна</dc:creator>
  <cp:lastModifiedBy>Ким Инна Вячеславовна</cp:lastModifiedBy>
  <cp:revision>6</cp:revision>
  <dcterms:created xsi:type="dcterms:W3CDTF">2021-11-29T13:30:00Z</dcterms:created>
  <dcterms:modified xsi:type="dcterms:W3CDTF">2021-11-30T12:00:00Z</dcterms:modified>
</cp:coreProperties>
</file>