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0"/>
        <w:gridCol w:w="4569"/>
      </w:tblGrid>
      <w:tr w:rsidR="004B03FF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31D19823" w14:textId="77777777" w:rsidR="00A47807" w:rsidRDefault="00BF63C9" w:rsidP="008E5F5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  <w:r w:rsidR="008E5F5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14:paraId="0B9C4F74" w14:textId="733EA0F8" w:rsidR="009B22A5" w:rsidRPr="008E5F51" w:rsidRDefault="009B22A5" w:rsidP="008E5F5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4B03FF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1FEB9995" w:rsidR="00A47807" w:rsidRPr="009D152B" w:rsidRDefault="008E5F51" w:rsidP="008E5F5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E5F51">
              <w:rPr>
                <w:rFonts w:ascii="Times New Roman" w:hAnsi="Times New Roman" w:cs="Times New Roman"/>
                <w:lang w:val="en-US"/>
              </w:rPr>
              <w:t>XI</w:t>
            </w:r>
            <w:r w:rsidR="00864224">
              <w:rPr>
                <w:rFonts w:ascii="Times New Roman" w:hAnsi="Times New Roman" w:cs="Times New Roman"/>
                <w:lang w:val="en-US"/>
              </w:rPr>
              <w:t>I</w:t>
            </w:r>
            <w:r w:rsidR="00864224" w:rsidRPr="00864224">
              <w:rPr>
                <w:rFonts w:ascii="Times New Roman" w:hAnsi="Times New Roman" w:cs="Times New Roman"/>
              </w:rPr>
              <w:t xml:space="preserve"> </w:t>
            </w:r>
            <w:r w:rsidRPr="008E5F51">
              <w:rPr>
                <w:rFonts w:ascii="Times New Roman" w:hAnsi="Times New Roman" w:cs="Times New Roman"/>
              </w:rPr>
              <w:t>международный фестиваль социальной рекламы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F51">
              <w:rPr>
                <w:rFonts w:ascii="Times New Roman" w:hAnsi="Times New Roman" w:cs="Times New Roman"/>
              </w:rPr>
              <w:t xml:space="preserve"> ЛАЙМ (</w:t>
            </w:r>
            <w:r w:rsidRPr="008E5F51">
              <w:rPr>
                <w:rFonts w:ascii="Times New Roman" w:hAnsi="Times New Roman" w:cs="Times New Roman"/>
                <w:lang w:val="en-US"/>
              </w:rPr>
              <w:t>LIME</w:t>
            </w:r>
            <w:r w:rsidRPr="008E5F51">
              <w:rPr>
                <w:rFonts w:ascii="Times New Roman" w:hAnsi="Times New Roman" w:cs="Times New Roman"/>
              </w:rPr>
              <w:t>)</w:t>
            </w:r>
          </w:p>
        </w:tc>
      </w:tr>
      <w:tr w:rsidR="004B03FF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737BDC44" w14:textId="77777777" w:rsidR="00023E4E" w:rsidRDefault="008E5F51" w:rsidP="00295F80">
            <w:pPr>
              <w:rPr>
                <w:rFonts w:ascii="Times New Roman" w:hAnsi="Times New Roman" w:cs="Times New Roman"/>
              </w:rPr>
            </w:pPr>
            <w:r w:rsidRPr="008E5F51">
              <w:rPr>
                <w:rFonts w:ascii="Times New Roman" w:hAnsi="Times New Roman" w:cs="Times New Roman"/>
              </w:rPr>
              <w:t>факультет коммуникаций, медиа и дизайна</w:t>
            </w:r>
          </w:p>
          <w:p w14:paraId="0E1DBA21" w14:textId="3968FBC6" w:rsidR="008E5F51" w:rsidRPr="008E5F51" w:rsidRDefault="008E5F51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03FF" w:rsidRPr="009D152B" w14:paraId="5DC778C2" w14:textId="77777777" w:rsidTr="00BF63C9">
        <w:tc>
          <w:tcPr>
            <w:tcW w:w="4902" w:type="dxa"/>
          </w:tcPr>
          <w:p w14:paraId="570721CB" w14:textId="77777777" w:rsidR="000A439E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  <w:p w14:paraId="3E30D46E" w14:textId="77777777" w:rsidR="008D0AC2" w:rsidRDefault="008D0A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E71ED99" w14:textId="04BCF62D" w:rsidR="008D0AC2" w:rsidRPr="009D152B" w:rsidRDefault="008D0A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Со-руководитель проекта </w:t>
            </w:r>
          </w:p>
        </w:tc>
        <w:tc>
          <w:tcPr>
            <w:tcW w:w="4663" w:type="dxa"/>
          </w:tcPr>
          <w:p w14:paraId="2AFCC57B" w14:textId="7A51199F" w:rsidR="008E5F51" w:rsidRDefault="008D0AC2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Николайшвили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Гюзелла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Геннадьевна </w:t>
            </w:r>
          </w:p>
          <w:p w14:paraId="53B4E524" w14:textId="5AC4B871" w:rsidR="008D0AC2" w:rsidRPr="008E5F51" w:rsidRDefault="008D0AC2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03FF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3D833EE" w14:textId="77777777" w:rsidR="00BF63C9" w:rsidRDefault="008E5F51" w:rsidP="0024200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F51">
              <w:rPr>
                <w:rFonts w:ascii="Times New Roman" w:hAnsi="Times New Roman" w:cs="Times New Roman"/>
              </w:rPr>
              <w:t>факультет коммуникаций, медиа и дизайна</w:t>
            </w:r>
          </w:p>
          <w:p w14:paraId="247CCE4E" w14:textId="251A0D45" w:rsidR="008E5F51" w:rsidRPr="00BF63C9" w:rsidRDefault="008E5F51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03FF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39967FA9" w14:textId="7CEC9595" w:rsidR="008E5F51" w:rsidRPr="008E5F51" w:rsidRDefault="008E5F51" w:rsidP="008E5F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E5F51">
              <w:rPr>
                <w:rFonts w:ascii="Times New Roman" w:hAnsi="Times New Roman" w:cs="Times New Roman"/>
              </w:rPr>
              <w:t xml:space="preserve">Фестиваль уже </w:t>
            </w:r>
            <w:proofErr w:type="gramStart"/>
            <w:r w:rsidR="00864224" w:rsidRPr="00864224">
              <w:rPr>
                <w:rFonts w:ascii="Times New Roman" w:hAnsi="Times New Roman" w:cs="Times New Roman"/>
              </w:rPr>
              <w:t xml:space="preserve">12 </w:t>
            </w:r>
            <w:r w:rsidRPr="008E5F51">
              <w:rPr>
                <w:rFonts w:ascii="Times New Roman" w:hAnsi="Times New Roman" w:cs="Times New Roman"/>
              </w:rPr>
              <w:t xml:space="preserve"> лет</w:t>
            </w:r>
            <w:proofErr w:type="gramEnd"/>
            <w:r w:rsidRPr="008E5F51">
              <w:rPr>
                <w:rFonts w:ascii="Times New Roman" w:hAnsi="Times New Roman" w:cs="Times New Roman"/>
              </w:rPr>
              <w:t xml:space="preserve"> создает площадку для оценки уровня конкур</w:t>
            </w:r>
            <w:r w:rsidR="009B22A5">
              <w:rPr>
                <w:rFonts w:ascii="Times New Roman" w:hAnsi="Times New Roman" w:cs="Times New Roman"/>
              </w:rPr>
              <w:t>сных работ по социальной рекламе</w:t>
            </w:r>
            <w:r w:rsidRPr="008E5F51">
              <w:rPr>
                <w:rFonts w:ascii="Times New Roman" w:hAnsi="Times New Roman" w:cs="Times New Roman"/>
              </w:rPr>
              <w:t xml:space="preserve"> России, проводит обучающие мероприятия, организовывает обширную выставку работ-победителей, вырабатывает </w:t>
            </w:r>
            <w:r>
              <w:rPr>
                <w:rFonts w:ascii="Times New Roman" w:hAnsi="Times New Roman" w:cs="Times New Roman"/>
              </w:rPr>
              <w:t>критерии создания высококачестве</w:t>
            </w:r>
            <w:r w:rsidRPr="008E5F51">
              <w:rPr>
                <w:rFonts w:ascii="Times New Roman" w:hAnsi="Times New Roman" w:cs="Times New Roman"/>
              </w:rPr>
              <w:t xml:space="preserve">нной социальной рекламы, способствует повышению ее уровня в целом. </w:t>
            </w:r>
          </w:p>
          <w:p w14:paraId="410BFC86" w14:textId="3516A998" w:rsidR="00A47807" w:rsidRPr="00BF63C9" w:rsidRDefault="008E5F51" w:rsidP="009B22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E5F51">
              <w:rPr>
                <w:rFonts w:ascii="Times New Roman" w:hAnsi="Times New Roman" w:cs="Times New Roman"/>
              </w:rPr>
              <w:t xml:space="preserve">Для студентов – это прекрасная возможность получить проектные навыки организации крупного международного события. </w:t>
            </w:r>
          </w:p>
        </w:tc>
      </w:tr>
      <w:tr w:rsidR="004B03FF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260C11E6" w14:textId="1310D95F" w:rsidR="008E5F51" w:rsidRPr="009B22A5" w:rsidRDefault="008E5F51" w:rsidP="009B22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22A5">
              <w:rPr>
                <w:rFonts w:ascii="Times New Roman" w:hAnsi="Times New Roman" w:cs="Times New Roman"/>
              </w:rPr>
              <w:t>Повышение уровня социальной рекламы в России</w:t>
            </w:r>
            <w:r w:rsidR="009B22A5" w:rsidRPr="009B22A5">
              <w:rPr>
                <w:rFonts w:ascii="Times New Roman" w:hAnsi="Times New Roman" w:cs="Times New Roman"/>
              </w:rPr>
              <w:t>, с</w:t>
            </w:r>
            <w:r w:rsidRPr="009B22A5">
              <w:rPr>
                <w:rFonts w:ascii="Times New Roman" w:hAnsi="Times New Roman" w:cs="Times New Roman"/>
              </w:rPr>
              <w:t>тимулирование социальной активности молодежи</w:t>
            </w:r>
            <w:r w:rsidR="009B22A5" w:rsidRPr="009B22A5">
              <w:rPr>
                <w:rFonts w:ascii="Times New Roman" w:hAnsi="Times New Roman" w:cs="Times New Roman"/>
              </w:rPr>
              <w:t>, с</w:t>
            </w:r>
            <w:r w:rsidRPr="009B22A5">
              <w:rPr>
                <w:rFonts w:ascii="Times New Roman" w:hAnsi="Times New Roman" w:cs="Times New Roman"/>
              </w:rPr>
              <w:t>оздание условия для реализации творческого потенциала участников</w:t>
            </w:r>
            <w:r w:rsidR="009B22A5" w:rsidRPr="009B22A5">
              <w:rPr>
                <w:rFonts w:ascii="Times New Roman" w:hAnsi="Times New Roman" w:cs="Times New Roman"/>
              </w:rPr>
              <w:t>, п</w:t>
            </w:r>
            <w:r w:rsidRPr="009B22A5">
              <w:rPr>
                <w:rFonts w:ascii="Times New Roman" w:hAnsi="Times New Roman" w:cs="Times New Roman"/>
              </w:rPr>
              <w:t>омощь в реализации фестивальных проектов</w:t>
            </w:r>
            <w:r w:rsidR="009B22A5" w:rsidRPr="009B22A5">
              <w:rPr>
                <w:rFonts w:ascii="Times New Roman" w:hAnsi="Times New Roman" w:cs="Times New Roman"/>
              </w:rPr>
              <w:t>, п</w:t>
            </w:r>
            <w:r w:rsidRPr="009B22A5">
              <w:rPr>
                <w:rFonts w:ascii="Times New Roman" w:hAnsi="Times New Roman" w:cs="Times New Roman"/>
              </w:rPr>
              <w:t>опуляризация темы социальной рекламы среди молодежи</w:t>
            </w:r>
            <w:r w:rsidR="009B22A5" w:rsidRPr="009B22A5">
              <w:rPr>
                <w:rFonts w:ascii="Times New Roman" w:hAnsi="Times New Roman" w:cs="Times New Roman"/>
              </w:rPr>
              <w:t>, о</w:t>
            </w:r>
            <w:r w:rsidRPr="009B22A5">
              <w:rPr>
                <w:rFonts w:ascii="Times New Roman" w:hAnsi="Times New Roman" w:cs="Times New Roman"/>
              </w:rPr>
              <w:t>бразовательная цель</w:t>
            </w:r>
          </w:p>
          <w:p w14:paraId="476B5B5C" w14:textId="6128026B" w:rsidR="00A47807" w:rsidRPr="009D152B" w:rsidRDefault="00A47807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B03FF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27B75CF2" w14:textId="3FD66458" w:rsidR="009B22A5" w:rsidRPr="009B22A5" w:rsidRDefault="0022019B" w:rsidP="009B22A5">
            <w:pPr>
              <w:pStyle w:val="Default"/>
              <w:spacing w:after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B22A5" w:rsidRPr="009B22A5">
              <w:rPr>
                <w:rFonts w:ascii="Times New Roman" w:hAnsi="Times New Roman" w:cs="Times New Roman"/>
              </w:rPr>
              <w:t xml:space="preserve">роведение фестиваля и последующих работ по размещению и архивированию его работ, рассылке призов. </w:t>
            </w:r>
          </w:p>
          <w:p w14:paraId="760A9B9D" w14:textId="77777777" w:rsidR="009B22A5" w:rsidRPr="009B22A5" w:rsidRDefault="009B22A5" w:rsidP="009B22A5">
            <w:pPr>
              <w:pStyle w:val="Default"/>
              <w:spacing w:after="53"/>
              <w:rPr>
                <w:rFonts w:ascii="Times New Roman" w:hAnsi="Times New Roman" w:cs="Times New Roman"/>
              </w:rPr>
            </w:pPr>
            <w:r w:rsidRPr="009B22A5">
              <w:rPr>
                <w:rFonts w:ascii="Times New Roman" w:hAnsi="Times New Roman" w:cs="Times New Roman"/>
              </w:rPr>
              <w:t xml:space="preserve">Результат работы оценивается по контрольным критериям: </w:t>
            </w:r>
          </w:p>
          <w:p w14:paraId="08EE8D84" w14:textId="77D81AE3" w:rsidR="009B22A5" w:rsidRPr="009B22A5" w:rsidRDefault="00EE724F" w:rsidP="009B22A5">
            <w:pPr>
              <w:pStyle w:val="Default"/>
              <w:numPr>
                <w:ilvl w:val="0"/>
                <w:numId w:val="7"/>
              </w:numPr>
              <w:spacing w:after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выполнения проектных задач по о</w:t>
            </w:r>
            <w:r w:rsidRPr="009B22A5">
              <w:rPr>
                <w:rFonts w:ascii="Times New Roman" w:hAnsi="Times New Roman" w:cs="Times New Roman"/>
              </w:rPr>
              <w:t>рга</w:t>
            </w:r>
            <w:r>
              <w:rPr>
                <w:rFonts w:ascii="Times New Roman" w:hAnsi="Times New Roman" w:cs="Times New Roman"/>
              </w:rPr>
              <w:t xml:space="preserve">низационной работе </w:t>
            </w:r>
            <w:r w:rsidR="009B22A5" w:rsidRPr="009B22A5">
              <w:rPr>
                <w:rFonts w:ascii="Times New Roman" w:hAnsi="Times New Roman" w:cs="Times New Roman"/>
              </w:rPr>
              <w:t xml:space="preserve">(управление оргкомитетом фестиваля, взаимодействие с руководством факультета коммуникаций, медиа и дизайна) </w:t>
            </w:r>
          </w:p>
          <w:p w14:paraId="42B7C54A" w14:textId="57D8D640" w:rsidR="009B22A5" w:rsidRPr="009B22A5" w:rsidRDefault="009B22A5" w:rsidP="009B22A5">
            <w:pPr>
              <w:pStyle w:val="Default"/>
              <w:numPr>
                <w:ilvl w:val="0"/>
                <w:numId w:val="7"/>
              </w:numPr>
              <w:spacing w:after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9B22A5">
              <w:rPr>
                <w:rFonts w:ascii="Times New Roman" w:hAnsi="Times New Roman" w:cs="Times New Roman"/>
              </w:rPr>
              <w:t xml:space="preserve">ровень креативности и инициативность членов оргкомитета проекта </w:t>
            </w:r>
          </w:p>
          <w:p w14:paraId="1F187489" w14:textId="009A2552" w:rsidR="009B22A5" w:rsidRPr="009B22A5" w:rsidRDefault="00EE724F" w:rsidP="009B22A5">
            <w:pPr>
              <w:pStyle w:val="Default"/>
              <w:numPr>
                <w:ilvl w:val="0"/>
                <w:numId w:val="7"/>
              </w:numPr>
              <w:spacing w:after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9B22A5" w:rsidRPr="009B22A5">
              <w:rPr>
                <w:rFonts w:ascii="Times New Roman" w:hAnsi="Times New Roman" w:cs="Times New Roman"/>
              </w:rPr>
              <w:t>качество проведения логистических работ, нахождения услуг по наиболее низким ценам)</w:t>
            </w:r>
          </w:p>
          <w:p w14:paraId="44653366" w14:textId="1F75F117" w:rsidR="00BF63C9" w:rsidRPr="00BF63C9" w:rsidRDefault="00EE724F" w:rsidP="00EE724F">
            <w:pPr>
              <w:pStyle w:val="Default"/>
              <w:numPr>
                <w:ilvl w:val="0"/>
                <w:numId w:val="7"/>
              </w:numPr>
              <w:spacing w:after="5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B22A5">
              <w:rPr>
                <w:rFonts w:ascii="Times New Roman" w:hAnsi="Times New Roman" w:cs="Times New Roman"/>
              </w:rPr>
              <w:t>одготовка отчетности</w:t>
            </w:r>
            <w:r w:rsidR="009B22A5" w:rsidRPr="009B22A5">
              <w:rPr>
                <w:rFonts w:ascii="Times New Roman" w:hAnsi="Times New Roman" w:cs="Times New Roman"/>
              </w:rPr>
              <w:t xml:space="preserve"> по итогам фестиваля </w:t>
            </w:r>
          </w:p>
        </w:tc>
      </w:tr>
      <w:tr w:rsidR="004B03FF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B4BC64" w14:textId="5879F5AE" w:rsidR="009E2FA7" w:rsidRDefault="00A73B8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оргкомитете </w:t>
            </w:r>
            <w:r w:rsidR="009B22A5">
              <w:rPr>
                <w:rFonts w:ascii="Times New Roman" w:hAnsi="Times New Roman" w:cs="Times New Roman"/>
                <w:color w:val="000000" w:themeColor="text1"/>
              </w:rPr>
              <w:t xml:space="preserve">фестиваля </w:t>
            </w:r>
            <w:r w:rsidR="00B70454">
              <w:rPr>
                <w:rFonts w:ascii="Times New Roman" w:hAnsi="Times New Roman" w:cs="Times New Roman"/>
                <w:color w:val="000000" w:themeColor="text1"/>
              </w:rPr>
              <w:t>работают 12</w:t>
            </w:r>
            <w:r w:rsidR="00EE724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проектных групп: </w:t>
            </w:r>
          </w:p>
          <w:p w14:paraId="3E84E5FA" w14:textId="77777777" w:rsidR="00A73B8A" w:rsidRDefault="00A73B8A" w:rsidP="00A73B8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Работа с участниками </w:t>
            </w:r>
          </w:p>
          <w:p w14:paraId="22162342" w14:textId="77777777" w:rsidR="00A73B8A" w:rsidRDefault="00A73B8A" w:rsidP="00A73B8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Работа с ВУЗами</w:t>
            </w:r>
          </w:p>
          <w:p w14:paraId="0C6905D3" w14:textId="77777777" w:rsidR="00A73B8A" w:rsidRDefault="00A73B8A" w:rsidP="00A73B8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Организации номинации КСО и устойчивое развитие </w:t>
            </w:r>
          </w:p>
          <w:p w14:paraId="4B6951AD" w14:textId="23AD509C" w:rsidR="00C55309" w:rsidRDefault="00C079FF" w:rsidP="00A73B8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Организация номинации «Территориальный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брендинг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</w:p>
          <w:p w14:paraId="4AFA4052" w14:textId="24B56CA9" w:rsidR="00C079FF" w:rsidRDefault="00C079FF" w:rsidP="00A73B8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Организация работы со школами и лицеями для привлечения школьников в конкурсы фестиваля </w:t>
            </w:r>
          </w:p>
          <w:p w14:paraId="07F68115" w14:textId="16C2B9C7" w:rsidR="00EE724F" w:rsidRDefault="00EE724F" w:rsidP="00A73B8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Работа с партнерами и спонсорами фестиваля</w:t>
            </w:r>
          </w:p>
          <w:p w14:paraId="4B91F8EC" w14:textId="77777777" w:rsidR="004B03FF" w:rsidRDefault="004B03FF" w:rsidP="00A73B8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Работа с международными участниками</w:t>
            </w:r>
          </w:p>
          <w:p w14:paraId="48AD21A9" w14:textId="040193DB" w:rsidR="00A73B8A" w:rsidRDefault="00A73B8A" w:rsidP="00A73B8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Организация </w:t>
            </w:r>
            <w:r w:rsidR="00C55309">
              <w:rPr>
                <w:rFonts w:ascii="Times New Roman" w:hAnsi="Times New Roman" w:cs="Times New Roman"/>
                <w:color w:val="000000" w:themeColor="text1"/>
              </w:rPr>
              <w:t>работы ж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юри </w:t>
            </w:r>
          </w:p>
          <w:p w14:paraId="669FB3FA" w14:textId="00C2C76D" w:rsidR="00C55309" w:rsidRDefault="00C55309" w:rsidP="00A73B8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Подготовка церемонии награждения победителей </w:t>
            </w:r>
          </w:p>
          <w:p w14:paraId="16162F6F" w14:textId="77777777" w:rsidR="00A73B8A" w:rsidRDefault="00A73B8A" w:rsidP="00A73B8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Пресс-служба </w:t>
            </w:r>
          </w:p>
          <w:p w14:paraId="370D2207" w14:textId="77777777" w:rsidR="00A73B8A" w:rsidRDefault="00A73B8A" w:rsidP="00A73B8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Работа с социальными сетями </w:t>
            </w:r>
          </w:p>
          <w:p w14:paraId="34967948" w14:textId="77777777" w:rsidR="00A73B8A" w:rsidRDefault="00C079FF" w:rsidP="00A73B8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Логистическая группа </w:t>
            </w:r>
          </w:p>
          <w:p w14:paraId="1ED46501" w14:textId="77777777" w:rsidR="0022019B" w:rsidRDefault="0022019B" w:rsidP="0022019B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A8CAE35" w14:textId="36ACBCE8" w:rsidR="00EE724F" w:rsidRPr="00EE724F" w:rsidRDefault="000071FD" w:rsidP="002201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Требования к участникам групп – ответственность, компетентность, заинтересованность в результате. Не поощряется переход из группы в группу.  Участники проекта могут совмещать работу в двух группах фестиваля при условии качественного выполнения объема </w:t>
            </w:r>
            <w:r w:rsidR="0022019B">
              <w:rPr>
                <w:rFonts w:ascii="Times New Roman" w:hAnsi="Times New Roman" w:cs="Times New Roman"/>
                <w:color w:val="000000" w:themeColor="text1"/>
              </w:rPr>
              <w:t xml:space="preserve">работ. </w:t>
            </w:r>
          </w:p>
        </w:tc>
      </w:tr>
      <w:tr w:rsidR="004B03FF" w:rsidRPr="009D152B" w14:paraId="1B36512B" w14:textId="77777777" w:rsidTr="00BF63C9">
        <w:tc>
          <w:tcPr>
            <w:tcW w:w="4902" w:type="dxa"/>
          </w:tcPr>
          <w:p w14:paraId="0F65BDCC" w14:textId="3A0750B3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2F266D52" w14:textId="77777777" w:rsidR="00F17150" w:rsidRDefault="009B22A5" w:rsidP="00C55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  <w:p w14:paraId="4D2EE5E5" w14:textId="50C65280" w:rsidR="00BF7260" w:rsidRPr="00BF63C9" w:rsidRDefault="00BF7260" w:rsidP="00C55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03FF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BF7260">
              <w:rPr>
                <w:rFonts w:ascii="Times New Roman" w:hAnsi="Times New Roman" w:cs="Times New Roman"/>
              </w:rPr>
              <w:t>Проектное задание</w:t>
            </w:r>
            <w:r w:rsidR="009E2FA7" w:rsidRPr="00BF72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C5C27C4" w14:textId="6F96D646" w:rsidR="00D751F5" w:rsidRPr="00D751F5" w:rsidRDefault="00D751F5" w:rsidP="00BF726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51F5">
              <w:rPr>
                <w:rFonts w:ascii="Times New Roman" w:hAnsi="Times New Roman" w:cs="Times New Roman"/>
                <w:i/>
              </w:rPr>
              <w:t xml:space="preserve"> </w:t>
            </w:r>
            <w:r w:rsidRPr="00D751F5">
              <w:rPr>
                <w:rFonts w:ascii="Times New Roman" w:hAnsi="Times New Roman" w:cs="Times New Roman"/>
              </w:rPr>
              <w:t xml:space="preserve">Группа </w:t>
            </w:r>
            <w:r w:rsidRPr="00D751F5">
              <w:rPr>
                <w:rFonts w:ascii="Times New Roman" w:hAnsi="Times New Roman" w:cs="Times New Roman"/>
                <w:i/>
              </w:rPr>
              <w:t>«</w:t>
            </w:r>
            <w:r w:rsidR="00EE724F" w:rsidRPr="00D751F5">
              <w:rPr>
                <w:rFonts w:ascii="Times New Roman" w:hAnsi="Times New Roman" w:cs="Times New Roman"/>
                <w:color w:val="000000" w:themeColor="text1"/>
              </w:rPr>
              <w:t>Работа с участниками</w:t>
            </w:r>
            <w:r w:rsidRPr="00D751F5">
              <w:rPr>
                <w:rFonts w:ascii="Times New Roman" w:hAnsi="Times New Roman" w:cs="Times New Roman"/>
                <w:color w:val="000000" w:themeColor="text1"/>
              </w:rPr>
              <w:t xml:space="preserve">»: </w:t>
            </w:r>
          </w:p>
          <w:p w14:paraId="64A542FF" w14:textId="40594E56" w:rsidR="00EE724F" w:rsidRDefault="00D751F5" w:rsidP="00BF7260">
            <w:pPr>
              <w:ind w:left="78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Регистрация всех поступивших работ на конкурсы фестиваля, коммуникация с участниками, проведение рассылок и поиск новых потенциальных участников фестиваля, подготовка работ к заседанию жюри </w:t>
            </w:r>
          </w:p>
          <w:p w14:paraId="33081DA9" w14:textId="436019FB" w:rsidR="00EE724F" w:rsidRPr="00D751F5" w:rsidRDefault="00D751F5" w:rsidP="00BF726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Группа «</w:t>
            </w:r>
            <w:r w:rsidR="00EE724F" w:rsidRPr="00D751F5">
              <w:rPr>
                <w:rFonts w:ascii="Times New Roman" w:hAnsi="Times New Roman" w:cs="Times New Roman"/>
                <w:color w:val="000000" w:themeColor="text1"/>
              </w:rPr>
              <w:t>Работа с ВУЗами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» - подготовка и проведение не менее 10 презентаций фестиваля в ВУЗах Москвы, проведение рассылок по ВУЗам России и зарубежных стран с приглашением к участию в фестивале </w:t>
            </w:r>
          </w:p>
          <w:p w14:paraId="37EF36B5" w14:textId="300E8BE5" w:rsidR="00EE724F" w:rsidRDefault="00D751F5" w:rsidP="00BF726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Группа «Образовательная программа</w:t>
            </w:r>
            <w:r w:rsidR="00EE724F">
              <w:rPr>
                <w:rFonts w:ascii="Times New Roman" w:hAnsi="Times New Roman" w:cs="Times New Roman"/>
                <w:color w:val="000000" w:themeColor="text1"/>
              </w:rPr>
              <w:t xml:space="preserve"> фестиваля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» - подготовка и проведение не менее 5 образовательных сессий, лекториев,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телеэфиров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по самым актуальным темам для участников фестиваля </w:t>
            </w:r>
          </w:p>
          <w:p w14:paraId="59669AE2" w14:textId="2151FDA7" w:rsidR="00EE724F" w:rsidRDefault="008D0AC2" w:rsidP="00BF726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Группа «</w:t>
            </w:r>
            <w:r w:rsidR="00D751F5">
              <w:rPr>
                <w:rFonts w:ascii="Times New Roman" w:hAnsi="Times New Roman" w:cs="Times New Roman"/>
                <w:color w:val="000000" w:themeColor="text1"/>
              </w:rPr>
              <w:t xml:space="preserve">КСО и устойчивое развитие» - привлечение бизнес-компаний к участию в фестивале, проведение мероприятий, популяризирующих номинацию </w:t>
            </w:r>
          </w:p>
          <w:p w14:paraId="5050BCAC" w14:textId="4C045E89" w:rsidR="00EE724F" w:rsidRDefault="00D751F5" w:rsidP="00BF726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Группа</w:t>
            </w:r>
            <w:r w:rsidR="00EE724F">
              <w:rPr>
                <w:rFonts w:ascii="Times New Roman" w:hAnsi="Times New Roman" w:cs="Times New Roman"/>
                <w:color w:val="000000" w:themeColor="text1"/>
              </w:rPr>
              <w:t xml:space="preserve"> «Территориальный </w:t>
            </w:r>
            <w:proofErr w:type="spellStart"/>
            <w:r w:rsidR="008D0AC2">
              <w:rPr>
                <w:rFonts w:ascii="Times New Roman" w:hAnsi="Times New Roman" w:cs="Times New Roman"/>
                <w:color w:val="000000" w:themeColor="text1"/>
              </w:rPr>
              <w:t>брендинг</w:t>
            </w:r>
            <w:proofErr w:type="spellEnd"/>
            <w:r w:rsidR="008D0AC2">
              <w:rPr>
                <w:rFonts w:ascii="Times New Roman" w:hAnsi="Times New Roman" w:cs="Times New Roman"/>
                <w:color w:val="000000" w:themeColor="text1"/>
              </w:rPr>
              <w:t>» 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продвижение и раскрутка новой номинации, работа с муниципалитетами городов РФ по приглашению к участию </w:t>
            </w:r>
          </w:p>
          <w:p w14:paraId="4462F3E4" w14:textId="7DEAE1EE" w:rsidR="00EE724F" w:rsidRDefault="00D751F5" w:rsidP="00BF726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Группа «Школьники» - о</w:t>
            </w:r>
            <w:r w:rsidR="00EE724F">
              <w:rPr>
                <w:rFonts w:ascii="Times New Roman" w:hAnsi="Times New Roman" w:cs="Times New Roman"/>
                <w:color w:val="000000" w:themeColor="text1"/>
              </w:rPr>
              <w:t xml:space="preserve">рганизация работы со школами и лицеями для привлечения школьников в конкурсы фестиваля </w:t>
            </w:r>
          </w:p>
          <w:p w14:paraId="53A2005F" w14:textId="2D9C8E9A" w:rsidR="00EE724F" w:rsidRDefault="00D751F5" w:rsidP="00BF726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Группа «Международное направление» - р</w:t>
            </w:r>
            <w:r w:rsidR="00EE724F">
              <w:rPr>
                <w:rFonts w:ascii="Times New Roman" w:hAnsi="Times New Roman" w:cs="Times New Roman"/>
                <w:color w:val="000000" w:themeColor="text1"/>
              </w:rPr>
              <w:t xml:space="preserve">абота с международными участниками </w:t>
            </w:r>
          </w:p>
          <w:p w14:paraId="233350C4" w14:textId="2CAB4484" w:rsidR="00EE724F" w:rsidRDefault="00D751F5" w:rsidP="00BF726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Группа «Ж</w:t>
            </w:r>
            <w:r w:rsidR="00EE724F">
              <w:rPr>
                <w:rFonts w:ascii="Times New Roman" w:hAnsi="Times New Roman" w:cs="Times New Roman"/>
                <w:color w:val="000000" w:themeColor="text1"/>
              </w:rPr>
              <w:t>юри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» - </w:t>
            </w:r>
            <w:r w:rsidR="00EE724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коммуникация со всеми членами жюри, </w:t>
            </w:r>
            <w:r w:rsidR="00BF7260">
              <w:rPr>
                <w:rFonts w:ascii="Times New Roman" w:hAnsi="Times New Roman" w:cs="Times New Roman"/>
                <w:color w:val="000000" w:themeColor="text1"/>
              </w:rPr>
              <w:t>подготовка информации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 них </w:t>
            </w:r>
            <w:r w:rsidR="00BF7260">
              <w:rPr>
                <w:rFonts w:ascii="Times New Roman" w:hAnsi="Times New Roman" w:cs="Times New Roman"/>
                <w:color w:val="000000" w:themeColor="text1"/>
              </w:rPr>
              <w:t xml:space="preserve">для публикации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 СМИ и партнерских ресурсах, </w:t>
            </w:r>
            <w:r w:rsidR="00BF7260">
              <w:rPr>
                <w:rFonts w:ascii="Times New Roman" w:hAnsi="Times New Roman" w:cs="Times New Roman"/>
                <w:color w:val="000000" w:themeColor="text1"/>
              </w:rPr>
              <w:t xml:space="preserve">логистика по встрече и сопровождению членов жюри в очном формате и на церемонии </w:t>
            </w:r>
          </w:p>
          <w:p w14:paraId="02AE2801" w14:textId="4DD1E71A" w:rsidR="00EE724F" w:rsidRDefault="00BF7260" w:rsidP="00BF726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Группа «Церемония» - п</w:t>
            </w:r>
            <w:r w:rsidR="00EE724F">
              <w:rPr>
                <w:rFonts w:ascii="Times New Roman" w:hAnsi="Times New Roman" w:cs="Times New Roman"/>
                <w:color w:val="000000" w:themeColor="text1"/>
              </w:rPr>
              <w:t>одготовка це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ремонии награждения победителей, режиссура, оформление площадки, приглашение гостей на церемонию, сопровождение экспертов в день церемонии при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оффдайн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формате проведения </w:t>
            </w:r>
          </w:p>
          <w:p w14:paraId="6E4155B3" w14:textId="360FD80B" w:rsidR="00EE724F" w:rsidRDefault="00BF7260" w:rsidP="00BF726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Группа «Пресс-служба» - организация работы с прессой, проведение регулярных рассылок, мониторинг СМИ, составление итогового пресс-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клиппинга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5B819BBB" w14:textId="350090DA" w:rsidR="00EE724F" w:rsidRDefault="00BF7260" w:rsidP="00BF726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Группа «</w:t>
            </w:r>
            <w:r w:rsidR="00EE724F">
              <w:rPr>
                <w:rFonts w:ascii="Times New Roman" w:hAnsi="Times New Roman" w:cs="Times New Roman"/>
                <w:color w:val="000000" w:themeColor="text1"/>
              </w:rPr>
              <w:t>Работа с социальными сетями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» - организация работы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смм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расширение групп в социальных сетях, мониторинг публикаций в социальных сетях</w:t>
            </w:r>
            <w:r w:rsidR="00EE724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1BD7DC1C" w14:textId="77777777" w:rsidR="00A47807" w:rsidRPr="0022019B" w:rsidRDefault="00BF7260" w:rsidP="00BF726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Группа «</w:t>
            </w:r>
            <w:r w:rsidR="00EE724F" w:rsidRPr="00EE724F">
              <w:rPr>
                <w:rFonts w:ascii="Times New Roman" w:hAnsi="Times New Roman" w:cs="Times New Roman"/>
                <w:color w:val="000000" w:themeColor="text1"/>
              </w:rPr>
              <w:t>Логисти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ка» - логистическое сопровождение проекта, </w:t>
            </w:r>
            <w:r w:rsidR="008D0AC2">
              <w:rPr>
                <w:rFonts w:ascii="Times New Roman" w:hAnsi="Times New Roman" w:cs="Times New Roman"/>
                <w:color w:val="000000" w:themeColor="text1"/>
              </w:rPr>
              <w:t xml:space="preserve">заказ статуэток, призов, дипломов, презентационных материалов фестиваля, выставки </w:t>
            </w:r>
          </w:p>
          <w:p w14:paraId="2524BCD5" w14:textId="55148AEE" w:rsidR="0022019B" w:rsidRPr="00EE724F" w:rsidRDefault="0022019B" w:rsidP="0022019B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4B03FF" w:rsidRPr="009D152B" w14:paraId="2F3B5B12" w14:textId="77777777" w:rsidTr="00BF63C9">
        <w:tc>
          <w:tcPr>
            <w:tcW w:w="4902" w:type="dxa"/>
          </w:tcPr>
          <w:p w14:paraId="2A653B31" w14:textId="566E7520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07A8B126" w14:textId="22965E67" w:rsidR="00A73B8A" w:rsidRPr="00EE724F" w:rsidRDefault="00EE724F" w:rsidP="00EE72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E724F">
              <w:rPr>
                <w:rFonts w:ascii="Times New Roman" w:hAnsi="Times New Roman" w:cs="Times New Roman"/>
                <w:color w:val="000000" w:themeColor="text1"/>
              </w:rPr>
              <w:t xml:space="preserve">Заинтересованность в реализации проекта, наличия опыта участия в социальных проектах, стрессоустойчивость, ответственное отношение к функциональным задачам </w:t>
            </w:r>
          </w:p>
          <w:p w14:paraId="2DA50847" w14:textId="550E6B1F" w:rsidR="00F17150" w:rsidRPr="00F17150" w:rsidRDefault="00F17150" w:rsidP="00EE724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4B03FF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59AF8F5E" w:rsidR="00691CF6" w:rsidRPr="00A73B8A" w:rsidRDefault="00864224" w:rsidP="0086422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A73B8A" w:rsidRPr="00A73B8A">
              <w:rPr>
                <w:rFonts w:ascii="Times New Roman" w:hAnsi="Times New Roman" w:cs="Times New Roman"/>
                <w:color w:val="000000" w:themeColor="text1"/>
              </w:rPr>
              <w:t xml:space="preserve"> января – 30 </w:t>
            </w:r>
            <w:r>
              <w:rPr>
                <w:rFonts w:ascii="Times New Roman" w:hAnsi="Times New Roman" w:cs="Times New Roman"/>
                <w:color w:val="000000" w:themeColor="text1"/>
              </w:rPr>
              <w:t>мая 2022</w:t>
            </w:r>
            <w:bookmarkStart w:id="0" w:name="_GoBack"/>
            <w:bookmarkEnd w:id="0"/>
            <w:r w:rsidR="00A73B8A" w:rsidRPr="00A73B8A">
              <w:rPr>
                <w:rFonts w:ascii="Times New Roman" w:hAnsi="Times New Roman" w:cs="Times New Roman"/>
                <w:color w:val="000000" w:themeColor="text1"/>
              </w:rPr>
              <w:t xml:space="preserve"> г. </w:t>
            </w:r>
          </w:p>
        </w:tc>
      </w:tr>
      <w:tr w:rsidR="004B03FF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3CF30C0D" w:rsidR="009E2FA7" w:rsidRPr="00A73B8A" w:rsidRDefault="00A73B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B8A">
              <w:rPr>
                <w:rFonts w:ascii="Times New Roman" w:hAnsi="Times New Roman" w:cs="Times New Roman"/>
                <w:color w:val="000000" w:themeColor="text1"/>
              </w:rPr>
              <w:t xml:space="preserve">5 часов </w:t>
            </w:r>
          </w:p>
        </w:tc>
      </w:tr>
      <w:tr w:rsidR="004B03FF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B70454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5C6772B7" w:rsidR="00F17150" w:rsidRPr="00A73B8A" w:rsidRDefault="00A73B8A" w:rsidP="00A73B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B8A">
              <w:rPr>
                <w:rFonts w:ascii="Times New Roman" w:hAnsi="Times New Roman" w:cs="Times New Roman"/>
                <w:color w:val="000000" w:themeColor="text1"/>
              </w:rPr>
              <w:t>4 кредита (р</w:t>
            </w:r>
            <w:r w:rsidR="00F17150" w:rsidRPr="00A73B8A">
              <w:rPr>
                <w:rFonts w:ascii="Times New Roman" w:hAnsi="Times New Roman" w:cs="Times New Roman"/>
                <w:color w:val="000000" w:themeColor="text1"/>
              </w:rPr>
              <w:t>ассчитываются по формуле продолжительность в неделях * трудоемкость проекта в часах / 25</w:t>
            </w:r>
            <w:r w:rsidRPr="00A73B8A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</w:tr>
      <w:tr w:rsidR="004B03FF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1161C218" w14:textId="2B3A0AB2" w:rsidR="00032C8B" w:rsidRPr="00B70454" w:rsidRDefault="009E2FA7" w:rsidP="00B704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454"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  <w:p w14:paraId="4E534295" w14:textId="0B4B42AD" w:rsidR="009E2FA7" w:rsidRPr="009D152B" w:rsidRDefault="00B70454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4B03FF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02F52637" w:rsidR="00F379A0" w:rsidRPr="001D589C" w:rsidRDefault="001D58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589C">
              <w:rPr>
                <w:rFonts w:ascii="Times New Roman" w:hAnsi="Times New Roman" w:cs="Times New Roman"/>
                <w:color w:val="000000" w:themeColor="text1"/>
              </w:rPr>
              <w:t xml:space="preserve">Итоговый отчет по установленной форме </w:t>
            </w:r>
          </w:p>
        </w:tc>
      </w:tr>
      <w:tr w:rsidR="004B03FF" w:rsidRPr="009D152B" w14:paraId="384D585B" w14:textId="77777777" w:rsidTr="00BF63C9">
        <w:tc>
          <w:tcPr>
            <w:tcW w:w="4902" w:type="dxa"/>
          </w:tcPr>
          <w:p w14:paraId="7548FE3D" w14:textId="7BD9A42A" w:rsidR="00A47807" w:rsidRPr="008D0AC2" w:rsidRDefault="009E2FA7" w:rsidP="00F17150">
            <w:pPr>
              <w:rPr>
                <w:rFonts w:ascii="Times New Roman" w:hAnsi="Times New Roman" w:cs="Times New Roman"/>
              </w:rPr>
            </w:pPr>
            <w:r w:rsidRPr="008D0AC2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4323F11E" w14:textId="77777777" w:rsidR="00A47807" w:rsidRDefault="008D0AC2" w:rsidP="008D0AC2">
            <w:pPr>
              <w:jc w:val="both"/>
              <w:rPr>
                <w:rFonts w:ascii="Times New Roman" w:hAnsi="Times New Roman" w:cs="Times New Roman"/>
              </w:rPr>
            </w:pPr>
            <w:r w:rsidRPr="008D0AC2">
              <w:rPr>
                <w:rFonts w:ascii="Times New Roman" w:hAnsi="Times New Roman" w:cs="Times New Roman"/>
              </w:rPr>
              <w:t xml:space="preserve">Отработка навыков презентации проектов, улучшение коммуникационных компетенций (общение с российскими и зарубежными экспертами, проведение холодных и теплых </w:t>
            </w:r>
            <w:proofErr w:type="spellStart"/>
            <w:r w:rsidRPr="008D0AC2">
              <w:rPr>
                <w:rFonts w:ascii="Times New Roman" w:hAnsi="Times New Roman" w:cs="Times New Roman"/>
              </w:rPr>
              <w:t>обзвонов</w:t>
            </w:r>
            <w:proofErr w:type="spellEnd"/>
            <w:r w:rsidRPr="008D0AC2">
              <w:rPr>
                <w:rFonts w:ascii="Times New Roman" w:hAnsi="Times New Roman" w:cs="Times New Roman"/>
              </w:rPr>
              <w:t xml:space="preserve">), приобретение опыта работы со СМИ, освоение технологии работы в </w:t>
            </w:r>
            <w:proofErr w:type="spellStart"/>
            <w:r w:rsidRPr="008D0AC2">
              <w:rPr>
                <w:rFonts w:ascii="Times New Roman" w:hAnsi="Times New Roman" w:cs="Times New Roman"/>
              </w:rPr>
              <w:t>соцсетях</w:t>
            </w:r>
            <w:proofErr w:type="spellEnd"/>
            <w:r w:rsidRPr="008D0AC2">
              <w:rPr>
                <w:rFonts w:ascii="Times New Roman" w:hAnsi="Times New Roman" w:cs="Times New Roman"/>
              </w:rPr>
              <w:t xml:space="preserve">, погружение в специфику работы с бизнесом и руководителями муниципалитетов, приобретения опыта подготовки церемонии большого события, организации работы жюри, отработка опыта командной работы  </w:t>
            </w:r>
          </w:p>
          <w:p w14:paraId="0C4E70E2" w14:textId="1C4E95E3" w:rsidR="0022019B" w:rsidRPr="008D0AC2" w:rsidRDefault="0022019B" w:rsidP="008D0A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03FF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0071FD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 w:rsidRPr="000071FD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AEDFE2B" w14:textId="2EC1941C" w:rsidR="000071FD" w:rsidRPr="000071FD" w:rsidRDefault="000071FD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71FD">
              <w:rPr>
                <w:rFonts w:ascii="Times New Roman" w:hAnsi="Times New Roman" w:cs="Times New Roman"/>
              </w:rPr>
              <w:t xml:space="preserve">Оценивание проекта рассчитывается по следующей формуле: О </w:t>
            </w:r>
            <w:proofErr w:type="spellStart"/>
            <w:r w:rsidRPr="000071FD">
              <w:rPr>
                <w:rFonts w:ascii="Times New Roman" w:hAnsi="Times New Roman" w:cs="Times New Roman"/>
              </w:rPr>
              <w:t>пр</w:t>
            </w:r>
            <w:proofErr w:type="spellEnd"/>
            <w:r w:rsidRPr="000071FD">
              <w:rPr>
                <w:rFonts w:ascii="Times New Roman" w:hAnsi="Times New Roman" w:cs="Times New Roman"/>
                <w:vertAlign w:val="subscript"/>
              </w:rPr>
              <w:t>+</w:t>
            </w:r>
            <w:r w:rsidRPr="000071FD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0071FD">
              <w:rPr>
                <w:rFonts w:ascii="Times New Roman" w:hAnsi="Times New Roman" w:cs="Times New Roman"/>
              </w:rPr>
              <w:t>сп</w:t>
            </w:r>
            <w:proofErr w:type="spellEnd"/>
            <w:r w:rsidRPr="000071FD">
              <w:rPr>
                <w:rFonts w:ascii="Times New Roman" w:hAnsi="Times New Roman" w:cs="Times New Roman"/>
              </w:rPr>
              <w:t xml:space="preserve">+ О р+ О к+ О </w:t>
            </w:r>
            <w:proofErr w:type="spellStart"/>
            <w:r w:rsidRPr="000071FD">
              <w:rPr>
                <w:rFonts w:ascii="Times New Roman" w:hAnsi="Times New Roman" w:cs="Times New Roman"/>
              </w:rPr>
              <w:t>гр</w:t>
            </w:r>
            <w:proofErr w:type="spellEnd"/>
            <w:r w:rsidRPr="000071FD">
              <w:rPr>
                <w:rFonts w:ascii="Times New Roman" w:hAnsi="Times New Roman" w:cs="Times New Roman"/>
              </w:rPr>
              <w:t xml:space="preserve">+ О з + О </w:t>
            </w:r>
            <w:proofErr w:type="spellStart"/>
            <w:r w:rsidRPr="000071FD">
              <w:rPr>
                <w:rFonts w:ascii="Times New Roman" w:hAnsi="Times New Roman" w:cs="Times New Roman"/>
              </w:rPr>
              <w:t>вз</w:t>
            </w:r>
            <w:proofErr w:type="spellEnd"/>
            <w:r w:rsidRPr="000071FD">
              <w:rPr>
                <w:rFonts w:ascii="Times New Roman" w:hAnsi="Times New Roman" w:cs="Times New Roman"/>
              </w:rPr>
              <w:t xml:space="preserve"> + О с/8</w:t>
            </w:r>
            <w:r>
              <w:rPr>
                <w:rFonts w:ascii="Times New Roman" w:hAnsi="Times New Roman" w:cs="Times New Roman"/>
              </w:rPr>
              <w:t xml:space="preserve">, где: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343"/>
            </w:tblGrid>
            <w:tr w:rsidR="000071FD" w14:paraId="6CFDC6FF" w14:textId="77777777" w:rsidTr="000071FD"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3CA7C9" w14:textId="77777777" w:rsidR="000071FD" w:rsidRDefault="000071FD" w:rsidP="000071F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О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пр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- Оценка результата/продукта проекта</w:t>
                  </w:r>
                </w:p>
              </w:tc>
            </w:tr>
            <w:tr w:rsidR="000071FD" w14:paraId="3F179F68" w14:textId="77777777" w:rsidTr="000071FD"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C823F0" w14:textId="77777777" w:rsidR="000071FD" w:rsidRDefault="000071FD" w:rsidP="000071F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О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сп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Оценка использованных в проекте способов и технологий</w:t>
                  </w:r>
                </w:p>
              </w:tc>
            </w:tr>
            <w:tr w:rsidR="000071FD" w14:paraId="44C59342" w14:textId="77777777" w:rsidTr="000071FD"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4B1DDE" w14:textId="77777777" w:rsidR="000071FD" w:rsidRDefault="000071FD" w:rsidP="000071FD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О р </w:t>
                  </w:r>
                  <w:r>
                    <w:rPr>
                      <w:rFonts w:ascii="Times New Roman" w:hAnsi="Times New Roman" w:cs="Times New Roman"/>
                    </w:rPr>
                    <w:t>Оценка хода реализации проекта</w:t>
                  </w:r>
                </w:p>
              </w:tc>
            </w:tr>
            <w:tr w:rsidR="000071FD" w14:paraId="5AABA88A" w14:textId="77777777" w:rsidTr="000071FD"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AF1AFF" w14:textId="77777777" w:rsidR="000071FD" w:rsidRDefault="000071FD" w:rsidP="000071FD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О к </w:t>
                  </w:r>
                  <w:r>
                    <w:rPr>
                      <w:rFonts w:ascii="Times New Roman" w:hAnsi="Times New Roman" w:cs="Times New Roman"/>
                    </w:rPr>
                    <w:t xml:space="preserve">Оценка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сформированности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планируемых компетенций</w:t>
                  </w:r>
                </w:p>
              </w:tc>
            </w:tr>
            <w:tr w:rsidR="000071FD" w14:paraId="3492311F" w14:textId="77777777" w:rsidTr="000071FD"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6D924C" w14:textId="77777777" w:rsidR="000071FD" w:rsidRDefault="000071FD" w:rsidP="000071F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О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гр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Оценка индивидуального вклада участника в групповую работу</w:t>
                  </w:r>
                </w:p>
              </w:tc>
            </w:tr>
            <w:tr w:rsidR="000071FD" w14:paraId="4B4449C0" w14:textId="77777777" w:rsidTr="000071FD"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733EFC" w14:textId="77777777" w:rsidR="000071FD" w:rsidRDefault="000071FD" w:rsidP="000071F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О з</w:t>
                  </w:r>
                  <w:r>
                    <w:rPr>
                      <w:rFonts w:ascii="Times New Roman" w:hAnsi="Times New Roman" w:cs="Times New Roman"/>
                    </w:rPr>
                    <w:t xml:space="preserve"> Оценка презентации/защиты проекта</w:t>
                  </w:r>
                </w:p>
              </w:tc>
            </w:tr>
            <w:tr w:rsidR="000071FD" w14:paraId="1F2534A0" w14:textId="77777777" w:rsidTr="000071FD"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CE1C6D" w14:textId="77777777" w:rsidR="000071FD" w:rsidRDefault="000071FD" w:rsidP="000071F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О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вз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Оценка от других участников группового проекта (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взаимооценка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0071FD" w14:paraId="24C0C473" w14:textId="77777777" w:rsidTr="000071FD"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60AC59" w14:textId="77777777" w:rsidR="000071FD" w:rsidRDefault="000071FD" w:rsidP="000071F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О с </w:t>
                  </w:r>
                  <w:r>
                    <w:rPr>
                      <w:rFonts w:ascii="Times New Roman" w:hAnsi="Times New Roman" w:cs="Times New Roman"/>
                    </w:rPr>
                    <w:t>Самооценка участника проекта</w:t>
                  </w:r>
                </w:p>
              </w:tc>
            </w:tr>
          </w:tbl>
          <w:p w14:paraId="53673ECB" w14:textId="10565455" w:rsidR="00971EDC" w:rsidRPr="00F17150" w:rsidRDefault="00971EDC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4B03FF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5FC5BBE3" w:rsidR="009A3754" w:rsidRPr="00F17150" w:rsidRDefault="00F17150" w:rsidP="0086422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/</w:t>
            </w:r>
            <w:r w:rsidR="008642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Н</w:t>
            </w:r>
            <w:r w:rsidRPr="001D589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ет</w:t>
            </w:r>
          </w:p>
        </w:tc>
      </w:tr>
      <w:tr w:rsidR="004B03FF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5408FCC" w14:textId="1B337842" w:rsidR="001D589C" w:rsidRPr="001D589C" w:rsidRDefault="001D589C" w:rsidP="001D58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7ED4">
              <w:rPr>
                <w:bCs/>
              </w:rPr>
              <w:t>«</w:t>
            </w:r>
            <w:r w:rsidRPr="001D589C">
              <w:rPr>
                <w:rFonts w:ascii="Times New Roman" w:hAnsi="Times New Roman" w:cs="Times New Roman"/>
                <w:bCs/>
              </w:rPr>
              <w:t>Реклама и связи с общественностью» департамента интегрированных коммуникаций с подключением в режиме консультаций студентов магистратуры, имеющих опыт участия в проекте, «</w:t>
            </w:r>
            <w:proofErr w:type="spellStart"/>
            <w:r w:rsidRPr="001D589C">
              <w:rPr>
                <w:rFonts w:ascii="Times New Roman" w:hAnsi="Times New Roman" w:cs="Times New Roman"/>
                <w:bCs/>
              </w:rPr>
              <w:t>Медиакомм</w:t>
            </w:r>
            <w:r w:rsidR="00864224">
              <w:rPr>
                <w:rFonts w:ascii="Times New Roman" w:hAnsi="Times New Roman" w:cs="Times New Roman"/>
                <w:bCs/>
              </w:rPr>
              <w:t>у</w:t>
            </w:r>
            <w:r w:rsidRPr="001D589C">
              <w:rPr>
                <w:rFonts w:ascii="Times New Roman" w:hAnsi="Times New Roman" w:cs="Times New Roman"/>
                <w:bCs/>
              </w:rPr>
              <w:t>никации</w:t>
            </w:r>
            <w:proofErr w:type="spellEnd"/>
            <w:r w:rsidRPr="001D589C">
              <w:rPr>
                <w:rFonts w:ascii="Times New Roman" w:hAnsi="Times New Roman" w:cs="Times New Roman"/>
                <w:bCs/>
              </w:rPr>
              <w:t>», «Журналистика», «Дизайн», специализаций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D589C">
              <w:rPr>
                <w:rFonts w:ascii="Times New Roman" w:hAnsi="Times New Roman" w:cs="Times New Roman"/>
                <w:bCs/>
              </w:rPr>
              <w:t>- «Ф</w:t>
            </w:r>
            <w:r w:rsidRPr="001D589C">
              <w:rPr>
                <w:rFonts w:ascii="Times New Roman" w:hAnsi="Times New Roman" w:cs="Times New Roman"/>
                <w:bCs/>
                <w:color w:val="auto"/>
              </w:rPr>
              <w:t xml:space="preserve">илология», «Маркетинг», </w:t>
            </w:r>
            <w:r w:rsidRPr="001D589C">
              <w:rPr>
                <w:rFonts w:ascii="Times New Roman" w:hAnsi="Times New Roman" w:cs="Times New Roman"/>
                <w:bCs/>
              </w:rPr>
              <w:t xml:space="preserve">а также </w:t>
            </w:r>
            <w:r w:rsidRPr="001D589C">
              <w:rPr>
                <w:rFonts w:ascii="Times New Roman" w:hAnsi="Times New Roman" w:cs="Times New Roman"/>
                <w:bCs/>
                <w:color w:val="auto"/>
              </w:rPr>
              <w:t xml:space="preserve">факультета менеджмента, факультета государственного управления. </w:t>
            </w:r>
          </w:p>
          <w:p w14:paraId="2CBAC50B" w14:textId="6D2C5435" w:rsidR="00F379A0" w:rsidRPr="009D152B" w:rsidRDefault="00F379A0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4B03FF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3C212ECC" w14:textId="77777777" w:rsidR="00F379A0" w:rsidRDefault="001D589C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589C">
              <w:rPr>
                <w:rFonts w:ascii="Times New Roman" w:hAnsi="Times New Roman" w:cs="Times New Roman"/>
                <w:color w:val="000000" w:themeColor="text1"/>
              </w:rPr>
              <w:t xml:space="preserve">Москва </w:t>
            </w:r>
          </w:p>
          <w:p w14:paraId="50B50415" w14:textId="37B66CF8" w:rsidR="000071FD" w:rsidRPr="001D589C" w:rsidRDefault="000071FD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71331"/>
    <w:multiLevelType w:val="hybridMultilevel"/>
    <w:tmpl w:val="84B0DB4C"/>
    <w:lvl w:ilvl="0" w:tplc="611CE7C8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44851"/>
    <w:multiLevelType w:val="hybridMultilevel"/>
    <w:tmpl w:val="FEF0C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80600"/>
    <w:multiLevelType w:val="hybridMultilevel"/>
    <w:tmpl w:val="C78E0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33B61"/>
    <w:multiLevelType w:val="hybridMultilevel"/>
    <w:tmpl w:val="383CDB10"/>
    <w:lvl w:ilvl="0" w:tplc="9522D6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50B92"/>
    <w:multiLevelType w:val="hybridMultilevel"/>
    <w:tmpl w:val="19A06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D407D"/>
    <w:multiLevelType w:val="hybridMultilevel"/>
    <w:tmpl w:val="79285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071FD"/>
    <w:rsid w:val="00023E4E"/>
    <w:rsid w:val="00032C8B"/>
    <w:rsid w:val="00054118"/>
    <w:rsid w:val="00097D02"/>
    <w:rsid w:val="000A439E"/>
    <w:rsid w:val="001B0C26"/>
    <w:rsid w:val="001D589C"/>
    <w:rsid w:val="001D79C2"/>
    <w:rsid w:val="0022019B"/>
    <w:rsid w:val="00231EA4"/>
    <w:rsid w:val="0024200C"/>
    <w:rsid w:val="00295F80"/>
    <w:rsid w:val="002D4B0B"/>
    <w:rsid w:val="003D53CE"/>
    <w:rsid w:val="003E3254"/>
    <w:rsid w:val="00400C0B"/>
    <w:rsid w:val="004678F7"/>
    <w:rsid w:val="00492099"/>
    <w:rsid w:val="004B03FF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64224"/>
    <w:rsid w:val="008B458B"/>
    <w:rsid w:val="008D0AC2"/>
    <w:rsid w:val="008E5F51"/>
    <w:rsid w:val="009350EA"/>
    <w:rsid w:val="00951FE0"/>
    <w:rsid w:val="00963578"/>
    <w:rsid w:val="00971EDC"/>
    <w:rsid w:val="00990D2A"/>
    <w:rsid w:val="009A3754"/>
    <w:rsid w:val="009B22A5"/>
    <w:rsid w:val="009D152B"/>
    <w:rsid w:val="009E2FA7"/>
    <w:rsid w:val="00A013F2"/>
    <w:rsid w:val="00A47807"/>
    <w:rsid w:val="00A550AE"/>
    <w:rsid w:val="00A73B8A"/>
    <w:rsid w:val="00AD4D49"/>
    <w:rsid w:val="00AD5C4C"/>
    <w:rsid w:val="00B47552"/>
    <w:rsid w:val="00B70454"/>
    <w:rsid w:val="00BF63C9"/>
    <w:rsid w:val="00BF7260"/>
    <w:rsid w:val="00C079FF"/>
    <w:rsid w:val="00C55309"/>
    <w:rsid w:val="00C86CA2"/>
    <w:rsid w:val="00D448DA"/>
    <w:rsid w:val="00D50690"/>
    <w:rsid w:val="00D66022"/>
    <w:rsid w:val="00D751F5"/>
    <w:rsid w:val="00EE724F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customStyle="1" w:styleId="Default">
    <w:name w:val="Default"/>
    <w:rsid w:val="008E5F51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0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958C8-68A6-4FA6-8BFD-0BC4F1F57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Guzella</cp:lastModifiedBy>
  <cp:revision>2</cp:revision>
  <dcterms:created xsi:type="dcterms:W3CDTF">2021-12-30T11:54:00Z</dcterms:created>
  <dcterms:modified xsi:type="dcterms:W3CDTF">2021-12-30T11:54:00Z</dcterms:modified>
</cp:coreProperties>
</file>