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188D8561" w:rsidR="00A47807" w:rsidRDefault="00A47807"/>
    <w:p w14:paraId="6FF652E1" w14:textId="79558C98" w:rsidR="002C26F5" w:rsidRPr="002D45D7" w:rsidRDefault="009805D5" w:rsidP="002D45D7">
      <w:pPr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2"/>
      </w:tblGrid>
      <w:tr w:rsidR="00A47807" w:rsidRPr="009D152B" w14:paraId="06A0CA58" w14:textId="77777777" w:rsidTr="00782163">
        <w:tc>
          <w:tcPr>
            <w:tcW w:w="3397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5942" w:type="dxa"/>
          </w:tcPr>
          <w:p w14:paraId="0B9C4F74" w14:textId="7FD8D667" w:rsidR="00A47807" w:rsidRPr="002B1389" w:rsidRDefault="00E067EB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782163">
        <w:tc>
          <w:tcPr>
            <w:tcW w:w="3397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5942" w:type="dxa"/>
          </w:tcPr>
          <w:p w14:paraId="6A643A69" w14:textId="7D03FFB1" w:rsidR="00A47807" w:rsidRPr="002B1389" w:rsidRDefault="002B1389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E067EB">
              <w:rPr>
                <w:i/>
                <w:color w:val="000000" w:themeColor="text1"/>
              </w:rPr>
              <w:t>«</w:t>
            </w:r>
            <w:bookmarkStart w:id="0" w:name="_Hlk93962272"/>
            <w:r w:rsidR="007B655B" w:rsidRPr="007B655B">
              <w:rPr>
                <w:i/>
                <w:color w:val="000000" w:themeColor="text1"/>
              </w:rPr>
              <w:t xml:space="preserve">Создание видеороликов для </w:t>
            </w:r>
            <w:r w:rsidR="00E30277">
              <w:rPr>
                <w:i/>
                <w:color w:val="000000" w:themeColor="text1"/>
              </w:rPr>
              <w:t>фармацевтического проекта</w:t>
            </w:r>
            <w:bookmarkEnd w:id="0"/>
            <w:r w:rsidRPr="00E067EB">
              <w:rPr>
                <w:i/>
                <w:color w:val="000000" w:themeColor="text1"/>
              </w:rPr>
              <w:t>»</w:t>
            </w:r>
          </w:p>
        </w:tc>
      </w:tr>
      <w:tr w:rsidR="00023E4E" w:rsidRPr="009D152B" w14:paraId="257A433B" w14:textId="77777777" w:rsidTr="00782163">
        <w:tc>
          <w:tcPr>
            <w:tcW w:w="3397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942" w:type="dxa"/>
          </w:tcPr>
          <w:p w14:paraId="0E1DBA21" w14:textId="30F5FCFE" w:rsidR="00023E4E" w:rsidRPr="002B1389" w:rsidRDefault="00AB49F6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i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782163">
        <w:tc>
          <w:tcPr>
            <w:tcW w:w="3397" w:type="dxa"/>
          </w:tcPr>
          <w:p w14:paraId="5E71ED99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942" w:type="dxa"/>
          </w:tcPr>
          <w:p w14:paraId="53B4E524" w14:textId="67F7701E" w:rsidR="000A439E" w:rsidRPr="002B1389" w:rsidRDefault="00AB49F6" w:rsidP="002B1389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A47807" w:rsidRPr="009D152B" w14:paraId="03E3786D" w14:textId="77777777" w:rsidTr="00782163">
        <w:tc>
          <w:tcPr>
            <w:tcW w:w="3397" w:type="dxa"/>
          </w:tcPr>
          <w:p w14:paraId="6E358E99" w14:textId="50F50002" w:rsidR="005609BE" w:rsidRPr="005609BE" w:rsidRDefault="005609BE" w:rsidP="005609BE">
            <w:pPr>
              <w:rPr>
                <w:color w:val="000000" w:themeColor="text1"/>
              </w:rPr>
            </w:pPr>
            <w:r w:rsidRPr="005609BE">
              <w:rPr>
                <w:color w:val="000000" w:themeColor="text1"/>
              </w:rPr>
              <w:t>Описание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содержания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проектной работы</w:t>
            </w:r>
          </w:p>
          <w:p w14:paraId="77318017" w14:textId="02C96B8D" w:rsidR="00A47807" w:rsidRPr="009D152B" w:rsidRDefault="00A47807" w:rsidP="009E2FA7"/>
        </w:tc>
        <w:tc>
          <w:tcPr>
            <w:tcW w:w="5942" w:type="dxa"/>
          </w:tcPr>
          <w:p w14:paraId="4408AC60" w14:textId="38EC0F25" w:rsidR="002136E0" w:rsidRPr="00CC769B" w:rsidRDefault="002136E0" w:rsidP="002136E0">
            <w:r>
              <w:rPr>
                <w:rFonts w:ascii="Apple Color Emoji" w:hAnsi="Apple Color Emoji" w:cs="Apple Color Emoji"/>
                <w:color w:val="000000"/>
                <w:shd w:val="clear" w:color="auto" w:fill="FFFFFF"/>
              </w:rPr>
              <w:t>🚩</w:t>
            </w:r>
            <w:r w:rsidRPr="00D1270E">
              <w:rPr>
                <w:b/>
                <w:bCs/>
                <w:i/>
                <w:iCs/>
                <w:color w:val="FF0000"/>
              </w:rPr>
              <w:t>Отбор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проект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осуществляется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основе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заполненной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заявки</w:t>
            </w:r>
            <w:r w:rsidRPr="00D1270E">
              <w:rPr>
                <w:i/>
                <w:iCs/>
                <w:color w:val="FF0000"/>
              </w:rPr>
              <w:t>:</w:t>
            </w:r>
            <w:r>
              <w:rPr>
                <w:i/>
                <w:iCs/>
                <w:color w:val="FF0000"/>
              </w:rPr>
              <w:t xml:space="preserve"> </w:t>
            </w:r>
            <w:hyperlink r:id="rId6" w:history="1">
              <w:r w:rsidR="005D1DF1" w:rsidRPr="00575A9D">
                <w:rPr>
                  <w:rStyle w:val="a5"/>
                </w:rPr>
                <w:t>https://forms.gle/jpN2mVBmzZa3Gr9aA</w:t>
              </w:r>
            </w:hyperlink>
            <w:r w:rsidR="005D1DF1">
              <w:rPr>
                <w:color w:val="000000"/>
              </w:rPr>
              <w:t xml:space="preserve"> </w:t>
            </w:r>
            <w:r w:rsidR="00A14CB6">
              <w:t xml:space="preserve"> </w:t>
            </w:r>
          </w:p>
          <w:p w14:paraId="1BC9B8B7" w14:textId="77777777" w:rsidR="002136E0" w:rsidRPr="00D1270E" w:rsidRDefault="002136E0" w:rsidP="002136E0">
            <w:pPr>
              <w:rPr>
                <w:i/>
                <w:iCs/>
                <w:color w:val="FF0000"/>
              </w:rPr>
            </w:pPr>
          </w:p>
          <w:p w14:paraId="24C01627" w14:textId="77777777" w:rsidR="002136E0" w:rsidRPr="00CC769B" w:rsidRDefault="002136E0" w:rsidP="002136E0">
            <w:proofErr w:type="gramStart"/>
            <w:r>
              <w:rPr>
                <w:rFonts w:ascii="Apple Color Emoji" w:hAnsi="Apple Color Emoji" w:cs="Apple Color Emoji"/>
                <w:color w:val="000000"/>
                <w:shd w:val="clear" w:color="auto" w:fill="FFFFFF"/>
              </w:rPr>
              <w:t>🚩</w:t>
            </w:r>
            <w:r w:rsidRPr="00D1270E">
              <w:rPr>
                <w:b/>
                <w:bCs/>
                <w:i/>
                <w:iCs/>
                <w:color w:val="FF0000"/>
              </w:rPr>
              <w:t>Нужно</w:t>
            </w:r>
            <w:proofErr w:type="gramEnd"/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заполнить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и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заявку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Ярмарке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и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заявку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в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Google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Формах!</w:t>
            </w:r>
          </w:p>
          <w:p w14:paraId="4C41CF2D" w14:textId="77777777" w:rsidR="002136E0" w:rsidRDefault="002136E0" w:rsidP="002B1389">
            <w:pPr>
              <w:shd w:val="clear" w:color="auto" w:fill="FFFFFF"/>
              <w:jc w:val="both"/>
              <w:rPr>
                <w:i/>
              </w:rPr>
            </w:pPr>
          </w:p>
          <w:p w14:paraId="410BFC86" w14:textId="5AECA668" w:rsidR="00884954" w:rsidRPr="002B1389" w:rsidRDefault="00EA635A" w:rsidP="002B1389">
            <w:pPr>
              <w:shd w:val="clear" w:color="auto" w:fill="FFFFFF"/>
              <w:jc w:val="both"/>
              <w:rPr>
                <w:i/>
              </w:rPr>
            </w:pPr>
            <w:bookmarkStart w:id="1" w:name="_Hlk93962389"/>
            <w:r>
              <w:rPr>
                <w:i/>
              </w:rPr>
              <w:t>Работа по проекту состоит из следующих задач: изучение успешных примеров продающих видео в данной отрасли, составление концепции и плана видеоролика, сбор материалов для видео, монтаж итогового видео</w:t>
            </w:r>
            <w:bookmarkEnd w:id="1"/>
            <w:r>
              <w:rPr>
                <w:i/>
              </w:rPr>
              <w:t>.</w:t>
            </w:r>
          </w:p>
        </w:tc>
      </w:tr>
      <w:tr w:rsidR="00A47807" w:rsidRPr="009D152B" w14:paraId="7C9CC284" w14:textId="77777777" w:rsidTr="00782163">
        <w:tc>
          <w:tcPr>
            <w:tcW w:w="3397" w:type="dxa"/>
          </w:tcPr>
          <w:p w14:paraId="488F959C" w14:textId="598CC5B9" w:rsidR="00A47807" w:rsidRPr="002E7364" w:rsidRDefault="00A47807" w:rsidP="009E2FA7">
            <w:r w:rsidRPr="009D152B">
              <w:t>Цель проекта</w:t>
            </w:r>
            <w:r w:rsidR="00BF63C9" w:rsidRPr="002E7364">
              <w:t xml:space="preserve"> </w:t>
            </w:r>
          </w:p>
        </w:tc>
        <w:tc>
          <w:tcPr>
            <w:tcW w:w="5942" w:type="dxa"/>
          </w:tcPr>
          <w:p w14:paraId="476B5B5C" w14:textId="3B7A54D6" w:rsidR="00A47807" w:rsidRPr="00E30277" w:rsidRDefault="00EA635A" w:rsidP="002B1389">
            <w:pPr>
              <w:shd w:val="clear" w:color="auto" w:fill="FFFFFF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Создать </w:t>
            </w:r>
            <w:r w:rsidR="00E30277">
              <w:rPr>
                <w:i/>
                <w:iCs/>
              </w:rPr>
              <w:t xml:space="preserve">видеоролик о технологии фармацевтического проекта </w:t>
            </w:r>
            <w:r w:rsidR="00E30277">
              <w:rPr>
                <w:i/>
                <w:iCs/>
                <w:lang w:val="en-US"/>
              </w:rPr>
              <w:t>YPharm</w:t>
            </w:r>
          </w:p>
        </w:tc>
      </w:tr>
      <w:tr w:rsidR="00176B83" w:rsidRPr="009D152B" w14:paraId="12234893" w14:textId="77777777" w:rsidTr="00782163">
        <w:tc>
          <w:tcPr>
            <w:tcW w:w="3397" w:type="dxa"/>
          </w:tcPr>
          <w:p w14:paraId="2F2307CF" w14:textId="37D7A2F2" w:rsidR="00176B83" w:rsidRPr="009D152B" w:rsidRDefault="00176B83" w:rsidP="00176B83">
            <w:pPr>
              <w:pStyle w:val="a6"/>
            </w:pPr>
            <w:r w:rsidRPr="00176B83">
              <w:t>Виды деятельности, выполняемые студентом в проекте/отрабатываемые навыки</w:t>
            </w:r>
          </w:p>
        </w:tc>
        <w:tc>
          <w:tcPr>
            <w:tcW w:w="5942" w:type="dxa"/>
          </w:tcPr>
          <w:p w14:paraId="29DE11DE" w14:textId="611D9680" w:rsidR="00EA635A" w:rsidRDefault="00EA635A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Общение с представителем компании, согласование ТЗ и единого видения, уточнение деталей, консультации;</w:t>
            </w:r>
          </w:p>
          <w:p w14:paraId="4AEEE822" w14:textId="42CAE7A5" w:rsidR="002B2174" w:rsidRDefault="002B2174" w:rsidP="00EA635A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</w:t>
            </w:r>
            <w:r w:rsidR="00EA635A">
              <w:rPr>
                <w:i/>
                <w:iCs/>
                <w:color w:val="000000" w:themeColor="text1"/>
              </w:rPr>
              <w:t xml:space="preserve">Изучение </w:t>
            </w:r>
            <w:r w:rsidR="00D663C7">
              <w:rPr>
                <w:i/>
                <w:iCs/>
                <w:color w:val="000000" w:themeColor="text1"/>
              </w:rPr>
              <w:t xml:space="preserve">примеров с рынка, </w:t>
            </w:r>
            <w:r w:rsidR="00EA635A">
              <w:rPr>
                <w:i/>
                <w:iCs/>
                <w:color w:val="000000" w:themeColor="text1"/>
              </w:rPr>
              <w:t>выявление преимуществ и недостатков с целью отображения наилучших сторон в видео</w:t>
            </w:r>
            <w:r w:rsidR="00904849">
              <w:rPr>
                <w:i/>
                <w:iCs/>
                <w:color w:val="000000" w:themeColor="text1"/>
              </w:rPr>
              <w:t xml:space="preserve"> (пример подобного видеоролика: </w:t>
            </w:r>
            <w:hyperlink r:id="rId7" w:history="1">
              <w:r w:rsidR="00904849" w:rsidRPr="00575A9D">
                <w:rPr>
                  <w:rStyle w:val="a5"/>
                  <w:i/>
                  <w:iCs/>
                </w:rPr>
                <w:t>https://www.vorbio.com/our-approach/</w:t>
              </w:r>
            </w:hyperlink>
            <w:r w:rsidR="00904849">
              <w:rPr>
                <w:i/>
                <w:iCs/>
                <w:color w:val="000000" w:themeColor="text1"/>
              </w:rPr>
              <w:t>)</w:t>
            </w:r>
            <w:r w:rsidR="00EA635A">
              <w:rPr>
                <w:i/>
                <w:iCs/>
                <w:color w:val="000000" w:themeColor="text1"/>
              </w:rPr>
              <w:t>;</w:t>
            </w:r>
          </w:p>
          <w:p w14:paraId="75FCF082" w14:textId="08FBCD73" w:rsidR="00EA635A" w:rsidRDefault="00EA635A" w:rsidP="00EA635A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Обзор успешных и провальных примеров </w:t>
            </w:r>
            <w:r w:rsidR="00D663C7">
              <w:rPr>
                <w:i/>
                <w:iCs/>
                <w:color w:val="000000" w:themeColor="text1"/>
              </w:rPr>
              <w:t>подобных видеороликов о технологии в медицине или</w:t>
            </w:r>
            <w:r>
              <w:rPr>
                <w:i/>
                <w:iCs/>
                <w:color w:val="000000" w:themeColor="text1"/>
              </w:rPr>
              <w:t xml:space="preserve"> схожей сферы;</w:t>
            </w:r>
          </w:p>
          <w:p w14:paraId="2810C708" w14:textId="77777777" w:rsidR="00EA635A" w:rsidRDefault="00EA635A" w:rsidP="00EA635A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Разработка и согласование концепции видео от единого видения до детального плана;</w:t>
            </w:r>
          </w:p>
          <w:p w14:paraId="2F378A18" w14:textId="7036138F" w:rsidR="00EA635A" w:rsidRPr="00904849" w:rsidRDefault="00D663C7" w:rsidP="00EA635A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Отрисовка </w:t>
            </w:r>
            <w:r w:rsidR="00904849">
              <w:rPr>
                <w:i/>
                <w:iCs/>
                <w:color w:val="000000" w:themeColor="text1"/>
              </w:rPr>
              <w:t>графических материалов</w:t>
            </w:r>
            <w:r w:rsidR="005B6028">
              <w:rPr>
                <w:i/>
                <w:iCs/>
                <w:color w:val="000000" w:themeColor="text1"/>
              </w:rPr>
              <w:t xml:space="preserve"> (общий </w:t>
            </w:r>
            <w:proofErr w:type="spellStart"/>
            <w:r w:rsidR="005B6028">
              <w:rPr>
                <w:i/>
                <w:iCs/>
                <w:color w:val="000000" w:themeColor="text1"/>
              </w:rPr>
              <w:t>визуал</w:t>
            </w:r>
            <w:proofErr w:type="spellEnd"/>
            <w:r w:rsidR="005B6028">
              <w:rPr>
                <w:i/>
                <w:iCs/>
                <w:color w:val="000000" w:themeColor="text1"/>
              </w:rPr>
              <w:t>, объекты, цвета)</w:t>
            </w:r>
          </w:p>
          <w:p w14:paraId="627DCB19" w14:textId="65993A1A" w:rsidR="00133B34" w:rsidRPr="00904849" w:rsidRDefault="00EA635A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</w:t>
            </w:r>
            <w:r w:rsidR="00904849">
              <w:rPr>
                <w:i/>
                <w:iCs/>
                <w:color w:val="000000" w:themeColor="text1"/>
              </w:rPr>
              <w:t>Создание 3</w:t>
            </w:r>
            <w:r w:rsidR="00904849">
              <w:rPr>
                <w:i/>
                <w:iCs/>
                <w:color w:val="000000" w:themeColor="text1"/>
                <w:lang w:val="en-US"/>
              </w:rPr>
              <w:t>D</w:t>
            </w:r>
            <w:r w:rsidR="00904849" w:rsidRPr="00904849">
              <w:rPr>
                <w:i/>
                <w:iCs/>
                <w:color w:val="000000" w:themeColor="text1"/>
              </w:rPr>
              <w:t xml:space="preserve"> </w:t>
            </w:r>
            <w:r w:rsidR="00904849">
              <w:rPr>
                <w:i/>
                <w:iCs/>
                <w:color w:val="000000" w:themeColor="text1"/>
              </w:rPr>
              <w:t>анимированной инфографики</w:t>
            </w:r>
          </w:p>
          <w:p w14:paraId="6DEF5881" w14:textId="76F21BFD" w:rsidR="00EA635A" w:rsidRPr="002B1389" w:rsidRDefault="00EA635A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BF63C9" w:rsidRPr="009D152B" w14:paraId="7971A180" w14:textId="77777777" w:rsidTr="00782163">
        <w:tc>
          <w:tcPr>
            <w:tcW w:w="3397" w:type="dxa"/>
          </w:tcPr>
          <w:p w14:paraId="010F560F" w14:textId="3890099C" w:rsidR="00BF63C9" w:rsidRPr="00BF63C9" w:rsidRDefault="00BF63C9" w:rsidP="00EF51AC">
            <w:r w:rsidRPr="009D152B">
              <w:t>Планируемые результаты проекта</w:t>
            </w:r>
            <w:r>
              <w:t xml:space="preserve">, специальные или функциональные требования к </w:t>
            </w:r>
            <w:r w:rsidR="00EF51AC">
              <w:t>результату</w:t>
            </w:r>
          </w:p>
        </w:tc>
        <w:tc>
          <w:tcPr>
            <w:tcW w:w="5942" w:type="dxa"/>
          </w:tcPr>
          <w:p w14:paraId="44653366" w14:textId="2DDD52FD" w:rsidR="00492F0C" w:rsidRPr="002324B3" w:rsidRDefault="00FE2000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324B3">
              <w:rPr>
                <w:i/>
                <w:iCs/>
                <w:color w:val="000000" w:themeColor="text1"/>
              </w:rPr>
              <w:t>В результате работы над проектом студенты</w:t>
            </w:r>
            <w:r w:rsidR="00BD12E2" w:rsidRPr="002324B3">
              <w:rPr>
                <w:i/>
                <w:iCs/>
                <w:color w:val="000000" w:themeColor="text1"/>
              </w:rPr>
              <w:t xml:space="preserve"> должны предоставить</w:t>
            </w:r>
            <w:r w:rsidR="00EA635A" w:rsidRPr="002324B3">
              <w:rPr>
                <w:i/>
                <w:iCs/>
                <w:color w:val="000000" w:themeColor="text1"/>
              </w:rPr>
              <w:t xml:space="preserve"> отчет о проделанно</w:t>
            </w:r>
            <w:r w:rsidR="008624BD" w:rsidRPr="002324B3">
              <w:rPr>
                <w:i/>
                <w:iCs/>
                <w:color w:val="000000" w:themeColor="text1"/>
              </w:rPr>
              <w:t xml:space="preserve">й работе </w:t>
            </w:r>
            <w:r w:rsidR="00EA635A" w:rsidRPr="002324B3">
              <w:rPr>
                <w:i/>
                <w:iCs/>
                <w:color w:val="000000" w:themeColor="text1"/>
              </w:rPr>
              <w:t>и</w:t>
            </w:r>
            <w:r w:rsidR="008624BD" w:rsidRPr="002324B3">
              <w:rPr>
                <w:i/>
                <w:iCs/>
                <w:color w:val="000000" w:themeColor="text1"/>
              </w:rPr>
              <w:t xml:space="preserve"> ссылки на</w:t>
            </w:r>
            <w:r w:rsidR="00EA635A" w:rsidRPr="002324B3">
              <w:rPr>
                <w:i/>
                <w:iCs/>
                <w:color w:val="000000" w:themeColor="text1"/>
              </w:rPr>
              <w:t xml:space="preserve"> готовы</w:t>
            </w:r>
            <w:r w:rsidR="008624BD" w:rsidRPr="002324B3">
              <w:rPr>
                <w:i/>
                <w:iCs/>
                <w:color w:val="000000" w:themeColor="text1"/>
              </w:rPr>
              <w:t>е</w:t>
            </w:r>
            <w:r w:rsidR="00EA635A" w:rsidRPr="002324B3">
              <w:rPr>
                <w:i/>
                <w:iCs/>
                <w:color w:val="000000" w:themeColor="text1"/>
              </w:rPr>
              <w:t xml:space="preserve"> видеоролик</w:t>
            </w:r>
            <w:r w:rsidR="008624BD" w:rsidRPr="002324B3">
              <w:rPr>
                <w:i/>
                <w:iCs/>
                <w:color w:val="000000" w:themeColor="text1"/>
              </w:rPr>
              <w:t>и</w:t>
            </w:r>
            <w:r w:rsidR="00EA635A" w:rsidRPr="002324B3">
              <w:rPr>
                <w:i/>
                <w:iCs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782163">
        <w:tc>
          <w:tcPr>
            <w:tcW w:w="3397" w:type="dxa"/>
          </w:tcPr>
          <w:p w14:paraId="6F0554A2" w14:textId="49D97189" w:rsidR="009E2FA7" w:rsidRPr="009D152B" w:rsidRDefault="009E2FA7" w:rsidP="009E2FA7"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5942" w:type="dxa"/>
          </w:tcPr>
          <w:p w14:paraId="608937A4" w14:textId="21B287BF" w:rsidR="005C69A8" w:rsidRPr="002324B3" w:rsidRDefault="005F1B4A" w:rsidP="00FE2000">
            <w:pPr>
              <w:jc w:val="both"/>
              <w:rPr>
                <w:i/>
                <w:iCs/>
              </w:rPr>
            </w:pPr>
            <w:r w:rsidRPr="002324B3">
              <w:rPr>
                <w:i/>
                <w:iCs/>
              </w:rPr>
              <w:t xml:space="preserve">Для реализации проекта потребуется </w:t>
            </w:r>
            <w:r w:rsidR="006E58E6">
              <w:rPr>
                <w:i/>
                <w:iCs/>
              </w:rPr>
              <w:t>3</w:t>
            </w:r>
            <w:r w:rsidR="00FE2000" w:rsidRPr="002324B3">
              <w:rPr>
                <w:i/>
                <w:iCs/>
              </w:rPr>
              <w:t xml:space="preserve"> челове</w:t>
            </w:r>
            <w:r w:rsidR="002B2174" w:rsidRPr="002324B3">
              <w:rPr>
                <w:i/>
                <w:iCs/>
              </w:rPr>
              <w:t>ка</w:t>
            </w:r>
            <w:r w:rsidR="006E58E6">
              <w:rPr>
                <w:i/>
                <w:iCs/>
              </w:rPr>
              <w:t xml:space="preserve"> на 2 роли</w:t>
            </w:r>
            <w:r w:rsidR="00771EB6" w:rsidRPr="002324B3">
              <w:rPr>
                <w:i/>
                <w:iCs/>
              </w:rPr>
              <w:t xml:space="preserve">: </w:t>
            </w:r>
            <w:proofErr w:type="spellStart"/>
            <w:r w:rsidR="002C5A9A" w:rsidRPr="002324B3">
              <w:rPr>
                <w:i/>
                <w:iCs/>
              </w:rPr>
              <w:t>моушн</w:t>
            </w:r>
            <w:proofErr w:type="spellEnd"/>
            <w:r w:rsidR="002C5A9A" w:rsidRPr="002324B3">
              <w:rPr>
                <w:i/>
                <w:iCs/>
              </w:rPr>
              <w:t xml:space="preserve"> дизайнер, графический дизайнер</w:t>
            </w:r>
          </w:p>
          <w:p w14:paraId="159EAF8C" w14:textId="77777777" w:rsidR="002B2174" w:rsidRPr="002324B3" w:rsidRDefault="002B2174" w:rsidP="00FE2000">
            <w:pPr>
              <w:jc w:val="both"/>
              <w:rPr>
                <w:i/>
                <w:iCs/>
              </w:rPr>
            </w:pPr>
          </w:p>
          <w:p w14:paraId="5054275A" w14:textId="5C645C9A" w:rsidR="005B6028" w:rsidRPr="002324B3" w:rsidRDefault="005B6028" w:rsidP="00B40069">
            <w:pPr>
              <w:jc w:val="both"/>
              <w:rPr>
                <w:i/>
                <w:iCs/>
              </w:rPr>
            </w:pPr>
            <w:r w:rsidRPr="002324B3">
              <w:rPr>
                <w:i/>
                <w:iCs/>
              </w:rPr>
              <w:t>Графический дизайнер</w:t>
            </w:r>
          </w:p>
          <w:p w14:paraId="1141798F" w14:textId="62DD94B5" w:rsidR="005B6028" w:rsidRPr="002324B3" w:rsidRDefault="005B6028" w:rsidP="00B40069">
            <w:pPr>
              <w:jc w:val="both"/>
              <w:rPr>
                <w:i/>
                <w:iCs/>
              </w:rPr>
            </w:pPr>
            <w:r w:rsidRPr="002324B3">
              <w:rPr>
                <w:i/>
                <w:iCs/>
              </w:rPr>
              <w:t>- Раскадровка видео, создание эскизов</w:t>
            </w:r>
          </w:p>
          <w:p w14:paraId="4FFFEE00" w14:textId="799E44D7" w:rsidR="00436351" w:rsidRDefault="005B6028" w:rsidP="00B40069">
            <w:pPr>
              <w:jc w:val="both"/>
              <w:rPr>
                <w:i/>
                <w:iCs/>
              </w:rPr>
            </w:pPr>
            <w:r w:rsidRPr="002324B3">
              <w:rPr>
                <w:i/>
                <w:iCs/>
              </w:rPr>
              <w:t xml:space="preserve">- </w:t>
            </w:r>
            <w:proofErr w:type="spellStart"/>
            <w:r w:rsidRPr="002324B3">
              <w:rPr>
                <w:i/>
                <w:iCs/>
              </w:rPr>
              <w:t>Отрисовка</w:t>
            </w:r>
            <w:proofErr w:type="spellEnd"/>
            <w:r w:rsidRPr="002324B3">
              <w:rPr>
                <w:i/>
                <w:iCs/>
              </w:rPr>
              <w:t xml:space="preserve"> общего </w:t>
            </w:r>
            <w:proofErr w:type="spellStart"/>
            <w:r w:rsidRPr="002324B3">
              <w:rPr>
                <w:i/>
                <w:iCs/>
              </w:rPr>
              <w:t>визуала</w:t>
            </w:r>
            <w:proofErr w:type="spellEnd"/>
            <w:r w:rsidRPr="002324B3">
              <w:rPr>
                <w:i/>
                <w:iCs/>
              </w:rPr>
              <w:t xml:space="preserve"> и объектов</w:t>
            </w:r>
          </w:p>
          <w:p w14:paraId="47C3F825" w14:textId="74EB6590" w:rsidR="002324B3" w:rsidRDefault="002324B3" w:rsidP="00B4006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Выбор шрифтов</w:t>
            </w:r>
          </w:p>
          <w:p w14:paraId="162A8E35" w14:textId="66CDD0D5" w:rsidR="002324B3" w:rsidRPr="005B345A" w:rsidRDefault="005B345A" w:rsidP="00B40069">
            <w:pPr>
              <w:jc w:val="both"/>
              <w:rPr>
                <w:i/>
                <w:iCs/>
              </w:rPr>
            </w:pPr>
            <w:r w:rsidRPr="005B345A">
              <w:rPr>
                <w:b/>
                <w:bCs/>
                <w:i/>
                <w:iCs/>
              </w:rPr>
              <w:t>Навыки:</w:t>
            </w:r>
            <w:r>
              <w:rPr>
                <w:i/>
                <w:iCs/>
              </w:rPr>
              <w:t xml:space="preserve"> умение работать в программах </w:t>
            </w:r>
            <w:proofErr w:type="spellStart"/>
            <w:r w:rsidRPr="005B345A">
              <w:rPr>
                <w:i/>
                <w:iCs/>
              </w:rPr>
              <w:t>photoshop</w:t>
            </w:r>
            <w:proofErr w:type="spellEnd"/>
            <w:r w:rsidRPr="005B345A">
              <w:rPr>
                <w:i/>
                <w:iCs/>
              </w:rPr>
              <w:t xml:space="preserve">, </w:t>
            </w:r>
            <w:proofErr w:type="spellStart"/>
            <w:r w:rsidRPr="005B345A">
              <w:rPr>
                <w:i/>
                <w:iCs/>
              </w:rPr>
              <w:t>illustrator</w:t>
            </w:r>
            <w:proofErr w:type="spellEnd"/>
            <w:r w:rsidRPr="005B345A">
              <w:rPr>
                <w:i/>
                <w:iCs/>
              </w:rPr>
              <w:t xml:space="preserve">, </w:t>
            </w:r>
            <w:proofErr w:type="spellStart"/>
            <w:r w:rsidRPr="005B345A">
              <w:rPr>
                <w:i/>
                <w:iCs/>
              </w:rPr>
              <w:t>figm</w:t>
            </w:r>
            <w:r>
              <w:rPr>
                <w:i/>
                <w:iCs/>
              </w:rPr>
              <w:t>a</w:t>
            </w:r>
            <w:proofErr w:type="spellEnd"/>
          </w:p>
          <w:p w14:paraId="17DB69DD" w14:textId="77777777" w:rsidR="005B6028" w:rsidRPr="002324B3" w:rsidRDefault="005B6028" w:rsidP="00B40069">
            <w:pPr>
              <w:jc w:val="both"/>
              <w:rPr>
                <w:i/>
                <w:iCs/>
              </w:rPr>
            </w:pPr>
            <w:proofErr w:type="spellStart"/>
            <w:r w:rsidRPr="002324B3">
              <w:rPr>
                <w:i/>
                <w:iCs/>
              </w:rPr>
              <w:lastRenderedPageBreak/>
              <w:t>Моушн</w:t>
            </w:r>
            <w:proofErr w:type="spellEnd"/>
            <w:r w:rsidRPr="002324B3">
              <w:rPr>
                <w:i/>
                <w:iCs/>
              </w:rPr>
              <w:t xml:space="preserve"> дизайнер</w:t>
            </w:r>
          </w:p>
          <w:p w14:paraId="64100A7C" w14:textId="77777777" w:rsidR="005B6028" w:rsidRDefault="005B6028" w:rsidP="00B40069">
            <w:pPr>
              <w:jc w:val="both"/>
              <w:rPr>
                <w:i/>
                <w:iCs/>
              </w:rPr>
            </w:pPr>
            <w:r w:rsidRPr="002324B3">
              <w:rPr>
                <w:i/>
                <w:iCs/>
              </w:rPr>
              <w:t>- Создание анимированной 3D графики</w:t>
            </w:r>
          </w:p>
          <w:p w14:paraId="3A8CAE35" w14:textId="51F78B1F" w:rsidR="005B345A" w:rsidRPr="005B345A" w:rsidRDefault="005B345A" w:rsidP="00B40069">
            <w:pPr>
              <w:jc w:val="both"/>
              <w:rPr>
                <w:i/>
                <w:iCs/>
              </w:rPr>
            </w:pPr>
            <w:r w:rsidRPr="005B345A">
              <w:rPr>
                <w:b/>
                <w:bCs/>
                <w:i/>
                <w:iCs/>
              </w:rPr>
              <w:t>Навыки:</w:t>
            </w:r>
            <w:r>
              <w:rPr>
                <w:i/>
                <w:iCs/>
              </w:rPr>
              <w:t xml:space="preserve"> умение работать в </w:t>
            </w:r>
            <w:proofErr w:type="spellStart"/>
            <w:r w:rsidRPr="005B345A">
              <w:rPr>
                <w:i/>
                <w:iCs/>
              </w:rPr>
              <w:t>after</w:t>
            </w:r>
            <w:proofErr w:type="spellEnd"/>
            <w:r w:rsidRPr="005B345A">
              <w:rPr>
                <w:i/>
                <w:iCs/>
              </w:rPr>
              <w:t xml:space="preserve"> </w:t>
            </w:r>
            <w:proofErr w:type="spellStart"/>
            <w:r w:rsidRPr="005B345A">
              <w:rPr>
                <w:i/>
                <w:iCs/>
              </w:rPr>
              <w:t>effects</w:t>
            </w:r>
            <w:proofErr w:type="spellEnd"/>
          </w:p>
        </w:tc>
      </w:tr>
      <w:tr w:rsidR="00F17150" w:rsidRPr="009D152B" w14:paraId="1B36512B" w14:textId="77777777" w:rsidTr="00782163">
        <w:tc>
          <w:tcPr>
            <w:tcW w:w="3397" w:type="dxa"/>
          </w:tcPr>
          <w:p w14:paraId="0F65BDCC" w14:textId="78586A4E" w:rsidR="00F17150" w:rsidRPr="009D152B" w:rsidRDefault="00F17150" w:rsidP="009E2FA7">
            <w:r w:rsidRPr="009D152B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942" w:type="dxa"/>
          </w:tcPr>
          <w:p w14:paraId="4D2EE5E5" w14:textId="3A5DC30C" w:rsidR="00F17150" w:rsidRPr="002B1389" w:rsidRDefault="00AD0BFC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3</w:t>
            </w:r>
          </w:p>
        </w:tc>
      </w:tr>
      <w:tr w:rsidR="00F17150" w:rsidRPr="009D152B" w14:paraId="2F3B5B12" w14:textId="77777777" w:rsidTr="00782163">
        <w:tc>
          <w:tcPr>
            <w:tcW w:w="3397" w:type="dxa"/>
          </w:tcPr>
          <w:p w14:paraId="2A653B31" w14:textId="77777777" w:rsidR="00F17150" w:rsidRPr="009D152B" w:rsidRDefault="00F17150" w:rsidP="00F1715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/>
        </w:tc>
        <w:tc>
          <w:tcPr>
            <w:tcW w:w="5942" w:type="dxa"/>
          </w:tcPr>
          <w:p w14:paraId="2DA50847" w14:textId="1F7C3E67" w:rsidR="00F556E1" w:rsidRPr="00EB429E" w:rsidRDefault="005C69A8" w:rsidP="00F556E1">
            <w:pPr>
              <w:jc w:val="both"/>
              <w:rPr>
                <w:i/>
              </w:rPr>
            </w:pPr>
            <w:r>
              <w:rPr>
                <w:i/>
              </w:rPr>
              <w:t>Опыт работы и компетенции</w:t>
            </w:r>
            <w:r>
              <w:rPr>
                <w:i/>
                <w:iCs/>
              </w:rPr>
              <w:t>, умение работать в видеоредакторах</w:t>
            </w:r>
          </w:p>
        </w:tc>
      </w:tr>
      <w:tr w:rsidR="00691CF6" w:rsidRPr="009D152B" w14:paraId="03FD99AE" w14:textId="77777777" w:rsidTr="00782163">
        <w:tc>
          <w:tcPr>
            <w:tcW w:w="3397" w:type="dxa"/>
          </w:tcPr>
          <w:p w14:paraId="2677C55D" w14:textId="2C451B2B" w:rsidR="00691CF6" w:rsidRPr="009D152B" w:rsidRDefault="00023E4E">
            <w:r w:rsidRPr="009D152B">
              <w:t xml:space="preserve">Сроки </w:t>
            </w:r>
            <w:r w:rsidR="009E2FA7">
              <w:t xml:space="preserve">и график </w:t>
            </w:r>
            <w:r w:rsidRPr="009D152B">
              <w:t>реализации проекта</w:t>
            </w:r>
            <w:r w:rsidR="009E2FA7">
              <w:t xml:space="preserve"> </w:t>
            </w:r>
          </w:p>
        </w:tc>
        <w:tc>
          <w:tcPr>
            <w:tcW w:w="5942" w:type="dxa"/>
          </w:tcPr>
          <w:p w14:paraId="5BDB37EE" w14:textId="3D8CA2EA" w:rsidR="007A5092" w:rsidRPr="002B1389" w:rsidRDefault="001A184F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28</w:t>
            </w:r>
            <w:r w:rsidR="00D73142" w:rsidRPr="002B1389">
              <w:rPr>
                <w:i/>
                <w:color w:val="000000" w:themeColor="text1"/>
              </w:rPr>
              <w:t>.</w:t>
            </w:r>
            <w:r w:rsidR="00A05D04">
              <w:rPr>
                <w:i/>
                <w:color w:val="000000" w:themeColor="text1"/>
              </w:rPr>
              <w:t>0</w:t>
            </w:r>
            <w:r>
              <w:rPr>
                <w:i/>
                <w:color w:val="000000" w:themeColor="text1"/>
              </w:rPr>
              <w:t>2</w:t>
            </w:r>
            <w:r w:rsidR="00D73142" w:rsidRPr="002B1389">
              <w:rPr>
                <w:i/>
                <w:color w:val="000000" w:themeColor="text1"/>
              </w:rPr>
              <w:t>.20</w:t>
            </w:r>
            <w:r w:rsidR="00696447" w:rsidRPr="002B1389">
              <w:rPr>
                <w:i/>
                <w:color w:val="000000" w:themeColor="text1"/>
              </w:rPr>
              <w:t>2</w:t>
            </w:r>
            <w:r w:rsidR="002136E0">
              <w:rPr>
                <w:i/>
                <w:color w:val="000000" w:themeColor="text1"/>
              </w:rPr>
              <w:t>2</w:t>
            </w:r>
            <w:r w:rsidR="00CE41ED">
              <w:rPr>
                <w:i/>
                <w:color w:val="000000" w:themeColor="text1"/>
              </w:rPr>
              <w:t xml:space="preserve"> </w:t>
            </w:r>
            <w:r w:rsidR="00D73142" w:rsidRPr="002B1389">
              <w:rPr>
                <w:i/>
                <w:color w:val="000000" w:themeColor="text1"/>
              </w:rPr>
              <w:t>-</w:t>
            </w:r>
            <w:r w:rsidR="00CE41ED">
              <w:rPr>
                <w:i/>
                <w:color w:val="000000" w:themeColor="text1"/>
              </w:rPr>
              <w:t xml:space="preserve"> </w:t>
            </w:r>
            <w:r w:rsidR="003E637D">
              <w:rPr>
                <w:i/>
                <w:color w:val="000000" w:themeColor="text1"/>
              </w:rPr>
              <w:t>30</w:t>
            </w:r>
            <w:r w:rsidR="00D73142" w:rsidRPr="002B1389">
              <w:rPr>
                <w:i/>
                <w:color w:val="000000" w:themeColor="text1"/>
              </w:rPr>
              <w:t>.</w:t>
            </w:r>
            <w:r w:rsidR="00A05D04">
              <w:rPr>
                <w:i/>
                <w:color w:val="000000" w:themeColor="text1"/>
              </w:rPr>
              <w:t>0</w:t>
            </w:r>
            <w:r w:rsidR="003E637D">
              <w:rPr>
                <w:i/>
                <w:color w:val="000000" w:themeColor="text1"/>
              </w:rPr>
              <w:t>5</w:t>
            </w:r>
            <w:r w:rsidR="00D73142" w:rsidRPr="002B1389">
              <w:rPr>
                <w:i/>
                <w:color w:val="000000" w:themeColor="text1"/>
              </w:rPr>
              <w:t>.202</w:t>
            </w:r>
            <w:r w:rsidR="002136E0">
              <w:rPr>
                <w:i/>
                <w:color w:val="000000" w:themeColor="text1"/>
              </w:rPr>
              <w:t>2</w:t>
            </w:r>
          </w:p>
        </w:tc>
      </w:tr>
      <w:tr w:rsidR="009E2FA7" w:rsidRPr="009D152B" w14:paraId="71E87C93" w14:textId="77777777" w:rsidTr="00782163">
        <w:tc>
          <w:tcPr>
            <w:tcW w:w="3397" w:type="dxa"/>
          </w:tcPr>
          <w:p w14:paraId="14677A1E" w14:textId="1E47D5E4" w:rsidR="009E2FA7" w:rsidRPr="009D152B" w:rsidRDefault="009E2FA7" w:rsidP="009E2FA7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5942" w:type="dxa"/>
          </w:tcPr>
          <w:p w14:paraId="60C49DD9" w14:textId="5F0E7164" w:rsidR="009E2FA7" w:rsidRPr="002B1389" w:rsidRDefault="00771EB6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1A184F">
              <w:rPr>
                <w:i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782163">
        <w:tc>
          <w:tcPr>
            <w:tcW w:w="3397" w:type="dxa"/>
          </w:tcPr>
          <w:p w14:paraId="0E858938" w14:textId="49403675" w:rsidR="00F17150" w:rsidRPr="009D152B" w:rsidRDefault="00F17150" w:rsidP="009E2FA7">
            <w:r w:rsidRPr="009D152B">
              <w:t>Количество кредитов</w:t>
            </w:r>
          </w:p>
        </w:tc>
        <w:tc>
          <w:tcPr>
            <w:tcW w:w="5942" w:type="dxa"/>
          </w:tcPr>
          <w:p w14:paraId="33EDD960" w14:textId="55A0CC8B" w:rsidR="00F17150" w:rsidRPr="002B1389" w:rsidRDefault="00771EB6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</w:p>
        </w:tc>
      </w:tr>
      <w:tr w:rsidR="00032C8B" w:rsidRPr="009D152B" w14:paraId="6B2E32C1" w14:textId="77777777" w:rsidTr="00782163">
        <w:tc>
          <w:tcPr>
            <w:tcW w:w="3397" w:type="dxa"/>
          </w:tcPr>
          <w:p w14:paraId="443F6004" w14:textId="48AFA0B9" w:rsidR="00032C8B" w:rsidRPr="00A8419E" w:rsidRDefault="00A8419E" w:rsidP="00A8419E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t>Критерии оценивания результатов проекта</w:t>
            </w:r>
          </w:p>
        </w:tc>
        <w:tc>
          <w:tcPr>
            <w:tcW w:w="5942" w:type="dxa"/>
          </w:tcPr>
          <w:p w14:paraId="4E534295" w14:textId="6CD3643B" w:rsidR="009E2FA7" w:rsidRPr="002B1389" w:rsidRDefault="00F556E1" w:rsidP="002B1389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="00BE61EC" w:rsidRPr="002B1389">
              <w:rPr>
                <w:i/>
              </w:rPr>
              <w:t>ачество исполнения работы</w:t>
            </w:r>
            <w:r w:rsidR="00EB429E">
              <w:rPr>
                <w:i/>
              </w:rPr>
              <w:t>, соблюдение дедлайнов</w:t>
            </w:r>
            <w:r w:rsidR="00AD0BFC">
              <w:rPr>
                <w:i/>
              </w:rPr>
              <w:t>.</w:t>
            </w:r>
            <w:r w:rsidR="003E637D">
              <w:rPr>
                <w:i/>
              </w:rPr>
              <w:t xml:space="preserve"> Качество созданного видеоролика</w:t>
            </w:r>
            <w:r w:rsidR="00AD0BFC">
              <w:rPr>
                <w:i/>
              </w:rPr>
              <w:t xml:space="preserve"> </w:t>
            </w:r>
          </w:p>
        </w:tc>
      </w:tr>
      <w:tr w:rsidR="00F379A0" w:rsidRPr="009D152B" w14:paraId="26C4FA95" w14:textId="77777777" w:rsidTr="00782163">
        <w:tc>
          <w:tcPr>
            <w:tcW w:w="3397" w:type="dxa"/>
          </w:tcPr>
          <w:p w14:paraId="6861C4AF" w14:textId="4FEF1E56" w:rsidR="00F379A0" w:rsidRPr="009D152B" w:rsidRDefault="009E2FA7" w:rsidP="009E2FA7">
            <w:r w:rsidRPr="009D152B">
              <w:t>Формат представления результатов, который подлежит оцениванию</w:t>
            </w:r>
          </w:p>
        </w:tc>
        <w:tc>
          <w:tcPr>
            <w:tcW w:w="5942" w:type="dxa"/>
          </w:tcPr>
          <w:p w14:paraId="09C35C9F" w14:textId="12B0BC67" w:rsidR="00EE2FA3" w:rsidRPr="002B1389" w:rsidRDefault="00D66FC9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Оценка проделанной работы происходит на основе </w:t>
            </w:r>
            <w:r w:rsidR="002B2174">
              <w:rPr>
                <w:i/>
                <w:color w:val="000000" w:themeColor="text1"/>
              </w:rPr>
              <w:t>оценки отчетов</w:t>
            </w:r>
            <w:r w:rsidR="005C69A8">
              <w:rPr>
                <w:i/>
                <w:color w:val="000000" w:themeColor="text1"/>
              </w:rPr>
              <w:t xml:space="preserve"> о проделанной работе и качества итогов</w:t>
            </w:r>
            <w:r w:rsidR="00771EB6">
              <w:rPr>
                <w:i/>
                <w:color w:val="000000" w:themeColor="text1"/>
              </w:rPr>
              <w:t>ых</w:t>
            </w:r>
            <w:r w:rsidR="005C69A8">
              <w:rPr>
                <w:i/>
                <w:color w:val="000000" w:themeColor="text1"/>
              </w:rPr>
              <w:t xml:space="preserve"> видеоролик</w:t>
            </w:r>
            <w:r w:rsidR="00771EB6">
              <w:rPr>
                <w:i/>
                <w:color w:val="000000" w:themeColor="text1"/>
              </w:rPr>
              <w:t>ов</w:t>
            </w:r>
          </w:p>
        </w:tc>
      </w:tr>
      <w:tr w:rsidR="00A47807" w:rsidRPr="009D152B" w14:paraId="384D585B" w14:textId="77777777" w:rsidTr="00782163">
        <w:tc>
          <w:tcPr>
            <w:tcW w:w="3397" w:type="dxa"/>
          </w:tcPr>
          <w:p w14:paraId="54C14471" w14:textId="156B94B8" w:rsidR="00765A7F" w:rsidRPr="00765A7F" w:rsidRDefault="00765A7F" w:rsidP="00765A7F">
            <w:pPr>
              <w:pStyle w:val="a6"/>
            </w:pPr>
            <w:r w:rsidRPr="00765A7F">
              <w:t>Тип занятости студента</w:t>
            </w:r>
          </w:p>
          <w:p w14:paraId="7548FE3D" w14:textId="22C6CEFF" w:rsidR="00A47807" w:rsidRPr="009D152B" w:rsidRDefault="00A47807" w:rsidP="00F17150"/>
        </w:tc>
        <w:tc>
          <w:tcPr>
            <w:tcW w:w="5942" w:type="dxa"/>
          </w:tcPr>
          <w:p w14:paraId="0C4E70E2" w14:textId="5B738A32" w:rsidR="00A47807" w:rsidRPr="005C69A8" w:rsidRDefault="00765A7F" w:rsidP="002B1389">
            <w:pPr>
              <w:jc w:val="both"/>
              <w:rPr>
                <w:i/>
              </w:rPr>
            </w:pPr>
            <w:r w:rsidRPr="002B1389">
              <w:rPr>
                <w:i/>
              </w:rPr>
              <w:t>Самостоятельно-организованная, под контролем руководителя проекта</w:t>
            </w:r>
            <w:r w:rsidR="005C69A8">
              <w:rPr>
                <w:i/>
              </w:rPr>
              <w:t xml:space="preserve"> и. представителя компании</w:t>
            </w:r>
            <w:r w:rsidRPr="002B1389">
              <w:rPr>
                <w:i/>
              </w:rPr>
              <w:t>. Удаленная работа, проектные встреч</w:t>
            </w:r>
            <w:r w:rsidR="00D66FC9">
              <w:rPr>
                <w:i/>
              </w:rPr>
              <w:t>и по согласованному заранее времени</w:t>
            </w:r>
            <w:r w:rsidR="002B2174">
              <w:rPr>
                <w:i/>
              </w:rPr>
              <w:t xml:space="preserve"> в </w:t>
            </w:r>
            <w:r w:rsidR="002B2174">
              <w:rPr>
                <w:i/>
                <w:lang w:val="en-US"/>
              </w:rPr>
              <w:t>Zoom</w:t>
            </w:r>
            <w:r w:rsidR="005C69A8">
              <w:rPr>
                <w:i/>
              </w:rPr>
              <w:t xml:space="preserve">. </w:t>
            </w:r>
          </w:p>
        </w:tc>
      </w:tr>
      <w:tr w:rsidR="009A3754" w:rsidRPr="009D152B" w14:paraId="301B92D0" w14:textId="77777777" w:rsidTr="00782163">
        <w:tc>
          <w:tcPr>
            <w:tcW w:w="3397" w:type="dxa"/>
          </w:tcPr>
          <w:p w14:paraId="105D9F0C" w14:textId="3C721FE7" w:rsidR="009A3754" w:rsidRPr="009D152B" w:rsidRDefault="004E3F32">
            <w:r w:rsidRPr="009D152B">
              <w:t>Возможность пересдач при получении неудовлетворительной оценки</w:t>
            </w:r>
          </w:p>
        </w:tc>
        <w:tc>
          <w:tcPr>
            <w:tcW w:w="5942" w:type="dxa"/>
          </w:tcPr>
          <w:p w14:paraId="72AB48FA" w14:textId="25C1A61C" w:rsidR="009A3754" w:rsidRPr="002B1389" w:rsidRDefault="00FE5DE8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782163">
        <w:tc>
          <w:tcPr>
            <w:tcW w:w="3397" w:type="dxa"/>
          </w:tcPr>
          <w:p w14:paraId="7020932B" w14:textId="56DDD067" w:rsidR="00F379A0" w:rsidRPr="009D152B" w:rsidRDefault="00295F80" w:rsidP="00295F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</w:t>
            </w:r>
            <w:r w:rsidR="00F379A0" w:rsidRPr="009D152B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942" w:type="dxa"/>
          </w:tcPr>
          <w:p w14:paraId="4039978E" w14:textId="77777777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Магистерские программы:</w:t>
            </w:r>
          </w:p>
          <w:p w14:paraId="5A6DB760" w14:textId="39292115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Управление исследованиями, разработками и инновациями в компании (кафедра менеджмента инноваций)</w:t>
            </w:r>
            <w:r w:rsidR="00D445C4">
              <w:rPr>
                <w:i/>
                <w:shd w:val="clear" w:color="auto" w:fill="FFFFFF"/>
              </w:rPr>
              <w:t xml:space="preserve">, </w:t>
            </w:r>
            <w:r w:rsidR="00D445C4" w:rsidRPr="00D445C4">
              <w:rPr>
                <w:i/>
                <w:shd w:val="clear" w:color="auto" w:fill="FFFFFF"/>
              </w:rPr>
              <w:t>Кинопроизводство в мультиплатформенной среде</w:t>
            </w:r>
            <w:r w:rsidR="00D445C4">
              <w:rPr>
                <w:i/>
                <w:shd w:val="clear" w:color="auto" w:fill="FFFFFF"/>
              </w:rPr>
              <w:t xml:space="preserve">, </w:t>
            </w:r>
            <w:r w:rsidR="00D445C4" w:rsidRPr="00D445C4">
              <w:rPr>
                <w:i/>
                <w:shd w:val="clear" w:color="auto" w:fill="FFFFFF"/>
              </w:rPr>
              <w:t>Менеджмент в СМИ</w:t>
            </w:r>
            <w:r w:rsidR="00D445C4">
              <w:rPr>
                <w:i/>
                <w:shd w:val="clear" w:color="auto" w:fill="FFFFFF"/>
              </w:rPr>
              <w:t xml:space="preserve">, </w:t>
            </w:r>
            <w:proofErr w:type="spellStart"/>
            <w:r w:rsidR="00D445C4" w:rsidRPr="00D445C4">
              <w:rPr>
                <w:i/>
                <w:shd w:val="clear" w:color="auto" w:fill="FFFFFF"/>
              </w:rPr>
              <w:t>Трансмедийное</w:t>
            </w:r>
            <w:proofErr w:type="spellEnd"/>
            <w:r w:rsidR="00D445C4" w:rsidRPr="00D445C4">
              <w:rPr>
                <w:i/>
                <w:shd w:val="clear" w:color="auto" w:fill="FFFFFF"/>
              </w:rPr>
              <w:t xml:space="preserve"> производство в цифровых индустриях</w:t>
            </w:r>
            <w:r w:rsidR="00D445C4">
              <w:rPr>
                <w:i/>
                <w:shd w:val="clear" w:color="auto" w:fill="FFFFFF"/>
              </w:rPr>
              <w:t xml:space="preserve"> (</w:t>
            </w:r>
            <w:r w:rsidR="00D445C4" w:rsidRPr="00D445C4">
              <w:rPr>
                <w:i/>
                <w:shd w:val="clear" w:color="auto" w:fill="FFFFFF"/>
              </w:rPr>
              <w:t>Факультет коммуникаций, медиа и дизайна</w:t>
            </w:r>
            <w:r w:rsidR="00D445C4">
              <w:rPr>
                <w:i/>
                <w:shd w:val="clear" w:color="auto" w:fill="FFFFFF"/>
              </w:rPr>
              <w:t>).</w:t>
            </w:r>
          </w:p>
          <w:p w14:paraId="65834CE6" w14:textId="77777777" w:rsidR="00782163" w:rsidRDefault="00782163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Бакалаврские программы:</w:t>
            </w:r>
          </w:p>
          <w:p w14:paraId="2CBAC50B" w14:textId="31A9C680" w:rsidR="00F379A0" w:rsidRPr="00EE2FA3" w:rsidRDefault="00782163" w:rsidP="002B1389">
            <w:pPr>
              <w:jc w:val="both"/>
              <w:rPr>
                <w:i/>
              </w:rPr>
            </w:pPr>
            <w:r w:rsidRPr="00782163">
              <w:rPr>
                <w:i/>
                <w:shd w:val="clear" w:color="auto" w:fill="FFFFFF"/>
              </w:rPr>
              <w:t>Цифровые инновации в управлении предприятием</w:t>
            </w:r>
            <w:r>
              <w:rPr>
                <w:i/>
                <w:shd w:val="clear" w:color="auto" w:fill="FFFFFF"/>
              </w:rPr>
              <w:t>,</w:t>
            </w:r>
            <w:r w:rsidR="00D445C4">
              <w:rPr>
                <w:i/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</w:rPr>
              <w:t>Управление бизнесом,</w:t>
            </w:r>
            <w:r w:rsidR="00233CF0">
              <w:rPr>
                <w:i/>
                <w:shd w:val="clear" w:color="auto" w:fill="FFFFFF"/>
              </w:rPr>
              <w:t xml:space="preserve"> Маркетинг и рыночная аналитик</w:t>
            </w:r>
            <w:r w:rsidR="00D445C4">
              <w:rPr>
                <w:i/>
                <w:shd w:val="clear" w:color="auto" w:fill="FFFFFF"/>
              </w:rPr>
              <w:t>а</w:t>
            </w:r>
            <w:r w:rsidR="00233CF0">
              <w:rPr>
                <w:i/>
                <w:shd w:val="clear" w:color="auto" w:fill="FFFFFF"/>
              </w:rPr>
              <w:t>,</w:t>
            </w:r>
            <w:r w:rsidR="00D445C4">
              <w:rPr>
                <w:i/>
                <w:shd w:val="clear" w:color="auto" w:fill="FFFFFF"/>
              </w:rPr>
              <w:t xml:space="preserve"> </w:t>
            </w:r>
            <w:r w:rsidR="00D445C4" w:rsidRPr="00D445C4">
              <w:rPr>
                <w:i/>
                <w:shd w:val="clear" w:color="auto" w:fill="FFFFFF"/>
              </w:rPr>
              <w:t>Дизайн</w:t>
            </w:r>
            <w:r w:rsidR="00D445C4">
              <w:rPr>
                <w:i/>
                <w:shd w:val="clear" w:color="auto" w:fill="FFFFFF"/>
              </w:rPr>
              <w:t>,</w:t>
            </w:r>
            <w:r w:rsidR="00D445C4" w:rsidRPr="00D445C4">
              <w:rPr>
                <w:i/>
                <w:shd w:val="clear" w:color="auto" w:fill="FFFFFF"/>
              </w:rPr>
              <w:t xml:space="preserve"> Журналистика</w:t>
            </w:r>
            <w:r w:rsidR="00D445C4">
              <w:rPr>
                <w:i/>
                <w:shd w:val="clear" w:color="auto" w:fill="FFFFFF"/>
              </w:rPr>
              <w:t>,</w:t>
            </w:r>
            <w:r w:rsidR="00D445C4" w:rsidRPr="00D445C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D445C4" w:rsidRPr="00D445C4">
              <w:rPr>
                <w:i/>
                <w:shd w:val="clear" w:color="auto" w:fill="FFFFFF"/>
              </w:rPr>
              <w:t>Медиакоммуникации</w:t>
            </w:r>
            <w:proofErr w:type="spellEnd"/>
            <w:r w:rsidR="00D445C4">
              <w:rPr>
                <w:i/>
                <w:shd w:val="clear" w:color="auto" w:fill="FFFFFF"/>
              </w:rPr>
              <w:t xml:space="preserve">, </w:t>
            </w:r>
            <w:r w:rsidR="00D445C4" w:rsidRPr="00D445C4">
              <w:rPr>
                <w:i/>
                <w:shd w:val="clear" w:color="auto" w:fill="FFFFFF"/>
              </w:rPr>
              <w:t>Реклама и связи с общественностью</w:t>
            </w:r>
            <w:r w:rsidR="00D445C4">
              <w:rPr>
                <w:i/>
                <w:shd w:val="clear" w:color="auto" w:fill="FFFFFF"/>
              </w:rPr>
              <w:t>,</w:t>
            </w:r>
            <w:r w:rsidR="00233CF0">
              <w:rPr>
                <w:i/>
                <w:shd w:val="clear" w:color="auto" w:fill="FFFFFF"/>
              </w:rPr>
              <w:t xml:space="preserve"> Бизнес-информатика</w:t>
            </w:r>
            <w:r w:rsidR="007F0B37">
              <w:rPr>
                <w:i/>
                <w:shd w:val="clear" w:color="auto" w:fill="FFFFFF"/>
              </w:rPr>
              <w:t>, Химия</w:t>
            </w:r>
          </w:p>
        </w:tc>
      </w:tr>
      <w:tr w:rsidR="00F379A0" w:rsidRPr="009D152B" w14:paraId="4B6A6EBF" w14:textId="77777777" w:rsidTr="00782163">
        <w:tc>
          <w:tcPr>
            <w:tcW w:w="3397" w:type="dxa"/>
          </w:tcPr>
          <w:p w14:paraId="126F3E48" w14:textId="77777777" w:rsidR="00F379A0" w:rsidRPr="009D152B" w:rsidRDefault="00F379A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5942" w:type="dxa"/>
          </w:tcPr>
          <w:p w14:paraId="50B50415" w14:textId="3B7A1FAB" w:rsidR="00F379A0" w:rsidRPr="00D445C4" w:rsidRDefault="007F0B37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</w:t>
            </w:r>
            <w:r w:rsidR="00D66FC9">
              <w:rPr>
                <w:i/>
                <w:color w:val="000000" w:themeColor="text1"/>
              </w:rPr>
              <w:t xml:space="preserve">идеоконференции в </w:t>
            </w:r>
            <w:r w:rsidR="00D66FC9">
              <w:rPr>
                <w:i/>
                <w:color w:val="000000" w:themeColor="text1"/>
                <w:lang w:val="en-US"/>
              </w:rPr>
              <w:t>Zoom</w:t>
            </w:r>
            <w:r w:rsidR="00D445C4">
              <w:rPr>
                <w:i/>
                <w:color w:val="000000" w:themeColor="text1"/>
              </w:rPr>
              <w:t xml:space="preserve">. </w:t>
            </w:r>
          </w:p>
        </w:tc>
      </w:tr>
    </w:tbl>
    <w:p w14:paraId="65333D33" w14:textId="73D29D0E" w:rsidR="004E12FA" w:rsidRDefault="00A91933" w:rsidP="00782163">
      <w:pPr>
        <w:jc w:val="both"/>
      </w:pPr>
      <w:r>
        <w:t xml:space="preserve"> </w:t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6AF5"/>
    <w:multiLevelType w:val="hybridMultilevel"/>
    <w:tmpl w:val="F62C80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995B7B"/>
    <w:multiLevelType w:val="hybridMultilevel"/>
    <w:tmpl w:val="219E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5B3A"/>
    <w:rsid w:val="00023E4E"/>
    <w:rsid w:val="000317BA"/>
    <w:rsid w:val="00032C8B"/>
    <w:rsid w:val="00036E0B"/>
    <w:rsid w:val="00054118"/>
    <w:rsid w:val="000637C6"/>
    <w:rsid w:val="0007592D"/>
    <w:rsid w:val="00097D02"/>
    <w:rsid w:val="000A439E"/>
    <w:rsid w:val="000A516D"/>
    <w:rsid w:val="000D1CA1"/>
    <w:rsid w:val="000F1612"/>
    <w:rsid w:val="00100C55"/>
    <w:rsid w:val="00133B34"/>
    <w:rsid w:val="00161500"/>
    <w:rsid w:val="001768EA"/>
    <w:rsid w:val="00176B83"/>
    <w:rsid w:val="001A184F"/>
    <w:rsid w:val="001B0C26"/>
    <w:rsid w:val="001C5A3A"/>
    <w:rsid w:val="001D6970"/>
    <w:rsid w:val="001D79C2"/>
    <w:rsid w:val="001E2361"/>
    <w:rsid w:val="002136E0"/>
    <w:rsid w:val="00231EA4"/>
    <w:rsid w:val="002324B3"/>
    <w:rsid w:val="00233CF0"/>
    <w:rsid w:val="002346D6"/>
    <w:rsid w:val="0024200C"/>
    <w:rsid w:val="00295F80"/>
    <w:rsid w:val="002B1389"/>
    <w:rsid w:val="002B2174"/>
    <w:rsid w:val="002C26F5"/>
    <w:rsid w:val="002C490B"/>
    <w:rsid w:val="002C5A9A"/>
    <w:rsid w:val="002D45D7"/>
    <w:rsid w:val="002D4B0B"/>
    <w:rsid w:val="002E7364"/>
    <w:rsid w:val="00317C67"/>
    <w:rsid w:val="00320AC8"/>
    <w:rsid w:val="003D2F39"/>
    <w:rsid w:val="003D53CE"/>
    <w:rsid w:val="003D5F62"/>
    <w:rsid w:val="003E2F8C"/>
    <w:rsid w:val="003E3254"/>
    <w:rsid w:val="003E637D"/>
    <w:rsid w:val="00400C0B"/>
    <w:rsid w:val="00411BF9"/>
    <w:rsid w:val="00416F6D"/>
    <w:rsid w:val="00425CDE"/>
    <w:rsid w:val="00436351"/>
    <w:rsid w:val="00453D53"/>
    <w:rsid w:val="004678F7"/>
    <w:rsid w:val="00492F0C"/>
    <w:rsid w:val="0049473A"/>
    <w:rsid w:val="004B3827"/>
    <w:rsid w:val="004B4B67"/>
    <w:rsid w:val="004C1D36"/>
    <w:rsid w:val="004D263B"/>
    <w:rsid w:val="004E11DE"/>
    <w:rsid w:val="004E12FA"/>
    <w:rsid w:val="004E3F32"/>
    <w:rsid w:val="005609BE"/>
    <w:rsid w:val="0056221D"/>
    <w:rsid w:val="005A6059"/>
    <w:rsid w:val="005B345A"/>
    <w:rsid w:val="005B6028"/>
    <w:rsid w:val="005C69A8"/>
    <w:rsid w:val="005D1DF1"/>
    <w:rsid w:val="005E13DA"/>
    <w:rsid w:val="005E3B03"/>
    <w:rsid w:val="005F1B4A"/>
    <w:rsid w:val="00611FDD"/>
    <w:rsid w:val="00651228"/>
    <w:rsid w:val="00691CF6"/>
    <w:rsid w:val="00696447"/>
    <w:rsid w:val="006B49FE"/>
    <w:rsid w:val="006E58E6"/>
    <w:rsid w:val="006E5DCE"/>
    <w:rsid w:val="00724407"/>
    <w:rsid w:val="00753910"/>
    <w:rsid w:val="00765A7F"/>
    <w:rsid w:val="00767558"/>
    <w:rsid w:val="00771EB6"/>
    <w:rsid w:val="00772F69"/>
    <w:rsid w:val="00781814"/>
    <w:rsid w:val="00782163"/>
    <w:rsid w:val="00787B0E"/>
    <w:rsid w:val="007A35A0"/>
    <w:rsid w:val="007A5092"/>
    <w:rsid w:val="007B083E"/>
    <w:rsid w:val="007B3E8A"/>
    <w:rsid w:val="007B655B"/>
    <w:rsid w:val="007F0B37"/>
    <w:rsid w:val="00807151"/>
    <w:rsid w:val="00821903"/>
    <w:rsid w:val="0082311B"/>
    <w:rsid w:val="00823662"/>
    <w:rsid w:val="00834E3D"/>
    <w:rsid w:val="00837C5E"/>
    <w:rsid w:val="00841E51"/>
    <w:rsid w:val="008624BD"/>
    <w:rsid w:val="00884954"/>
    <w:rsid w:val="008B458B"/>
    <w:rsid w:val="00904849"/>
    <w:rsid w:val="00912168"/>
    <w:rsid w:val="00914DAD"/>
    <w:rsid w:val="009216E8"/>
    <w:rsid w:val="009350EA"/>
    <w:rsid w:val="00963578"/>
    <w:rsid w:val="00971EDC"/>
    <w:rsid w:val="009805D5"/>
    <w:rsid w:val="0098696D"/>
    <w:rsid w:val="00990D2A"/>
    <w:rsid w:val="00997A52"/>
    <w:rsid w:val="009A3754"/>
    <w:rsid w:val="009B341D"/>
    <w:rsid w:val="009D152B"/>
    <w:rsid w:val="009D7993"/>
    <w:rsid w:val="009E2FA7"/>
    <w:rsid w:val="009F723A"/>
    <w:rsid w:val="00A013F2"/>
    <w:rsid w:val="00A05D04"/>
    <w:rsid w:val="00A14CB6"/>
    <w:rsid w:val="00A47807"/>
    <w:rsid w:val="00A47CFA"/>
    <w:rsid w:val="00A550AE"/>
    <w:rsid w:val="00A746A9"/>
    <w:rsid w:val="00A8419E"/>
    <w:rsid w:val="00A91933"/>
    <w:rsid w:val="00AA6A5D"/>
    <w:rsid w:val="00AB49F6"/>
    <w:rsid w:val="00AD0BFC"/>
    <w:rsid w:val="00AD4D49"/>
    <w:rsid w:val="00AD5C4C"/>
    <w:rsid w:val="00B40069"/>
    <w:rsid w:val="00B47552"/>
    <w:rsid w:val="00B958ED"/>
    <w:rsid w:val="00B9742F"/>
    <w:rsid w:val="00BD12E2"/>
    <w:rsid w:val="00BD7011"/>
    <w:rsid w:val="00BE61EC"/>
    <w:rsid w:val="00BF63C9"/>
    <w:rsid w:val="00C25472"/>
    <w:rsid w:val="00C5199D"/>
    <w:rsid w:val="00C86CA2"/>
    <w:rsid w:val="00C95398"/>
    <w:rsid w:val="00CA3B26"/>
    <w:rsid w:val="00CC66A5"/>
    <w:rsid w:val="00CE41ED"/>
    <w:rsid w:val="00CF54E7"/>
    <w:rsid w:val="00D267B7"/>
    <w:rsid w:val="00D445C4"/>
    <w:rsid w:val="00D448DA"/>
    <w:rsid w:val="00D6262E"/>
    <w:rsid w:val="00D66022"/>
    <w:rsid w:val="00D663C7"/>
    <w:rsid w:val="00D66FC9"/>
    <w:rsid w:val="00D73142"/>
    <w:rsid w:val="00DB11A2"/>
    <w:rsid w:val="00DF5AFA"/>
    <w:rsid w:val="00E067EB"/>
    <w:rsid w:val="00E30277"/>
    <w:rsid w:val="00E3138F"/>
    <w:rsid w:val="00E968B5"/>
    <w:rsid w:val="00EA635A"/>
    <w:rsid w:val="00EB429E"/>
    <w:rsid w:val="00EB698F"/>
    <w:rsid w:val="00EC737F"/>
    <w:rsid w:val="00ED0F49"/>
    <w:rsid w:val="00EE2604"/>
    <w:rsid w:val="00EE2FA3"/>
    <w:rsid w:val="00EF51AC"/>
    <w:rsid w:val="00F0081A"/>
    <w:rsid w:val="00F17150"/>
    <w:rsid w:val="00F17335"/>
    <w:rsid w:val="00F379A0"/>
    <w:rsid w:val="00F50313"/>
    <w:rsid w:val="00F556E1"/>
    <w:rsid w:val="00F745EA"/>
    <w:rsid w:val="00F92FB1"/>
    <w:rsid w:val="00F94B04"/>
    <w:rsid w:val="00FC2D03"/>
    <w:rsid w:val="00FE2000"/>
    <w:rsid w:val="00FE5C22"/>
    <w:rsid w:val="00FE5DE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8849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D0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orbio.com/our-approa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jpN2mVBmzZa3Gr9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9E46-3B41-B549-ACFD-6B454DF9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3</cp:revision>
  <dcterms:created xsi:type="dcterms:W3CDTF">2022-01-25T23:49:00Z</dcterms:created>
  <dcterms:modified xsi:type="dcterms:W3CDTF">2022-01-25T23:54:00Z</dcterms:modified>
</cp:coreProperties>
</file>