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43" w:rsidRDefault="00E95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64643" w:rsidRDefault="00864643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Исследовательский 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Журналистика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медиа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864643" w:rsidRDefault="00E95F9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Нечипоренко Ким Андреевич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864643" w:rsidRDefault="00E95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тенденций развития СМИ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прикладное участие в развитии проектов телеканала РБК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864643" w:rsidRDefault="00E95F9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 студентов с имеющимися тенденциями СМИ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864643" w:rsidRDefault="00E95F9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дать возможность студентам перенять опыт успешных журналистов и редакций, которые реализуют свои проекты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864643" w:rsidRDefault="00E95F9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участвовать в реализации одного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-проектов.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</w:rPr>
              <w:t xml:space="preserve">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Не менее двух научно-исследовательских работы по теме “Журналистика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-проект (до 5 человек в группе)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</w:t>
            </w:r>
            <w:r>
              <w:rPr>
                <w:rFonts w:ascii="Times New Roman" w:eastAsia="Times New Roman" w:hAnsi="Times New Roman" w:cs="Times New Roman"/>
              </w:rPr>
              <w:t>ри групповых проектах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Интерес к медиа, новостям, интервью и ориентация в современных проектах СМИ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 15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864643" w:rsidRPr="00E338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Исследование основных тенденций развития медиа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Youtube</w:t>
            </w:r>
            <w:proofErr w:type="spellEnd"/>
            <w:r w:rsidRPr="00E338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анализ, разработка новых форматов продвижения на данной платформе, создание контента, участие в развитии проектов. 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864643" w:rsidRDefault="008646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Резюме, мотивационное письмо 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22.02.2022 — 30.06.2022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bookmarkStart w:id="1" w:name="_GoBack"/>
            <w:bookmarkEnd w:id="1"/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Текст новостей, верстка и смонтированный выпуск новостей для реализации его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Создание пилотного выпуска собственного новостного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-проекта 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</w:t>
            </w:r>
            <w:r>
              <w:rPr>
                <w:rFonts w:ascii="Times New Roman" w:eastAsia="Times New Roman" w:hAnsi="Times New Roman" w:cs="Times New Roman"/>
              </w:rPr>
              <w:t xml:space="preserve">аний и параметров 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0,2 посещаемость + 0,25 домашнее задание (анализ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-проектов) + 0,15 тест по теории + 0,4 итоговый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-проект (в группах до 5 человек)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ьные программы</w:t>
            </w:r>
          </w:p>
        </w:tc>
        <w:tc>
          <w:tcPr>
            <w:tcW w:w="4663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“Журналистика”, “Медиакоммуникации”</w:t>
            </w:r>
          </w:p>
        </w:tc>
      </w:tr>
      <w:tr w:rsidR="00864643">
        <w:tc>
          <w:tcPr>
            <w:tcW w:w="4902" w:type="dxa"/>
          </w:tcPr>
          <w:p w:rsidR="00864643" w:rsidRDefault="00E95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864643" w:rsidRDefault="00E3384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Хитровский переулок 2/8 с5</w:t>
            </w:r>
          </w:p>
        </w:tc>
      </w:tr>
    </w:tbl>
    <w:p w:rsidR="00864643" w:rsidRDefault="00864643"/>
    <w:p w:rsidR="00864643" w:rsidRDefault="00864643"/>
    <w:p w:rsidR="00864643" w:rsidRDefault="00864643"/>
    <w:p w:rsidR="00864643" w:rsidRDefault="00E95F95">
      <w:r>
        <w:tab/>
      </w:r>
      <w:r>
        <w:tab/>
      </w:r>
    </w:p>
    <w:sectPr w:rsidR="0086464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3C62"/>
    <w:multiLevelType w:val="multilevel"/>
    <w:tmpl w:val="5CAED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3"/>
    <w:rsid w:val="00864643"/>
    <w:rsid w:val="00E33843"/>
    <w:rsid w:val="00E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C8E9"/>
  <w15:docId w15:val="{FE5C8D38-C8ED-425E-8F0A-2EE98F7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e6VajVGq0xZ45BCy428dmHxzA==">AMUW2mXlgik/ZDk0jeYzXhS8jP9n3acV/1I03GXv1tNEaKEFNMgdtljJoi5zZgYuSBAE0gwEZIloe6aw1loQbpyMvN8BOnmrUVW/A7bTYMcL80OE+1AvqCSKgVzhAGcHYZbH41dCA9n0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Анастасия Владимировна</cp:lastModifiedBy>
  <cp:revision>2</cp:revision>
  <dcterms:created xsi:type="dcterms:W3CDTF">2022-02-14T11:26:00Z</dcterms:created>
  <dcterms:modified xsi:type="dcterms:W3CDTF">2022-02-14T11:26:00Z</dcterms:modified>
</cp:coreProperties>
</file>