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560"/>
      </w:tblGrid>
      <w:tr w:rsidR="00A47807" w:rsidRPr="009D152B" w14:paraId="06A0CA58" w14:textId="77777777" w:rsidTr="00E30E44">
        <w:tc>
          <w:tcPr>
            <w:tcW w:w="477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0" w:type="dxa"/>
          </w:tcPr>
          <w:p w14:paraId="0B9C4F74" w14:textId="41CFFC3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E30E44" w:rsidRPr="009D152B" w14:paraId="2221CB5A" w14:textId="77777777" w:rsidTr="00E30E44">
        <w:tc>
          <w:tcPr>
            <w:tcW w:w="4779" w:type="dxa"/>
          </w:tcPr>
          <w:p w14:paraId="617F4418" w14:textId="77777777" w:rsidR="00E30E44" w:rsidRPr="009D152B" w:rsidRDefault="00E30E44" w:rsidP="00E30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0" w:type="dxa"/>
          </w:tcPr>
          <w:p w14:paraId="6A643A69" w14:textId="0DBBAD77" w:rsidR="00E30E44" w:rsidRPr="006836CC" w:rsidRDefault="003876DB" w:rsidP="00E30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6DB">
              <w:rPr>
                <w:rFonts w:ascii="Times New Roman" w:hAnsi="Times New Roman" w:cs="Times New Roman"/>
                <w:color w:val="000000" w:themeColor="text1"/>
              </w:rPr>
              <w:t xml:space="preserve">Сбор и первичный анализ </w:t>
            </w:r>
            <w:proofErr w:type="spellStart"/>
            <w:r w:rsidRPr="003876DB">
              <w:rPr>
                <w:rFonts w:ascii="Times New Roman" w:hAnsi="Times New Roman" w:cs="Times New Roman"/>
                <w:color w:val="000000" w:themeColor="text1"/>
              </w:rPr>
              <w:t>геопространственных</w:t>
            </w:r>
            <w:proofErr w:type="spellEnd"/>
            <w:r w:rsidRPr="003876DB">
              <w:rPr>
                <w:rFonts w:ascii="Times New Roman" w:hAnsi="Times New Roman" w:cs="Times New Roman"/>
                <w:color w:val="000000" w:themeColor="text1"/>
              </w:rPr>
              <w:t xml:space="preserve"> данных для проекта "Русский ритейл"</w:t>
            </w:r>
          </w:p>
        </w:tc>
      </w:tr>
      <w:tr w:rsidR="00023E4E" w:rsidRPr="009D152B" w14:paraId="257A433B" w14:textId="77777777" w:rsidTr="00E30E44">
        <w:tc>
          <w:tcPr>
            <w:tcW w:w="477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0" w:type="dxa"/>
          </w:tcPr>
          <w:p w14:paraId="0E1DBA21" w14:textId="1CF09DC4" w:rsidR="00023E4E" w:rsidRPr="00BF63C9" w:rsidRDefault="006836C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0A439E" w:rsidRPr="009D152B" w14:paraId="5DC778C2" w14:textId="77777777" w:rsidTr="00E30E44">
        <w:tc>
          <w:tcPr>
            <w:tcW w:w="477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6836CC" w14:paraId="0BA26454" w14:textId="77777777" w:rsidTr="006836C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CB180" w14:textId="77777777" w:rsidR="006836CC" w:rsidRDefault="006836CC" w:rsidP="006836CC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Телятников Николай Сергеевич</w:t>
                  </w:r>
                </w:p>
              </w:tc>
            </w:tr>
          </w:tbl>
          <w:p w14:paraId="6FEFA269" w14:textId="77777777" w:rsidR="006836CC" w:rsidRDefault="006836CC" w:rsidP="006836CC">
            <w:pPr>
              <w:rPr>
                <w:rFonts w:ascii="Times New Roman" w:hAnsi="Times New Roman"/>
              </w:rPr>
            </w:pPr>
          </w:p>
          <w:p w14:paraId="53B4E524" w14:textId="6932C2BC"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836CC" w:rsidRPr="009D152B" w14:paraId="630356E2" w14:textId="77777777" w:rsidTr="00E30E44">
        <w:tc>
          <w:tcPr>
            <w:tcW w:w="4779" w:type="dxa"/>
          </w:tcPr>
          <w:p w14:paraId="105192E3" w14:textId="7D4825AF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0" w:type="dxa"/>
          </w:tcPr>
          <w:p w14:paraId="247CCE4E" w14:textId="2563FB2D" w:rsidR="006836CC" w:rsidRPr="00BF63C9" w:rsidRDefault="006836CC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836CC">
              <w:rPr>
                <w:rFonts w:ascii="Times New Roman" w:hAnsi="Times New Roman" w:cs="Times New Roman"/>
                <w:color w:val="000000" w:themeColor="text1"/>
              </w:rPr>
              <w:t>департамент экономики</w:t>
            </w:r>
          </w:p>
        </w:tc>
      </w:tr>
      <w:tr w:rsidR="006836CC" w:rsidRPr="009D152B" w14:paraId="03E3786D" w14:textId="77777777" w:rsidTr="00E30E44">
        <w:tc>
          <w:tcPr>
            <w:tcW w:w="4779" w:type="dxa"/>
          </w:tcPr>
          <w:p w14:paraId="77318017" w14:textId="28C3646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560" w:type="dxa"/>
          </w:tcPr>
          <w:p w14:paraId="410BFC86" w14:textId="6D5557ED" w:rsidR="006836CC" w:rsidRPr="00BF63C9" w:rsidRDefault="00D8199A" w:rsidP="006836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Сбор и анализ данных точек ритейла в г. Санкт-Петербург</w:t>
            </w:r>
          </w:p>
        </w:tc>
      </w:tr>
      <w:tr w:rsidR="006836CC" w:rsidRPr="009D152B" w14:paraId="7C9CC284" w14:textId="77777777" w:rsidTr="00E30E44">
        <w:tc>
          <w:tcPr>
            <w:tcW w:w="4779" w:type="dxa"/>
          </w:tcPr>
          <w:p w14:paraId="488F959C" w14:textId="6AF01058" w:rsidR="006836CC" w:rsidRPr="00BF63C9" w:rsidRDefault="006836CC" w:rsidP="006836CC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0" w:type="dxa"/>
          </w:tcPr>
          <w:p w14:paraId="476B5B5C" w14:textId="066A11F5" w:rsidR="006836CC" w:rsidRPr="009D152B" w:rsidRDefault="00D8199A" w:rsidP="006836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качественные данные для исследования</w:t>
            </w:r>
          </w:p>
        </w:tc>
      </w:tr>
      <w:tr w:rsidR="006836CC" w:rsidRPr="009D152B" w14:paraId="7971A180" w14:textId="77777777" w:rsidTr="00E30E44">
        <w:tc>
          <w:tcPr>
            <w:tcW w:w="4779" w:type="dxa"/>
          </w:tcPr>
          <w:p w14:paraId="010F560F" w14:textId="3890099C" w:rsidR="006836CC" w:rsidRPr="00BF63C9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560" w:type="dxa"/>
          </w:tcPr>
          <w:p w14:paraId="44653366" w14:textId="028DC8DB" w:rsidR="006836CC" w:rsidRPr="00BF63C9" w:rsidRDefault="00D8199A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Качественный набор данных для проведения исследования</w:t>
            </w:r>
          </w:p>
        </w:tc>
      </w:tr>
      <w:tr w:rsidR="006836CC" w:rsidRPr="009D152B" w14:paraId="4203FB8C" w14:textId="77777777" w:rsidTr="00E30E44">
        <w:tc>
          <w:tcPr>
            <w:tcW w:w="4779" w:type="dxa"/>
          </w:tcPr>
          <w:p w14:paraId="6F0554A2" w14:textId="49D97189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0" w:type="dxa"/>
          </w:tcPr>
          <w:p w14:paraId="3A8CAE35" w14:textId="253B7759" w:rsidR="006836CC" w:rsidRPr="00BF63C9" w:rsidRDefault="00D8199A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Внимание и ответственность </w:t>
            </w:r>
          </w:p>
        </w:tc>
      </w:tr>
      <w:tr w:rsidR="006836CC" w:rsidRPr="009D152B" w14:paraId="1B36512B" w14:textId="77777777" w:rsidTr="00E30E44">
        <w:tc>
          <w:tcPr>
            <w:tcW w:w="4779" w:type="dxa"/>
          </w:tcPr>
          <w:p w14:paraId="0F65BDCC" w14:textId="7DFDA24D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0" w:type="dxa"/>
          </w:tcPr>
          <w:p w14:paraId="4D2EE5E5" w14:textId="5951B845" w:rsidR="006836CC" w:rsidRPr="00BF63C9" w:rsidRDefault="00F1669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F1669C" w:rsidRPr="009D152B" w14:paraId="0D6CEAC8" w14:textId="77777777" w:rsidTr="00E30E44">
        <w:tc>
          <w:tcPr>
            <w:tcW w:w="4779" w:type="dxa"/>
          </w:tcPr>
          <w:p w14:paraId="24DF49F3" w14:textId="6165F75E" w:rsidR="00F1669C" w:rsidRPr="009D152B" w:rsidRDefault="00F1669C" w:rsidP="00F1669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</w:tcPr>
          <w:p w14:paraId="2524BCD5" w14:textId="4DEC78E1" w:rsidR="00F1669C" w:rsidRPr="00F17150" w:rsidRDefault="00D8199A" w:rsidP="00F166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Собрать и провести анализ кассовых чеков заданных продуктовых магазинов </w:t>
            </w:r>
            <w:r w:rsidR="00F166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6CC" w:rsidRPr="009D152B" w14:paraId="2F3B5B12" w14:textId="77777777" w:rsidTr="00E30E44">
        <w:tc>
          <w:tcPr>
            <w:tcW w:w="4779" w:type="dxa"/>
          </w:tcPr>
          <w:p w14:paraId="2A653B31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14:paraId="2DA50847" w14:textId="301DE786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Собеседование</w:t>
            </w:r>
          </w:p>
        </w:tc>
      </w:tr>
      <w:tr w:rsidR="006836CC" w:rsidRPr="009D152B" w14:paraId="03FD99AE" w14:textId="77777777" w:rsidTr="00E30E44">
        <w:tc>
          <w:tcPr>
            <w:tcW w:w="4779" w:type="dxa"/>
          </w:tcPr>
          <w:p w14:paraId="2677C55D" w14:textId="2C451B2B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</w:tcPr>
          <w:p w14:paraId="5BDB37EE" w14:textId="68679C5D" w:rsidR="006836CC" w:rsidRPr="009D152B" w:rsidRDefault="00D8199A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25 февраля </w:t>
            </w:r>
            <w:r w:rsidR="00ED5E2C">
              <w:rPr>
                <w:rFonts w:ascii="Times New Roman" w:hAnsi="Times New Roman" w:cs="Times New Roman"/>
                <w:i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ED5E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марта</w:t>
            </w:r>
            <w:r w:rsid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F1669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71E87C93" w14:textId="77777777" w:rsidTr="00E30E44">
        <w:tc>
          <w:tcPr>
            <w:tcW w:w="4779" w:type="dxa"/>
          </w:tcPr>
          <w:p w14:paraId="14677A1E" w14:textId="2468164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0" w:type="dxa"/>
          </w:tcPr>
          <w:p w14:paraId="60C49DD9" w14:textId="7066A39C" w:rsidR="006836CC" w:rsidRDefault="00D8199A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12,5</w:t>
            </w:r>
          </w:p>
        </w:tc>
      </w:tr>
      <w:tr w:rsidR="006836CC" w:rsidRPr="009D152B" w14:paraId="46B8FBE9" w14:textId="77777777" w:rsidTr="00E30E44">
        <w:tc>
          <w:tcPr>
            <w:tcW w:w="4779" w:type="dxa"/>
          </w:tcPr>
          <w:p w14:paraId="0E858938" w14:textId="49403675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0" w:type="dxa"/>
          </w:tcPr>
          <w:p w14:paraId="33EDD960" w14:textId="12B52E6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6836CC" w:rsidRPr="009D152B" w14:paraId="6B2E32C1" w14:textId="77777777" w:rsidTr="00E30E44">
        <w:tc>
          <w:tcPr>
            <w:tcW w:w="4779" w:type="dxa"/>
          </w:tcPr>
          <w:p w14:paraId="443F6004" w14:textId="32A42871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0" w:type="dxa"/>
          </w:tcPr>
          <w:p w14:paraId="4E534295" w14:textId="1D3C50BD" w:rsidR="006836CC" w:rsidRPr="009D152B" w:rsidRDefault="00277AA5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6836CC" w:rsidRPr="009D152B" w14:paraId="26C4FA95" w14:textId="77777777" w:rsidTr="00E30E44">
        <w:tc>
          <w:tcPr>
            <w:tcW w:w="4779" w:type="dxa"/>
          </w:tcPr>
          <w:p w14:paraId="6861C4AF" w14:textId="4FEF1E56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0" w:type="dxa"/>
          </w:tcPr>
          <w:p w14:paraId="09C35C9F" w14:textId="5F814453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и количестве выполненных задач от заказчика </w:t>
            </w:r>
          </w:p>
        </w:tc>
      </w:tr>
      <w:tr w:rsidR="006836CC" w:rsidRPr="009D152B" w14:paraId="384D585B" w14:textId="77777777" w:rsidTr="00E30E44">
        <w:tc>
          <w:tcPr>
            <w:tcW w:w="4779" w:type="dxa"/>
          </w:tcPr>
          <w:p w14:paraId="7548FE3D" w14:textId="7BD9A42A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0" w:type="dxa"/>
          </w:tcPr>
          <w:p w14:paraId="0C4E70E2" w14:textId="0E3604C1" w:rsidR="006836CC" w:rsidRPr="00AC1D89" w:rsidRDefault="00D8199A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сбора и анализа первичных данных на реальном проекте</w:t>
            </w:r>
          </w:p>
        </w:tc>
      </w:tr>
      <w:tr w:rsidR="006836CC" w:rsidRPr="009D152B" w14:paraId="3AE0C6F1" w14:textId="77777777" w:rsidTr="00E30E44">
        <w:tc>
          <w:tcPr>
            <w:tcW w:w="4779" w:type="dxa"/>
          </w:tcPr>
          <w:p w14:paraId="42D07D64" w14:textId="6BE17E6E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0" w:type="dxa"/>
          </w:tcPr>
          <w:p w14:paraId="53673ECB" w14:textId="49ECA4E7" w:rsidR="006836CC" w:rsidRPr="00AC1D89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>%*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где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q</w:t>
            </w:r>
            <w:r w:rsidRPr="00AC1D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за качество и своевременность выполнения задания от заказчи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ка</w:t>
            </w:r>
          </w:p>
        </w:tc>
      </w:tr>
      <w:tr w:rsidR="006836CC" w:rsidRPr="009D152B" w14:paraId="301B92D0" w14:textId="77777777" w:rsidTr="00E30E44">
        <w:tc>
          <w:tcPr>
            <w:tcW w:w="4779" w:type="dxa"/>
          </w:tcPr>
          <w:p w14:paraId="105D9F0C" w14:textId="32ADFBD0" w:rsidR="006836CC" w:rsidRPr="009D152B" w:rsidRDefault="006836CC" w:rsidP="006836C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0" w:type="dxa"/>
          </w:tcPr>
          <w:p w14:paraId="72AB48FA" w14:textId="55EE2621" w:rsidR="006836CC" w:rsidRPr="00F17150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6836CC" w:rsidRPr="009D152B" w14:paraId="14260A8B" w14:textId="77777777" w:rsidTr="00E30E44">
        <w:tc>
          <w:tcPr>
            <w:tcW w:w="4779" w:type="dxa"/>
          </w:tcPr>
          <w:p w14:paraId="7020932B" w14:textId="56DDD06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60" w:type="dxa"/>
          </w:tcPr>
          <w:p w14:paraId="1B61D1A7" w14:textId="3826A07C" w:rsidR="00461BAA" w:rsidRDefault="00461BAA" w:rsidP="00461BAA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Студенты всех ОП допущены к проекту</w:t>
            </w:r>
          </w:p>
          <w:p w14:paraId="2CBAC50B" w14:textId="5524845F" w:rsidR="006836CC" w:rsidRPr="00F7004D" w:rsidRDefault="006836CC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836CC" w:rsidRPr="009D152B" w14:paraId="4B6A6EBF" w14:textId="77777777" w:rsidTr="00E30E44">
        <w:tc>
          <w:tcPr>
            <w:tcW w:w="4779" w:type="dxa"/>
          </w:tcPr>
          <w:p w14:paraId="126F3E48" w14:textId="77777777" w:rsidR="006836CC" w:rsidRPr="009D152B" w:rsidRDefault="006836CC" w:rsidP="00683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0" w:type="dxa"/>
          </w:tcPr>
          <w:p w14:paraId="50B50415" w14:textId="6BBA84D8" w:rsidR="006836CC" w:rsidRPr="009D152B" w:rsidRDefault="00AC1D89" w:rsidP="006836C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Санкт-Петербург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7AA5"/>
    <w:rsid w:val="00295F80"/>
    <w:rsid w:val="002D4B0B"/>
    <w:rsid w:val="003876DB"/>
    <w:rsid w:val="003D53CE"/>
    <w:rsid w:val="003E3254"/>
    <w:rsid w:val="00400C0B"/>
    <w:rsid w:val="00461BAA"/>
    <w:rsid w:val="004678F7"/>
    <w:rsid w:val="004C1D36"/>
    <w:rsid w:val="004C4C38"/>
    <w:rsid w:val="004E11DE"/>
    <w:rsid w:val="004E12FA"/>
    <w:rsid w:val="004E3F32"/>
    <w:rsid w:val="005A6059"/>
    <w:rsid w:val="005E13DA"/>
    <w:rsid w:val="005E3B03"/>
    <w:rsid w:val="00611FDD"/>
    <w:rsid w:val="006836CC"/>
    <w:rsid w:val="00691CF6"/>
    <w:rsid w:val="006E5DCE"/>
    <w:rsid w:val="00772F69"/>
    <w:rsid w:val="007B083E"/>
    <w:rsid w:val="0082311B"/>
    <w:rsid w:val="00834E3D"/>
    <w:rsid w:val="00895D82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28C8"/>
    <w:rsid w:val="00A47807"/>
    <w:rsid w:val="00A550AE"/>
    <w:rsid w:val="00AC1D89"/>
    <w:rsid w:val="00AD4D49"/>
    <w:rsid w:val="00AD5C4C"/>
    <w:rsid w:val="00B47552"/>
    <w:rsid w:val="00BF63C9"/>
    <w:rsid w:val="00C86CA2"/>
    <w:rsid w:val="00D448DA"/>
    <w:rsid w:val="00D66022"/>
    <w:rsid w:val="00D8199A"/>
    <w:rsid w:val="00E30E44"/>
    <w:rsid w:val="00ED5E2C"/>
    <w:rsid w:val="00EF51AC"/>
    <w:rsid w:val="00F1669C"/>
    <w:rsid w:val="00F17150"/>
    <w:rsid w:val="00F17335"/>
    <w:rsid w:val="00F379A0"/>
    <w:rsid w:val="00F50313"/>
    <w:rsid w:val="00F7004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ECB3F1-CE5E-2349-BB81-3FB472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6CF6-E380-8043-A6F9-01D39B8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2022-02-16T10:32:00Z</dcterms:created>
  <dcterms:modified xsi:type="dcterms:W3CDTF">2022-02-16T10:32:00Z</dcterms:modified>
</cp:coreProperties>
</file>