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49"/>
      </w:tblGrid>
      <w:tr w:rsidR="00A47807" w:rsidRPr="009D152B" w14:paraId="06A0CA58" w14:textId="77777777" w:rsidTr="007B13B0">
        <w:tc>
          <w:tcPr>
            <w:tcW w:w="4390" w:type="dxa"/>
          </w:tcPr>
          <w:p w14:paraId="258F7586" w14:textId="77777777" w:rsidR="00A47807" w:rsidRPr="00BE179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949" w:type="dxa"/>
          </w:tcPr>
          <w:p w14:paraId="0B9C4F74" w14:textId="3CDF1167" w:rsidR="009D1C34" w:rsidRPr="007B13B0" w:rsidRDefault="009D1C34" w:rsidP="00BE1798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9D1C34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7B13B0">
        <w:tc>
          <w:tcPr>
            <w:tcW w:w="4390" w:type="dxa"/>
          </w:tcPr>
          <w:p w14:paraId="617F4418" w14:textId="77777777" w:rsidR="00A47807" w:rsidRPr="00D14D98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D98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949" w:type="dxa"/>
          </w:tcPr>
          <w:p w14:paraId="6A643A69" w14:textId="41557D6E" w:rsidR="00D257AC" w:rsidRPr="007B13B0" w:rsidRDefault="00CA1484" w:rsidP="00C24B5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A1484">
              <w:rPr>
                <w:rFonts w:ascii="Times New Roman" w:hAnsi="Times New Roman" w:cs="Times New Roman"/>
                <w:color w:val="000000" w:themeColor="text1"/>
              </w:rPr>
              <w:t>Автоматизация процесса ведения резюме сотрудников ООО "Окта Групп"</w:t>
            </w:r>
          </w:p>
        </w:tc>
      </w:tr>
      <w:tr w:rsidR="001246AD" w:rsidRPr="009D152B" w14:paraId="257A433B" w14:textId="77777777" w:rsidTr="007B13B0">
        <w:tc>
          <w:tcPr>
            <w:tcW w:w="4390" w:type="dxa"/>
          </w:tcPr>
          <w:p w14:paraId="0583032E" w14:textId="77777777" w:rsidR="001246AD" w:rsidRPr="00D14D98" w:rsidRDefault="001246AD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D98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949" w:type="dxa"/>
          </w:tcPr>
          <w:p w14:paraId="0E1DBA21" w14:textId="260CE920" w:rsidR="00D257AC" w:rsidRPr="007B13B0" w:rsidRDefault="00BE1798" w:rsidP="001246A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Кафедра информационных технологий в бизнесе НИУ ВШЭ – Пермь</w:t>
            </w:r>
          </w:p>
        </w:tc>
      </w:tr>
      <w:tr w:rsidR="007B13B0" w:rsidRPr="009D152B" w14:paraId="5DC778C2" w14:textId="77777777" w:rsidTr="007B13B0">
        <w:tc>
          <w:tcPr>
            <w:tcW w:w="4390" w:type="dxa"/>
          </w:tcPr>
          <w:p w14:paraId="5E71ED99" w14:textId="77777777" w:rsidR="007B13B0" w:rsidRPr="00D14D98" w:rsidRDefault="007B13B0" w:rsidP="007B13B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D98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949" w:type="dxa"/>
          </w:tcPr>
          <w:p w14:paraId="53B4E524" w14:textId="09B2F419" w:rsidR="00D257AC" w:rsidRPr="00521ACE" w:rsidRDefault="00CA1484" w:rsidP="007B13B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proofErr w:type="gramStart"/>
            <w:r w:rsidRPr="00521ACE">
              <w:rPr>
                <w:rFonts w:ascii="Times New Roman" w:hAnsi="Times New Roman" w:cs="Times New Roman"/>
                <w:color w:val="000000" w:themeColor="text1"/>
              </w:rPr>
              <w:t>Красилич</w:t>
            </w:r>
            <w:proofErr w:type="spellEnd"/>
            <w:r w:rsidRPr="00521ACE">
              <w:rPr>
                <w:rFonts w:ascii="Times New Roman" w:hAnsi="Times New Roman" w:cs="Times New Roman"/>
                <w:color w:val="000000" w:themeColor="text1"/>
              </w:rPr>
              <w:t xml:space="preserve">  Надежда</w:t>
            </w:r>
            <w:proofErr w:type="gramEnd"/>
            <w:r w:rsidRPr="00521ACE">
              <w:rPr>
                <w:rFonts w:ascii="Times New Roman" w:hAnsi="Times New Roman" w:cs="Times New Roman"/>
                <w:color w:val="000000" w:themeColor="text1"/>
              </w:rPr>
              <w:t xml:space="preserve"> Владимировна, преподаватель кафедры информационных технологий в бизнесе</w:t>
            </w:r>
          </w:p>
        </w:tc>
      </w:tr>
      <w:tr w:rsidR="009D1C34" w:rsidRPr="009D152B" w14:paraId="03E3786D" w14:textId="77777777" w:rsidTr="007B13B0">
        <w:tc>
          <w:tcPr>
            <w:tcW w:w="4390" w:type="dxa"/>
          </w:tcPr>
          <w:p w14:paraId="77318017" w14:textId="7DC9A51E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>Основная проектная идея / описание проблемы, на решение которой направлен проект</w:t>
            </w:r>
          </w:p>
        </w:tc>
        <w:tc>
          <w:tcPr>
            <w:tcW w:w="4949" w:type="dxa"/>
          </w:tcPr>
          <w:p w14:paraId="410BFC86" w14:textId="0658990D" w:rsidR="009D1C34" w:rsidRPr="00521ACE" w:rsidRDefault="00CA1484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1ACE">
              <w:rPr>
                <w:rFonts w:ascii="Times New Roman" w:hAnsi="Times New Roman" w:cs="Times New Roman"/>
              </w:rPr>
              <w:t>Основной ценностью компании Окта Групп являются трудовые ресурсы, так как компания оказывает консалтинговые услуги. Соответственно, для подачи заявок на проекты для компании важно</w:t>
            </w:r>
            <w:r w:rsidR="009D1C34" w:rsidRPr="00521ACE">
              <w:rPr>
                <w:rFonts w:ascii="Times New Roman" w:hAnsi="Times New Roman" w:cs="Times New Roman"/>
              </w:rPr>
              <w:t xml:space="preserve"> </w:t>
            </w:r>
            <w:r w:rsidRPr="00521ACE">
              <w:rPr>
                <w:rFonts w:ascii="Times New Roman" w:hAnsi="Times New Roman" w:cs="Times New Roman"/>
              </w:rPr>
              <w:t>иметь резюме сотрудников в актуальном состоянии в любой момент времени.</w:t>
            </w:r>
          </w:p>
        </w:tc>
      </w:tr>
      <w:tr w:rsidR="009D1C34" w:rsidRPr="009D152B" w14:paraId="7C9CC284" w14:textId="77777777" w:rsidTr="007B13B0">
        <w:tc>
          <w:tcPr>
            <w:tcW w:w="4390" w:type="dxa"/>
          </w:tcPr>
          <w:p w14:paraId="488F959C" w14:textId="6AF01058" w:rsidR="009D1C34" w:rsidRPr="00D14D98" w:rsidRDefault="009D1C34" w:rsidP="009D1C34">
            <w:pPr>
              <w:rPr>
                <w:rFonts w:ascii="Times New Roman" w:hAnsi="Times New Roman" w:cs="Times New Roman"/>
                <w:lang w:val="en-US"/>
              </w:rPr>
            </w:pPr>
            <w:r w:rsidRPr="00D14D98">
              <w:rPr>
                <w:rFonts w:ascii="Times New Roman" w:hAnsi="Times New Roman" w:cs="Times New Roman"/>
              </w:rPr>
              <w:t>Цель проекта</w:t>
            </w:r>
            <w:r w:rsidRPr="00D14D98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949" w:type="dxa"/>
          </w:tcPr>
          <w:p w14:paraId="476B5B5C" w14:textId="732D6465" w:rsidR="009D1C34" w:rsidRPr="00521ACE" w:rsidRDefault="00CA1484" w:rsidP="009D1C3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21ACE">
              <w:rPr>
                <w:rFonts w:ascii="Times New Roman" w:hAnsi="Times New Roman" w:cs="Times New Roman"/>
              </w:rPr>
              <w:t>Разработка информационной системы для ведения резюме сотрудников компании «Окта Групп»</w:t>
            </w:r>
          </w:p>
        </w:tc>
      </w:tr>
      <w:tr w:rsidR="009D1C34" w:rsidRPr="009D152B" w14:paraId="7971A180" w14:textId="77777777" w:rsidTr="007B13B0">
        <w:tc>
          <w:tcPr>
            <w:tcW w:w="4390" w:type="dxa"/>
          </w:tcPr>
          <w:p w14:paraId="010F560F" w14:textId="3890099C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949" w:type="dxa"/>
          </w:tcPr>
          <w:p w14:paraId="44653366" w14:textId="03446690" w:rsidR="00CA1484" w:rsidRPr="00521ACE" w:rsidRDefault="00CA148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На выходе необходимо получить информационную систему, в которой сотрудники смогут вести свое резюме. Также доступ к информационной систем</w:t>
            </w:r>
            <w:r w:rsidR="00700BA5" w:rsidRPr="00521ACE">
              <w:rPr>
                <w:rFonts w:ascii="Times New Roman" w:hAnsi="Times New Roman" w:cs="Times New Roman"/>
                <w:color w:val="000000" w:themeColor="text1"/>
              </w:rPr>
              <w:t xml:space="preserve">е </w:t>
            </w:r>
            <w:r w:rsidRPr="00521ACE">
              <w:rPr>
                <w:rFonts w:ascii="Times New Roman" w:hAnsi="Times New Roman" w:cs="Times New Roman"/>
                <w:color w:val="000000" w:themeColor="text1"/>
              </w:rPr>
              <w:t xml:space="preserve">должны иметь доступ менеджер, </w:t>
            </w:r>
            <w:r w:rsidR="00700BA5" w:rsidRPr="00521ACE">
              <w:rPr>
                <w:rFonts w:ascii="Times New Roman" w:hAnsi="Times New Roman" w:cs="Times New Roman"/>
                <w:color w:val="000000" w:themeColor="text1"/>
              </w:rPr>
              <w:t>имеющий возможность быстро найти свободного сотрудника по определенным критериям навыков.</w:t>
            </w:r>
          </w:p>
        </w:tc>
      </w:tr>
      <w:tr w:rsidR="009D1C34" w:rsidRPr="009D152B" w14:paraId="4203FB8C" w14:textId="77777777" w:rsidTr="007B13B0">
        <w:tc>
          <w:tcPr>
            <w:tcW w:w="4390" w:type="dxa"/>
          </w:tcPr>
          <w:p w14:paraId="6F0554A2" w14:textId="49D97189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949" w:type="dxa"/>
          </w:tcPr>
          <w:p w14:paraId="3A8CAE35" w14:textId="09FB3FF7" w:rsidR="00700BA5" w:rsidRPr="00521ACE" w:rsidRDefault="00700BA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 xml:space="preserve">Студент должен уметь моделировать бизнес-процессы, проектировать базы данных, программировать на языке </w:t>
            </w:r>
            <w:r w:rsidRPr="00521AC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Pr="00521ACE">
              <w:rPr>
                <w:rFonts w:ascii="Times New Roman" w:hAnsi="Times New Roman" w:cs="Times New Roman"/>
                <w:color w:val="000000" w:themeColor="text1"/>
              </w:rPr>
              <w:t>#.</w:t>
            </w:r>
          </w:p>
        </w:tc>
      </w:tr>
      <w:tr w:rsidR="009D1C34" w:rsidRPr="009D152B" w14:paraId="1B36512B" w14:textId="77777777" w:rsidTr="007B13B0">
        <w:tc>
          <w:tcPr>
            <w:tcW w:w="4390" w:type="dxa"/>
          </w:tcPr>
          <w:p w14:paraId="0F65BDCC" w14:textId="7DFDA24D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949" w:type="dxa"/>
          </w:tcPr>
          <w:p w14:paraId="4D2EE5E5" w14:textId="314B203A" w:rsidR="009D1C34" w:rsidRPr="00521ACE" w:rsidRDefault="00700BA5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D1C34" w:rsidRPr="009D152B" w14:paraId="0D6CEAC8" w14:textId="77777777" w:rsidTr="007B13B0">
        <w:tc>
          <w:tcPr>
            <w:tcW w:w="4390" w:type="dxa"/>
          </w:tcPr>
          <w:p w14:paraId="24DF49F3" w14:textId="6165F75E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949" w:type="dxa"/>
          </w:tcPr>
          <w:p w14:paraId="549AFCDC" w14:textId="77777777" w:rsidR="00700BA5" w:rsidRPr="00521ACE" w:rsidRDefault="00700BA5" w:rsidP="009D1C34">
            <w:pPr>
              <w:rPr>
                <w:rFonts w:ascii="Times New Roman" w:hAnsi="Times New Roman" w:cs="Times New Roman"/>
              </w:rPr>
            </w:pPr>
            <w:r w:rsidRPr="00521ACE">
              <w:rPr>
                <w:rFonts w:ascii="Times New Roman" w:hAnsi="Times New Roman" w:cs="Times New Roman"/>
              </w:rPr>
              <w:t>Задачи:</w:t>
            </w:r>
          </w:p>
          <w:p w14:paraId="1E905D6E" w14:textId="77777777" w:rsidR="00700BA5" w:rsidRPr="00521ACE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Провести анализ предметной области.</w:t>
            </w:r>
          </w:p>
          <w:p w14:paraId="3A7CCD6C" w14:textId="77777777" w:rsidR="00700BA5" w:rsidRPr="00521ACE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Смоделировать бизнес-процесс в состоянии «</w:t>
            </w:r>
            <w:r w:rsidRPr="00521ACE">
              <w:rPr>
                <w:rFonts w:ascii="Times New Roman" w:hAnsi="Times New Roman" w:cs="Times New Roman"/>
                <w:color w:val="000000" w:themeColor="text1"/>
                <w:lang w:val="en-US"/>
              </w:rPr>
              <w:t>TO</w:t>
            </w:r>
            <w:r w:rsidRPr="00521AC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521ACE">
              <w:rPr>
                <w:rFonts w:ascii="Times New Roman" w:hAnsi="Times New Roman" w:cs="Times New Roman"/>
                <w:color w:val="000000" w:themeColor="text1"/>
                <w:lang w:val="en-US"/>
              </w:rPr>
              <w:t>BE</w:t>
            </w:r>
            <w:r w:rsidRPr="00521ACE">
              <w:rPr>
                <w:rFonts w:ascii="Times New Roman" w:hAnsi="Times New Roman" w:cs="Times New Roman"/>
                <w:color w:val="000000" w:themeColor="text1"/>
              </w:rPr>
              <w:t>».</w:t>
            </w:r>
          </w:p>
          <w:p w14:paraId="60C77846" w14:textId="77777777" w:rsidR="00700BA5" w:rsidRPr="00521ACE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Сформулировать требования к разрабатываемой системе.</w:t>
            </w:r>
          </w:p>
          <w:p w14:paraId="30F73DAE" w14:textId="77777777" w:rsidR="00700BA5" w:rsidRPr="00521ACE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Спроектировать базу данных и приложение.</w:t>
            </w:r>
          </w:p>
          <w:p w14:paraId="354D8AB4" w14:textId="77777777" w:rsidR="00700BA5" w:rsidRPr="00521ACE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Реализовать информационную систему.</w:t>
            </w:r>
          </w:p>
          <w:p w14:paraId="2524BCD5" w14:textId="1378C93C" w:rsidR="00700BA5" w:rsidRPr="00521ACE" w:rsidRDefault="00700BA5" w:rsidP="00700BA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521ACE">
              <w:rPr>
                <w:rFonts w:ascii="Times New Roman" w:hAnsi="Times New Roman" w:cs="Times New Roman"/>
                <w:color w:val="000000" w:themeColor="text1"/>
              </w:rPr>
              <w:t>Протестировать приложение.</w:t>
            </w:r>
          </w:p>
        </w:tc>
      </w:tr>
      <w:tr w:rsidR="009D1C34" w:rsidRPr="009D152B" w14:paraId="2F3B5B12" w14:textId="77777777" w:rsidTr="007B13B0">
        <w:tc>
          <w:tcPr>
            <w:tcW w:w="4390" w:type="dxa"/>
          </w:tcPr>
          <w:p w14:paraId="66ED0350" w14:textId="2A200CF1" w:rsidR="009D1C34" w:rsidRPr="00521ACE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14D98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</w:t>
            </w:r>
          </w:p>
        </w:tc>
        <w:tc>
          <w:tcPr>
            <w:tcW w:w="4949" w:type="dxa"/>
          </w:tcPr>
          <w:p w14:paraId="2DA50847" w14:textId="78EF43C4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Успеваемость, личная мотивация</w:t>
            </w:r>
          </w:p>
        </w:tc>
      </w:tr>
      <w:tr w:rsidR="009D1C34" w:rsidRPr="009D152B" w14:paraId="6B2E32C1" w14:textId="77777777" w:rsidTr="007B13B0">
        <w:tc>
          <w:tcPr>
            <w:tcW w:w="4390" w:type="dxa"/>
          </w:tcPr>
          <w:p w14:paraId="443F6004" w14:textId="32A42871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949" w:type="dxa"/>
          </w:tcPr>
          <w:p w14:paraId="4E534295" w14:textId="4E077AA3" w:rsidR="009D1C34" w:rsidRPr="00A61A6D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Экзамен</w:t>
            </w:r>
          </w:p>
        </w:tc>
      </w:tr>
      <w:tr w:rsidR="009D1C34" w:rsidRPr="009D152B" w14:paraId="26C4FA95" w14:textId="77777777" w:rsidTr="007B13B0">
        <w:tc>
          <w:tcPr>
            <w:tcW w:w="4390" w:type="dxa"/>
          </w:tcPr>
          <w:p w14:paraId="6861C4AF" w14:textId="4FEF1E56" w:rsidR="009D1C34" w:rsidRPr="00D14D98" w:rsidRDefault="009D1C34" w:rsidP="009D1C34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949" w:type="dxa"/>
          </w:tcPr>
          <w:p w14:paraId="09C35C9F" w14:textId="421E56EB" w:rsidR="009D1C34" w:rsidRPr="00BE1798" w:rsidRDefault="00BE1798" w:rsidP="009D1C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Содержательный отчет о проектной работе,</w:t>
            </w:r>
            <w:r w:rsidR="00271276">
              <w:rPr>
                <w:rFonts w:ascii="Times New Roman" w:hAnsi="Times New Roman" w:cs="Times New Roman"/>
              </w:rPr>
              <w:t xml:space="preserve"> демонстрация приложения,</w:t>
            </w:r>
            <w:r>
              <w:rPr>
                <w:rFonts w:ascii="Times New Roman" w:hAnsi="Times New Roman" w:cs="Times New Roman"/>
              </w:rPr>
              <w:t xml:space="preserve"> защита проекта перед комиссией</w:t>
            </w:r>
          </w:p>
        </w:tc>
      </w:tr>
      <w:tr w:rsidR="00521ACE" w:rsidRPr="009D152B" w14:paraId="384D585B" w14:textId="77777777" w:rsidTr="007B13B0">
        <w:tc>
          <w:tcPr>
            <w:tcW w:w="4390" w:type="dxa"/>
          </w:tcPr>
          <w:p w14:paraId="7548FE3D" w14:textId="7BD9A42A" w:rsidR="00521ACE" w:rsidRPr="00D14D98" w:rsidRDefault="00521ACE" w:rsidP="00521ACE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949" w:type="dxa"/>
          </w:tcPr>
          <w:p w14:paraId="27ACD2EC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</w:t>
            </w: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выполнения анализа предметной области;</w:t>
            </w:r>
          </w:p>
          <w:p w14:paraId="2C246926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lastRenderedPageBreak/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разработки 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>требований к создаваемой системе;</w:t>
            </w:r>
          </w:p>
          <w:p w14:paraId="0BE2A03D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проектирования программных систем;</w:t>
            </w:r>
          </w:p>
          <w:p w14:paraId="1029F7F0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Style w:val="1"/>
                <w:rFonts w:eastAsia="Calibri"/>
                <w:iCs/>
                <w:sz w:val="24"/>
                <w:szCs w:val="24"/>
              </w:rPr>
              <w:t xml:space="preserve">приобретение практического опыта 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реализации, тестирования и отладки программных систем;</w:t>
            </w:r>
          </w:p>
          <w:p w14:paraId="3519795F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создания программных систем с использованием современных сред разработки (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5E4D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 xml:space="preserve">, язык </w:t>
            </w:r>
            <w:r w:rsidRPr="00C95E4D">
              <w:rPr>
                <w:rStyle w:val="1"/>
                <w:rFonts w:eastAsia="Calibri"/>
                <w:sz w:val="24"/>
                <w:szCs w:val="24"/>
                <w:lang w:val="en-US"/>
              </w:rPr>
              <w:t>C</w:t>
            </w:r>
            <w:r w:rsidRPr="00C95E4D">
              <w:rPr>
                <w:rStyle w:val="1"/>
                <w:rFonts w:eastAsia="Calibri"/>
                <w:sz w:val="24"/>
                <w:szCs w:val="24"/>
              </w:rPr>
              <w:t>#</w:t>
            </w:r>
            <w:r w:rsidRPr="00C95E4D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D51FA6B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и закрепление практических навыков разработки документации к системе;</w:t>
            </w:r>
          </w:p>
          <w:p w14:paraId="3D00AA98" w14:textId="77777777" w:rsidR="00521ACE" w:rsidRPr="00C95E4D" w:rsidRDefault="00521ACE" w:rsidP="00521ACE">
            <w:pPr>
              <w:pStyle w:val="6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ind w:left="315" w:right="40" w:hanging="284"/>
              <w:rPr>
                <w:rStyle w:val="1"/>
                <w:rFonts w:eastAsia="Calibri"/>
                <w:sz w:val="24"/>
                <w:szCs w:val="24"/>
              </w:rPr>
            </w:pPr>
            <w:r w:rsidRPr="00C95E4D">
              <w:rPr>
                <w:rFonts w:ascii="Times New Roman" w:hAnsi="Times New Roman"/>
                <w:sz w:val="24"/>
                <w:szCs w:val="24"/>
              </w:rPr>
              <w:t>развитие практических навыков оформления отчетов о проделанной работе, публичного выступления с защитой проекта;</w:t>
            </w:r>
          </w:p>
          <w:p w14:paraId="0C4E70E2" w14:textId="5D9D6D3F" w:rsidR="00521ACE" w:rsidRPr="007B13B0" w:rsidRDefault="00521ACE" w:rsidP="00521ACE">
            <w:pPr>
              <w:jc w:val="both"/>
              <w:rPr>
                <w:rFonts w:ascii="Times New Roman" w:hAnsi="Times New Roman" w:cs="Times New Roman"/>
              </w:rPr>
            </w:pPr>
            <w:r w:rsidRPr="00C95E4D">
              <w:rPr>
                <w:rFonts w:ascii="Times New Roman" w:hAnsi="Times New Roman"/>
                <w:iCs/>
                <w:color w:val="000000"/>
              </w:rPr>
              <w:t>развитие интереса к научно-исследовательской деятельности</w:t>
            </w:r>
          </w:p>
        </w:tc>
      </w:tr>
      <w:tr w:rsidR="00521ACE" w:rsidRPr="009D152B" w14:paraId="3AE0C6F1" w14:textId="77777777" w:rsidTr="007B13B0">
        <w:tc>
          <w:tcPr>
            <w:tcW w:w="4390" w:type="dxa"/>
          </w:tcPr>
          <w:p w14:paraId="42D07D64" w14:textId="6BE17E6E" w:rsidR="00521ACE" w:rsidRPr="00D14D98" w:rsidRDefault="00521ACE" w:rsidP="00521ACE">
            <w:pPr>
              <w:rPr>
                <w:rFonts w:ascii="Times New Roman" w:hAnsi="Times New Roman" w:cs="Times New Roman"/>
              </w:rPr>
            </w:pPr>
            <w:r w:rsidRPr="00D14D98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949" w:type="dxa"/>
          </w:tcPr>
          <w:p w14:paraId="53673ECB" w14:textId="7B74F688" w:rsidR="00521ACE" w:rsidRPr="007B13B0" w:rsidRDefault="00521ACE" w:rsidP="00521A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5428E">
              <w:rPr>
                <w:rFonts w:ascii="Times New Roman" w:hAnsi="Times New Roman" w:cs="Times New Roman"/>
                <w:iCs/>
                <w:color w:val="000000" w:themeColor="text1"/>
              </w:rPr>
              <w:t>См. приложение 1</w:t>
            </w:r>
          </w:p>
        </w:tc>
      </w:tr>
      <w:tr w:rsidR="00521ACE" w:rsidRPr="009D152B" w14:paraId="301B92D0" w14:textId="77777777" w:rsidTr="007B13B0">
        <w:tc>
          <w:tcPr>
            <w:tcW w:w="4390" w:type="dxa"/>
          </w:tcPr>
          <w:p w14:paraId="105D9F0C" w14:textId="32ADFBD0" w:rsidR="00521ACE" w:rsidRPr="007B13B0" w:rsidRDefault="00521ACE" w:rsidP="00521ACE">
            <w:pPr>
              <w:rPr>
                <w:rFonts w:ascii="Times New Roman" w:hAnsi="Times New Roman" w:cs="Times New Roman"/>
              </w:rPr>
            </w:pPr>
            <w:r w:rsidRPr="007B13B0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949" w:type="dxa"/>
          </w:tcPr>
          <w:p w14:paraId="72AB48FA" w14:textId="5122A7C8" w:rsidR="00521ACE" w:rsidRPr="00A61A6D" w:rsidRDefault="00521ACE" w:rsidP="00521ACE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</w:rPr>
              <w:t>да</w:t>
            </w:r>
          </w:p>
        </w:tc>
      </w:tr>
      <w:tr w:rsidR="009D1C34" w:rsidRPr="009D152B" w14:paraId="14260A8B" w14:textId="77777777" w:rsidTr="007B13B0">
        <w:tc>
          <w:tcPr>
            <w:tcW w:w="4390" w:type="dxa"/>
          </w:tcPr>
          <w:p w14:paraId="7020932B" w14:textId="56DDD06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949" w:type="dxa"/>
          </w:tcPr>
          <w:p w14:paraId="2CBAC50B" w14:textId="0F449306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Бизнес-информатика</w:t>
            </w:r>
          </w:p>
        </w:tc>
      </w:tr>
      <w:tr w:rsidR="009D1C34" w:rsidRPr="009D152B" w14:paraId="4B6A6EBF" w14:textId="77777777" w:rsidTr="007B13B0">
        <w:tc>
          <w:tcPr>
            <w:tcW w:w="4390" w:type="dxa"/>
          </w:tcPr>
          <w:p w14:paraId="126F3E48" w14:textId="77777777" w:rsidR="009D1C34" w:rsidRPr="007B13B0" w:rsidRDefault="009D1C34" w:rsidP="009D1C3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B13B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949" w:type="dxa"/>
          </w:tcPr>
          <w:p w14:paraId="50B50415" w14:textId="5CAA50BA" w:rsidR="009D1C34" w:rsidRPr="00BE1798" w:rsidRDefault="00BE1798" w:rsidP="009D1C34">
            <w:pPr>
              <w:rPr>
                <w:rFonts w:ascii="Times New Roman" w:hAnsi="Times New Roman" w:cs="Times New Roman"/>
                <w:iCs/>
                <w:color w:val="000000" w:themeColor="text1"/>
              </w:rPr>
            </w:pPr>
            <w:r w:rsidRPr="00BE1798">
              <w:rPr>
                <w:rFonts w:ascii="Times New Roman" w:hAnsi="Times New Roman" w:cs="Times New Roman"/>
                <w:iCs/>
                <w:color w:val="000000" w:themeColor="text1"/>
              </w:rPr>
              <w:t>Удаленная работа</w:t>
            </w:r>
          </w:p>
        </w:tc>
      </w:tr>
    </w:tbl>
    <w:p w14:paraId="0EC1A6FA" w14:textId="0B3D7C66" w:rsidR="00521ACE" w:rsidRDefault="00521ACE" w:rsidP="00521ACE"/>
    <w:p w14:paraId="50DA0276" w14:textId="77777777" w:rsidR="00521ACE" w:rsidRDefault="00521ACE">
      <w:r>
        <w:br w:type="page"/>
      </w:r>
    </w:p>
    <w:p w14:paraId="1C44820A" w14:textId="77777777" w:rsidR="00521ACE" w:rsidRDefault="00521ACE" w:rsidP="00521ACE">
      <w:bookmarkStart w:id="0" w:name="_GoBack"/>
      <w:bookmarkEnd w:id="0"/>
    </w:p>
    <w:p w14:paraId="362F77FF" w14:textId="77777777" w:rsidR="00521ACE" w:rsidRPr="00750043" w:rsidRDefault="00521ACE" w:rsidP="00521ACE">
      <w:pPr>
        <w:jc w:val="right"/>
        <w:rPr>
          <w:rFonts w:ascii="Times New Roman" w:hAnsi="Times New Roman" w:cs="Times New Roman"/>
          <w:iCs/>
          <w:color w:val="000000" w:themeColor="text1"/>
        </w:rPr>
      </w:pPr>
      <w:r w:rsidRPr="00750043">
        <w:rPr>
          <w:rFonts w:ascii="Times New Roman" w:hAnsi="Times New Roman" w:cs="Times New Roman"/>
          <w:iCs/>
          <w:color w:val="000000" w:themeColor="text1"/>
        </w:rPr>
        <w:t>Приложение 1. Критерии оценивания</w:t>
      </w:r>
    </w:p>
    <w:p w14:paraId="561B4DCC" w14:textId="77777777" w:rsidR="00521ACE" w:rsidRPr="00750043" w:rsidRDefault="00521ACE" w:rsidP="00521ACE">
      <w:pPr>
        <w:rPr>
          <w:rFonts w:ascii="Times New Roman" w:hAnsi="Times New Roman" w:cs="Times New Roman"/>
          <w:iCs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0"/>
        <w:gridCol w:w="1749"/>
      </w:tblGrid>
      <w:tr w:rsidR="00521ACE" w:rsidRPr="00747D49" w14:paraId="2B78BB45" w14:textId="77777777" w:rsidTr="009F2BBF">
        <w:tc>
          <w:tcPr>
            <w:tcW w:w="7905" w:type="dxa"/>
            <w:shd w:val="clear" w:color="auto" w:fill="auto"/>
          </w:tcPr>
          <w:p w14:paraId="708474FB" w14:textId="77777777" w:rsidR="00521ACE" w:rsidRPr="00747D49" w:rsidRDefault="00521ACE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Требования</w:t>
            </w:r>
          </w:p>
        </w:tc>
        <w:tc>
          <w:tcPr>
            <w:tcW w:w="1666" w:type="dxa"/>
            <w:shd w:val="clear" w:color="auto" w:fill="auto"/>
          </w:tcPr>
          <w:p w14:paraId="2488B447" w14:textId="77777777" w:rsidR="00521ACE" w:rsidRPr="00747D49" w:rsidRDefault="00521ACE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Максимально возможная оценка</w:t>
            </w:r>
          </w:p>
        </w:tc>
      </w:tr>
      <w:tr w:rsidR="00521ACE" w:rsidRPr="00747D49" w14:paraId="138DFFE3" w14:textId="77777777" w:rsidTr="009F2BBF">
        <w:tc>
          <w:tcPr>
            <w:tcW w:w="7905" w:type="dxa"/>
            <w:shd w:val="clear" w:color="auto" w:fill="auto"/>
          </w:tcPr>
          <w:p w14:paraId="51B517BD" w14:textId="77777777" w:rsidR="00521ACE" w:rsidRPr="00F878BB" w:rsidRDefault="00521ACE" w:rsidP="00521ACE">
            <w:pPr>
              <w:numPr>
                <w:ilvl w:val="0"/>
                <w:numId w:val="12"/>
              </w:numPr>
              <w:ind w:left="426"/>
              <w:rPr>
                <w:rFonts w:ascii="Times New Roman" w:eastAsia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Обзор 1-2 литературных источников (аналогов, алгоритмов и др.).</w:t>
            </w:r>
          </w:p>
          <w:p w14:paraId="2B5C870D" w14:textId="77777777" w:rsidR="00521ACE" w:rsidRPr="00F878BB" w:rsidRDefault="00521ACE" w:rsidP="00521ACE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Работающее консольное приложение. Возможно, нестабильное.</w:t>
            </w:r>
          </w:p>
          <w:p w14:paraId="17B5CBF3" w14:textId="77777777" w:rsidR="00521ACE" w:rsidRPr="00F878BB" w:rsidRDefault="00521ACE" w:rsidP="00521ACE">
            <w:pPr>
              <w:numPr>
                <w:ilvl w:val="0"/>
                <w:numId w:val="12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15 страниц.</w:t>
            </w:r>
          </w:p>
        </w:tc>
        <w:tc>
          <w:tcPr>
            <w:tcW w:w="1666" w:type="dxa"/>
            <w:shd w:val="clear" w:color="auto" w:fill="auto"/>
          </w:tcPr>
          <w:p w14:paraId="345DF508" w14:textId="77777777" w:rsidR="00521ACE" w:rsidRPr="00747D49" w:rsidRDefault="00521ACE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4-5</w:t>
            </w:r>
          </w:p>
        </w:tc>
      </w:tr>
      <w:tr w:rsidR="00521ACE" w:rsidRPr="00747D49" w14:paraId="5185EAD6" w14:textId="77777777" w:rsidTr="009F2BBF">
        <w:tc>
          <w:tcPr>
            <w:tcW w:w="7905" w:type="dxa"/>
            <w:shd w:val="clear" w:color="auto" w:fill="auto"/>
          </w:tcPr>
          <w:p w14:paraId="499E61FC" w14:textId="77777777" w:rsidR="00521ACE" w:rsidRPr="00F878BB" w:rsidRDefault="00521ACE" w:rsidP="00521ACE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Обзор 3-5 литературных источников (аналогов, алгоритмов и др.).</w:t>
            </w:r>
          </w:p>
          <w:p w14:paraId="5C21D511" w14:textId="77777777" w:rsidR="00521ACE" w:rsidRPr="00F878BB" w:rsidRDefault="00521ACE" w:rsidP="00521ACE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Описание используемых/анализируемых алгоритмов с помощью блок-схем в соответствии с ГОСТ </w:t>
            </w:r>
            <w:r w:rsidRPr="00F878BB">
              <w:rPr>
                <w:rStyle w:val="1"/>
                <w:rFonts w:eastAsia="Calibri"/>
              </w:rPr>
              <w:t>19.701-90</w:t>
            </w:r>
            <w:r w:rsidRPr="00F878BB">
              <w:rPr>
                <w:rFonts w:ascii="Times New Roman" w:hAnsi="Times New Roman"/>
              </w:rPr>
              <w:t>.</w:t>
            </w:r>
          </w:p>
          <w:p w14:paraId="18F7C2D2" w14:textId="77777777" w:rsidR="00521ACE" w:rsidRPr="00F878BB" w:rsidRDefault="00521ACE" w:rsidP="00521ACE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реализации системы.</w:t>
            </w:r>
          </w:p>
          <w:p w14:paraId="73F9BD5D" w14:textId="77777777" w:rsidR="00521ACE" w:rsidRPr="00F878BB" w:rsidRDefault="00521ACE" w:rsidP="00521ACE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Подробное описание процесса тестирования системы.</w:t>
            </w:r>
          </w:p>
          <w:p w14:paraId="4EE29923" w14:textId="77777777" w:rsidR="00521ACE" w:rsidRPr="00F878BB" w:rsidRDefault="00521ACE" w:rsidP="00521ACE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Есть небольшие ошибки.</w:t>
            </w:r>
          </w:p>
          <w:p w14:paraId="6619B365" w14:textId="77777777" w:rsidR="00521ACE" w:rsidRPr="00F878BB" w:rsidRDefault="00521ACE" w:rsidP="00521ACE">
            <w:pPr>
              <w:numPr>
                <w:ilvl w:val="0"/>
                <w:numId w:val="13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20 страниц.</w:t>
            </w:r>
          </w:p>
        </w:tc>
        <w:tc>
          <w:tcPr>
            <w:tcW w:w="1666" w:type="dxa"/>
            <w:shd w:val="clear" w:color="auto" w:fill="auto"/>
          </w:tcPr>
          <w:p w14:paraId="0304282D" w14:textId="77777777" w:rsidR="00521ACE" w:rsidRPr="00747D49" w:rsidRDefault="00521ACE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6-7</w:t>
            </w:r>
          </w:p>
        </w:tc>
      </w:tr>
      <w:tr w:rsidR="00521ACE" w:rsidRPr="00747D49" w14:paraId="1E443904" w14:textId="77777777" w:rsidTr="009F2BBF">
        <w:tc>
          <w:tcPr>
            <w:tcW w:w="7905" w:type="dxa"/>
            <w:shd w:val="clear" w:color="auto" w:fill="auto"/>
          </w:tcPr>
          <w:p w14:paraId="198EFF32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Выполнение требований 1-4 для оценки 6-7.</w:t>
            </w:r>
          </w:p>
          <w:p w14:paraId="1DE0D76A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 xml:space="preserve">Работающее </w:t>
            </w:r>
            <w:r w:rsidRPr="00F878BB">
              <w:rPr>
                <w:rFonts w:ascii="Times New Roman" w:hAnsi="Times New Roman"/>
                <w:lang w:val="en-US"/>
              </w:rPr>
              <w:t>Windows</w:t>
            </w:r>
            <w:r w:rsidRPr="00F878BB">
              <w:rPr>
                <w:rFonts w:ascii="Times New Roman" w:hAnsi="Times New Roman"/>
              </w:rPr>
              <w:t xml:space="preserve"> </w:t>
            </w:r>
            <w:r w:rsidRPr="00F878BB">
              <w:rPr>
                <w:rFonts w:ascii="Times New Roman" w:hAnsi="Times New Roman"/>
                <w:lang w:val="en-US"/>
              </w:rPr>
              <w:t>Forms</w:t>
            </w:r>
            <w:r w:rsidRPr="00F878BB">
              <w:rPr>
                <w:rFonts w:ascii="Times New Roman" w:hAnsi="Times New Roman"/>
              </w:rPr>
              <w:t xml:space="preserve"> приложение. Ошибок в работе системы практически нет.</w:t>
            </w:r>
          </w:p>
          <w:p w14:paraId="55B4C477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Наличие руководства пользователя.</w:t>
            </w:r>
          </w:p>
          <w:p w14:paraId="12E1E399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hAnsi="Times New Roman"/>
              </w:rPr>
              <w:t>Соответствие текста правилам оформления курсовых работ.</w:t>
            </w:r>
          </w:p>
          <w:p w14:paraId="7EE51A4D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Хороший стиль написания программы (именование переменных, методов, элементов управления на формах; наличие комментариев и др.).</w:t>
            </w:r>
          </w:p>
          <w:p w14:paraId="362F053E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Регулярная работа над курсовой (из отзыва руководителя).</w:t>
            </w:r>
          </w:p>
          <w:p w14:paraId="44E8EC5F" w14:textId="77777777" w:rsidR="00521ACE" w:rsidRPr="00F878BB" w:rsidRDefault="00521ACE" w:rsidP="00521ACE">
            <w:pPr>
              <w:numPr>
                <w:ilvl w:val="0"/>
                <w:numId w:val="14"/>
              </w:numPr>
              <w:ind w:left="426"/>
              <w:rPr>
                <w:rFonts w:ascii="Times New Roman" w:hAnsi="Times New Roman"/>
              </w:rPr>
            </w:pPr>
            <w:r w:rsidRPr="00F878BB">
              <w:rPr>
                <w:rFonts w:ascii="Times New Roman" w:eastAsia="Times New Roman" w:hAnsi="Times New Roman"/>
              </w:rPr>
              <w:t>Объем – не менее 25 страниц.</w:t>
            </w:r>
          </w:p>
        </w:tc>
        <w:tc>
          <w:tcPr>
            <w:tcW w:w="1666" w:type="dxa"/>
            <w:shd w:val="clear" w:color="auto" w:fill="auto"/>
          </w:tcPr>
          <w:p w14:paraId="36C0D1FA" w14:textId="77777777" w:rsidR="00521ACE" w:rsidRPr="00747D49" w:rsidRDefault="00521ACE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8-9</w:t>
            </w:r>
          </w:p>
        </w:tc>
      </w:tr>
      <w:tr w:rsidR="00521ACE" w:rsidRPr="00747D49" w14:paraId="11857BCC" w14:textId="77777777" w:rsidTr="009F2BBF">
        <w:tc>
          <w:tcPr>
            <w:tcW w:w="7905" w:type="dxa"/>
            <w:shd w:val="clear" w:color="auto" w:fill="auto"/>
          </w:tcPr>
          <w:p w14:paraId="3A4C1616" w14:textId="77777777" w:rsidR="00521ACE" w:rsidRPr="00747D49" w:rsidRDefault="00521ACE" w:rsidP="00521ACE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hAnsi="Times New Roman"/>
              </w:rPr>
              <w:t>Выполнение требований 1-7 для оценки 8-9.</w:t>
            </w:r>
          </w:p>
          <w:p w14:paraId="13F81659" w14:textId="77777777" w:rsidR="00521ACE" w:rsidRPr="00747D49" w:rsidRDefault="00521ACE" w:rsidP="00521ACE">
            <w:pPr>
              <w:numPr>
                <w:ilvl w:val="0"/>
                <w:numId w:val="15"/>
              </w:numPr>
              <w:ind w:left="426"/>
              <w:rPr>
                <w:rFonts w:ascii="Times New Roman" w:hAnsi="Times New Roman"/>
              </w:rPr>
            </w:pPr>
            <w:r w:rsidRPr="00747D49">
              <w:rPr>
                <w:rFonts w:ascii="Times New Roman" w:eastAsia="Times New Roman" w:hAnsi="Times New Roman"/>
              </w:rPr>
              <w:t>Наличие инсталляционного пакета.</w:t>
            </w:r>
          </w:p>
        </w:tc>
        <w:tc>
          <w:tcPr>
            <w:tcW w:w="1666" w:type="dxa"/>
            <w:shd w:val="clear" w:color="auto" w:fill="auto"/>
          </w:tcPr>
          <w:p w14:paraId="2F7E0B55" w14:textId="77777777" w:rsidR="00521ACE" w:rsidRPr="00747D49" w:rsidRDefault="00521ACE" w:rsidP="009F2BBF">
            <w:pPr>
              <w:jc w:val="center"/>
              <w:rPr>
                <w:rFonts w:ascii="Times New Roman" w:hAnsi="Times New Roman"/>
                <w:b/>
              </w:rPr>
            </w:pPr>
            <w:r w:rsidRPr="00747D49">
              <w:rPr>
                <w:rFonts w:ascii="Times New Roman" w:hAnsi="Times New Roman"/>
                <w:b/>
              </w:rPr>
              <w:t>10</w:t>
            </w:r>
          </w:p>
        </w:tc>
      </w:tr>
    </w:tbl>
    <w:p w14:paraId="48EAF243" w14:textId="77777777" w:rsidR="00521ACE" w:rsidRDefault="00521ACE" w:rsidP="00521ACE"/>
    <w:p w14:paraId="65333D33" w14:textId="7373160A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4DAE"/>
    <w:multiLevelType w:val="hybridMultilevel"/>
    <w:tmpl w:val="94CC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B42FF"/>
    <w:multiLevelType w:val="hybridMultilevel"/>
    <w:tmpl w:val="9E12C922"/>
    <w:lvl w:ilvl="0" w:tplc="3552DCD0">
      <w:numFmt w:val="bullet"/>
      <w:lvlText w:val="•"/>
      <w:lvlJc w:val="left"/>
      <w:pPr>
        <w:ind w:left="778" w:hanging="360"/>
      </w:pPr>
      <w:rPr>
        <w:rFonts w:ascii="Cambria" w:eastAsiaTheme="minorEastAsia" w:hAnsi="Cambr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CF33A4E"/>
    <w:multiLevelType w:val="hybridMultilevel"/>
    <w:tmpl w:val="7F263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C64D9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4246D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43110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E235D0"/>
    <w:multiLevelType w:val="hybridMultilevel"/>
    <w:tmpl w:val="5830A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235D9"/>
    <w:multiLevelType w:val="hybridMultilevel"/>
    <w:tmpl w:val="41025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F0C44"/>
    <w:multiLevelType w:val="hybridMultilevel"/>
    <w:tmpl w:val="858A6AC8"/>
    <w:lvl w:ilvl="0" w:tplc="AF68B790">
      <w:start w:val="1"/>
      <w:numFmt w:val="bullet"/>
      <w:lvlText w:val=""/>
      <w:lvlJc w:val="left"/>
      <w:pPr>
        <w:tabs>
          <w:tab w:val="num" w:pos="2377"/>
        </w:tabs>
        <w:ind w:left="2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D6A6E"/>
    <w:multiLevelType w:val="hybridMultilevel"/>
    <w:tmpl w:val="95E02F26"/>
    <w:lvl w:ilvl="0" w:tplc="637277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CA1F75"/>
    <w:multiLevelType w:val="hybridMultilevel"/>
    <w:tmpl w:val="0DE0D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10"/>
  </w:num>
  <w:num w:numId="8">
    <w:abstractNumId w:val="14"/>
  </w:num>
  <w:num w:numId="9">
    <w:abstractNumId w:val="9"/>
  </w:num>
  <w:num w:numId="10">
    <w:abstractNumId w:val="3"/>
  </w:num>
  <w:num w:numId="11">
    <w:abstractNumId w:val="11"/>
  </w:num>
  <w:num w:numId="12">
    <w:abstractNumId w:val="13"/>
  </w:num>
  <w:num w:numId="13">
    <w:abstractNumId w:val="7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46AD"/>
    <w:rsid w:val="001B0C26"/>
    <w:rsid w:val="001D79C2"/>
    <w:rsid w:val="00231EA4"/>
    <w:rsid w:val="0024200C"/>
    <w:rsid w:val="00271276"/>
    <w:rsid w:val="00295F80"/>
    <w:rsid w:val="002D4B0B"/>
    <w:rsid w:val="00387871"/>
    <w:rsid w:val="003955CA"/>
    <w:rsid w:val="003C34B1"/>
    <w:rsid w:val="003D53CE"/>
    <w:rsid w:val="003E3254"/>
    <w:rsid w:val="00400C0B"/>
    <w:rsid w:val="004678F7"/>
    <w:rsid w:val="004C1D36"/>
    <w:rsid w:val="004E11DE"/>
    <w:rsid w:val="004E12FA"/>
    <w:rsid w:val="004E3F32"/>
    <w:rsid w:val="00521ACE"/>
    <w:rsid w:val="005A6059"/>
    <w:rsid w:val="005E13DA"/>
    <w:rsid w:val="005E3B03"/>
    <w:rsid w:val="00611FDD"/>
    <w:rsid w:val="00691CF6"/>
    <w:rsid w:val="006E5DCE"/>
    <w:rsid w:val="00700BA5"/>
    <w:rsid w:val="00705D23"/>
    <w:rsid w:val="007407C5"/>
    <w:rsid w:val="00772F69"/>
    <w:rsid w:val="007B083E"/>
    <w:rsid w:val="007B13B0"/>
    <w:rsid w:val="0082311B"/>
    <w:rsid w:val="00834E3D"/>
    <w:rsid w:val="00864223"/>
    <w:rsid w:val="00894BE7"/>
    <w:rsid w:val="008B458B"/>
    <w:rsid w:val="009350EA"/>
    <w:rsid w:val="00963578"/>
    <w:rsid w:val="00971EDC"/>
    <w:rsid w:val="00990D2A"/>
    <w:rsid w:val="009A3754"/>
    <w:rsid w:val="009D152B"/>
    <w:rsid w:val="009D1C34"/>
    <w:rsid w:val="009E2FA7"/>
    <w:rsid w:val="00A013F2"/>
    <w:rsid w:val="00A47807"/>
    <w:rsid w:val="00A550AE"/>
    <w:rsid w:val="00A61A6D"/>
    <w:rsid w:val="00AA12B7"/>
    <w:rsid w:val="00AD4D49"/>
    <w:rsid w:val="00AD5C4C"/>
    <w:rsid w:val="00B47552"/>
    <w:rsid w:val="00BE1798"/>
    <w:rsid w:val="00BF63C9"/>
    <w:rsid w:val="00C0087B"/>
    <w:rsid w:val="00C24B51"/>
    <w:rsid w:val="00C86CA2"/>
    <w:rsid w:val="00CA1484"/>
    <w:rsid w:val="00D14D98"/>
    <w:rsid w:val="00D257AC"/>
    <w:rsid w:val="00D448DA"/>
    <w:rsid w:val="00D50690"/>
    <w:rsid w:val="00D66022"/>
    <w:rsid w:val="00DA7710"/>
    <w:rsid w:val="00E24813"/>
    <w:rsid w:val="00EF51AC"/>
    <w:rsid w:val="00F17150"/>
    <w:rsid w:val="00F17335"/>
    <w:rsid w:val="00F379A0"/>
    <w:rsid w:val="00F50313"/>
    <w:rsid w:val="00F745EA"/>
    <w:rsid w:val="00FE5C22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a6">
    <w:name w:val="Основной текст_"/>
    <w:link w:val="6"/>
    <w:rsid w:val="00521ACE"/>
    <w:rPr>
      <w:spacing w:val="-1"/>
      <w:sz w:val="22"/>
      <w:szCs w:val="22"/>
      <w:shd w:val="clear" w:color="auto" w:fill="FFFFFF"/>
    </w:rPr>
  </w:style>
  <w:style w:type="character" w:customStyle="1" w:styleId="1">
    <w:name w:val="Основной текст1"/>
    <w:rsid w:val="00521A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6">
    <w:name w:val="Основной текст6"/>
    <w:basedOn w:val="a"/>
    <w:link w:val="a6"/>
    <w:rsid w:val="00521ACE"/>
    <w:pPr>
      <w:widowControl w:val="0"/>
      <w:shd w:val="clear" w:color="auto" w:fill="FFFFFF"/>
      <w:spacing w:before="240" w:line="274" w:lineRule="exact"/>
      <w:ind w:hanging="400"/>
      <w:jc w:val="both"/>
    </w:pPr>
    <w:rPr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72E35-F020-4F28-81D1-055DDE9D1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Сахипова Марина Станиславовна</cp:lastModifiedBy>
  <cp:revision>23</cp:revision>
  <dcterms:created xsi:type="dcterms:W3CDTF">2021-09-20T06:44:00Z</dcterms:created>
  <dcterms:modified xsi:type="dcterms:W3CDTF">2022-04-11T06:50:00Z</dcterms:modified>
</cp:coreProperties>
</file>