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3C45836" w:rsidR="008756F6" w:rsidRPr="00ED4BE3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4612883" w:rsidR="00C851B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0734B8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02B7610" w:rsidR="00C86B47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Анализ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и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оценка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освещения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внутренней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политики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Японии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в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СМИ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страны</w:t>
            </w:r>
            <w:r w:rsidRPr="00ED4BE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 / Analysis and evaluation of Japan's media coverage of domestic politics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8CC4460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 востоковедения и</w:t>
            </w:r>
          </w:p>
          <w:p w14:paraId="2F67FA88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африканистики Национальный</w:t>
            </w:r>
          </w:p>
          <w:p w14:paraId="4302FD36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исследовательский университет</w:t>
            </w:r>
          </w:p>
          <w:p w14:paraId="64B8D73B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«Высшая школа экономики» Санкт-</w:t>
            </w:r>
          </w:p>
          <w:p w14:paraId="42809780" w14:textId="2225F1BD" w:rsidR="00C86B47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Петербург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27F6416" w:rsidR="00C86B47" w:rsidRPr="00ED4BE3" w:rsidRDefault="00ED4BE3" w:rsidP="00ED4B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Коробочкина Алёна Валерьевна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89936F8" w14:textId="59965AA8" w:rsidR="00ED4BE3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Тьютор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Департамента</w:t>
            </w:r>
          </w:p>
          <w:p w14:paraId="08DEAE00" w14:textId="77777777" w:rsidR="00ED4BE3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востоковедения и африканистики</w:t>
            </w:r>
          </w:p>
          <w:p w14:paraId="2D0C8B61" w14:textId="61C5EAAC" w:rsidR="001E44E9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ВШЭ-Санкт-Петербург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95ED94B" w:rsidR="008756F6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akorobochkina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15608BC" w:rsidR="008756F6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309D2F46" w:rsidR="008756F6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70CD332" w:rsidR="00C86B47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Подборка, анализ, перевод и составление аналитических заметок-обзоров по основным проблемам внутренней политики Японии, отраженных в главных японских СМИ (газеты </w:t>
            </w: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Yomiuri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Shimbun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Asahi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Shimbun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Mainichi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Shimbun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Nikkei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Shimbun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ja-JP"/>
              </w:rPr>
              <w:t xml:space="preserve"> политические и новостные передачи телеканала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ja-JP"/>
              </w:rPr>
              <w:t>NHK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ja-JP"/>
              </w:rPr>
              <w:t>, интернет СМИ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). Студент выбирает одну проблему, наиболее интересную с его точки зрения, и отслеживает историю ее освещения. Студент может выбрать несколько проблем для анализа в рамках данного проекта. На встрече, которую планируется проводить один раз в месяц, студент представляет перевод одной из статей, наиболее полно отражающей выбранную тему, а также составляет аналитическую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заметку-обзор данной проблемы в других СМИ Японии для обсуждения в группе.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ja-JP"/>
              </w:rPr>
              <w:t>Обсуждение темы ведется на японском языке.</w:t>
            </w:r>
          </w:p>
        </w:tc>
      </w:tr>
      <w:tr w:rsidR="00ED4BE3" w:rsidRPr="00146912" w14:paraId="408A462A" w14:textId="77777777" w:rsidTr="00135E29">
        <w:tc>
          <w:tcPr>
            <w:tcW w:w="4275" w:type="dxa"/>
          </w:tcPr>
          <w:p w14:paraId="0737FEAF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6DD95BE" w:rsidR="00ED4BE3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>Углубление знаний студентов о современной внутренней политике Японии, развитие навыков анализа и обсуждения актуальных проблем, тренировка навыков составления аналитических обзоров и сводных отчетов как на русском, так и на японском языках.</w:t>
            </w:r>
          </w:p>
        </w:tc>
      </w:tr>
      <w:tr w:rsidR="00ED4BE3" w:rsidRPr="00146912" w14:paraId="69EC11ED" w14:textId="77777777" w:rsidTr="00135E29">
        <w:tc>
          <w:tcPr>
            <w:tcW w:w="4275" w:type="dxa"/>
          </w:tcPr>
          <w:p w14:paraId="13B29BB7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B9E9269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Студент раз в месяц должен представить перевод одной новостной статьи или новостной передачи по выбранной внутриполитической проблематике, а также подготовить краткую аналитическую заметку на японском языке по выбранной проблеме, с указанием ключевых слов на русском и японском языках. Студент презентует данную заметку раз в месяц в течение 5 минут. После презентации другие студенты задают интересующие их вопросы и обсуждают выбранную тему также на японском языке (около 10 минут). К экзамену должны быть представлены переводы как минимум трёх новостных статей и/или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новостных роликов/передач из разных источников, краткая аналитическая заметка изученной темы на японском языке (не более 1000 иероглифов, список ключевых слов с переводом на русский язык и сводный аналитический обзор выбранной темы на русском языке (не более 5 страниц печатного текста шрифтом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Times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New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Roman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14)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Статьи должны быть не только качественно переведены, но и хорошо отредактированы и оформлены в соответствии с общепринятыми требованиями. Аналитическая заметка на японском языке должна быть написана на грамотном японском языке в нейтральном стиле. Аналитический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обзор должен содержать ключевые идеи, обозначенные в новостных статьях, их значимость для жизни и политики страны, описание развития и отображения выбранной проблемы в СМИ.</w:t>
            </w:r>
          </w:p>
        </w:tc>
      </w:tr>
      <w:tr w:rsidR="00ED4BE3" w:rsidRPr="00146912" w14:paraId="17A28D65" w14:textId="77777777" w:rsidTr="00135E29">
        <w:tc>
          <w:tcPr>
            <w:tcW w:w="4275" w:type="dxa"/>
          </w:tcPr>
          <w:p w14:paraId="2078AA69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4E57095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Качественно переведенные статьи, составленный глоссарий, подготовка сводного аналитического обзора по основным внутриполитическим вопросам страны, которые по результатам обсуждения нужно будет доработать и представить руководителю проекта.</w:t>
            </w:r>
          </w:p>
        </w:tc>
      </w:tr>
      <w:tr w:rsidR="00ED4BE3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78B0C80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27.09.22</w:t>
            </w:r>
          </w:p>
        </w:tc>
      </w:tr>
      <w:tr w:rsidR="00ED4BE3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8DB8FA9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19.03.23</w:t>
            </w:r>
          </w:p>
        </w:tc>
      </w:tr>
      <w:tr w:rsidR="00ED4BE3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B5610E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ED4BE3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ED4BE3" w:rsidRPr="00146912" w:rsidRDefault="00ED4BE3" w:rsidP="00ED4BE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72F234F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ED4BE3" w:rsidRPr="00146912" w14:paraId="60EEB946" w14:textId="77777777" w:rsidTr="004A4320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ED4BE3" w:rsidRPr="00146912" w:rsidRDefault="00ED4BE3" w:rsidP="00ED4BE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nil"/>
            </w:tcBorders>
          </w:tcPr>
          <w:p w14:paraId="71D2CC8F" w14:textId="77777777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0627A773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письменный перевод статей, посвященных современной внутренней политике Японии, и составление аналитических заметок по ним.</w:t>
            </w:r>
          </w:p>
          <w:p w14:paraId="43520B28" w14:textId="3980C04E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0BC01C79" w14:textId="48A748FC" w:rsidR="00ED4BE3" w:rsidRPr="004A4320" w:rsidRDefault="00ED4BE3" w:rsidP="00ED4BE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владение японским языком (</w:t>
            </w:r>
            <w:r w:rsidRPr="004A4320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 xml:space="preserve">на уровне не ниже </w:t>
            </w:r>
            <w:r w:rsidRPr="004A4320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en-US" w:eastAsia="ja-JP"/>
              </w:rPr>
              <w:t>N</w:t>
            </w:r>
            <w:r w:rsidRPr="004A4320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3+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),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авыки</w:t>
            </w:r>
            <w:proofErr w:type="spellEnd"/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перевода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б</w:t>
            </w:r>
            <w:proofErr w:type="spellStart"/>
            <w:r w:rsidRPr="004A43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лизость</w:t>
            </w:r>
            <w:proofErr w:type="spellEnd"/>
            <w:r w:rsidRPr="004A43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темы курсовой работы</w:t>
            </w:r>
          </w:p>
          <w:p w14:paraId="3D82E096" w14:textId="1B5CCE4D" w:rsidR="00ED4BE3" w:rsidRPr="00146912" w:rsidRDefault="00ED4BE3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3D2A3EBE" w14:textId="77777777" w:rsidTr="004A4320">
        <w:trPr>
          <w:trHeight w:val="170"/>
        </w:trPr>
        <w:tc>
          <w:tcPr>
            <w:tcW w:w="4275" w:type="dxa"/>
            <w:vMerge/>
          </w:tcPr>
          <w:p w14:paraId="4146AA04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14:paraId="37EA9386" w14:textId="5C327EF1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4BE64347" w14:textId="77777777" w:rsidTr="004A4320">
        <w:trPr>
          <w:trHeight w:val="250"/>
        </w:trPr>
        <w:tc>
          <w:tcPr>
            <w:tcW w:w="4275" w:type="dxa"/>
            <w:vMerge/>
          </w:tcPr>
          <w:p w14:paraId="18B5C84E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183CBE84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B9CB14A" w:rsidR="00ED4BE3" w:rsidRPr="004A4320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36</w:t>
            </w:r>
          </w:p>
        </w:tc>
      </w:tr>
      <w:tr w:rsidR="00ED4BE3" w:rsidRPr="00146912" w14:paraId="7CE97938" w14:textId="77777777" w:rsidTr="00135E29">
        <w:tc>
          <w:tcPr>
            <w:tcW w:w="4275" w:type="dxa"/>
          </w:tcPr>
          <w:p w14:paraId="23FB5688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5BF8468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1F566F52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78414C75" w14:textId="77777777" w:rsidTr="00135E29">
        <w:tc>
          <w:tcPr>
            <w:tcW w:w="4275" w:type="dxa"/>
          </w:tcPr>
          <w:p w14:paraId="23DC5FC4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C4ED3ED" w:rsidR="00ED4BE3" w:rsidRPr="00146912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Аналитический обзор темы, представленной в СМИ Японии, с приложением переводов с японского на русский язык наиболее значимых статей (минимум 3 статьи и/или 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новостных роликов/передач из разных источников) и краткая аналитическая заметка изученной темы на японском языке (не более 1000 иероглифов).</w:t>
            </w:r>
          </w:p>
        </w:tc>
      </w:tr>
      <w:tr w:rsidR="00ED4BE3" w:rsidRPr="00146912" w14:paraId="51B1EB88" w14:textId="77777777" w:rsidTr="00135E29">
        <w:tc>
          <w:tcPr>
            <w:tcW w:w="4275" w:type="dxa"/>
          </w:tcPr>
          <w:p w14:paraId="7C1F2FF1" w14:textId="77777777" w:rsidR="00ED4BE3" w:rsidRPr="00146912" w:rsidRDefault="00ED4BE3" w:rsidP="00ED4BE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59226CC" w14:textId="77777777" w:rsidR="004A4320" w:rsidRPr="004A4320" w:rsidRDefault="004A4320" w:rsidP="004A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320">
              <w:rPr>
                <w:rFonts w:ascii="Times New Roman" w:hAnsi="Times New Roman" w:cs="Times New Roman"/>
                <w:sz w:val="26"/>
                <w:szCs w:val="26"/>
              </w:rPr>
              <w:t>Качество перевода на русском языке (грамотность, использование лексики, устойчивых оборотов, соответствие японскому оригиналу) – 0,4</w:t>
            </w:r>
          </w:p>
          <w:p w14:paraId="52E71156" w14:textId="77777777" w:rsidR="004A4320" w:rsidRPr="004A4320" w:rsidRDefault="004A4320" w:rsidP="004A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320">
              <w:rPr>
                <w:rFonts w:ascii="Times New Roman" w:hAnsi="Times New Roman" w:cs="Times New Roman"/>
                <w:sz w:val="26"/>
                <w:szCs w:val="26"/>
              </w:rPr>
              <w:t>Участие в групповой работе и общих обсуждениях – 0,2</w:t>
            </w:r>
          </w:p>
          <w:p w14:paraId="537F321A" w14:textId="0590F70C" w:rsidR="00ED4BE3" w:rsidRPr="00146912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4320">
              <w:rPr>
                <w:rFonts w:ascii="Times New Roman" w:hAnsi="Times New Roman" w:cs="Times New Roman"/>
                <w:sz w:val="26"/>
                <w:szCs w:val="26"/>
              </w:rPr>
              <w:t>Итоговая презентация после завершения проекта – 0,4</w:t>
            </w:r>
          </w:p>
        </w:tc>
      </w:tr>
      <w:tr w:rsidR="00ED4BE3" w:rsidRPr="00146912" w14:paraId="0304381D" w14:textId="77777777" w:rsidTr="00135E29">
        <w:tc>
          <w:tcPr>
            <w:tcW w:w="4275" w:type="dxa"/>
          </w:tcPr>
          <w:p w14:paraId="31A5A350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0BFD538" w:rsidR="00ED4BE3" w:rsidRPr="00146912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7467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D4BE3" w:rsidRPr="00146912" w14:paraId="7F19BC02" w14:textId="77777777" w:rsidTr="00135E29">
        <w:tc>
          <w:tcPr>
            <w:tcW w:w="4275" w:type="dxa"/>
          </w:tcPr>
          <w:p w14:paraId="53E95F5D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00905742" w14:textId="77777777" w:rsidR="004A4320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1) </w:t>
            </w:r>
            <w:r w:rsidRPr="00D74678">
              <w:rPr>
                <w:rFonts w:ascii="Times New Roman" w:hAnsi="Times New Roman" w:cs="Times New Roman"/>
                <w:color w:val="000000" w:themeColor="text1"/>
              </w:rPr>
              <w:t>Практика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использования</w:t>
            </w:r>
            <w:r w:rsidRPr="00D74678">
              <w:rPr>
                <w:rFonts w:ascii="Times New Roman" w:hAnsi="Times New Roman" w:cs="Times New Roman"/>
                <w:color w:val="000000" w:themeColor="text1"/>
              </w:rPr>
              <w:t xml:space="preserve"> японского языка в профессиональной сфере</w:t>
            </w:r>
          </w:p>
          <w:p w14:paraId="3FBC58E1" w14:textId="77777777" w:rsidR="004A4320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2) З</w:t>
            </w:r>
            <w:proofErr w:type="spellStart"/>
            <w:r w:rsidRPr="00D74678">
              <w:rPr>
                <w:rFonts w:ascii="Times New Roman" w:hAnsi="Times New Roman" w:cs="Times New Roman"/>
                <w:color w:val="000000" w:themeColor="text1"/>
              </w:rPr>
              <w:t>накомство</w:t>
            </w:r>
            <w:proofErr w:type="spellEnd"/>
            <w:r w:rsidRPr="00D74678">
              <w:rPr>
                <w:rFonts w:ascii="Times New Roman" w:hAnsi="Times New Roman" w:cs="Times New Roman"/>
                <w:color w:val="000000" w:themeColor="text1"/>
              </w:rPr>
              <w:t xml:space="preserve"> с современно</w:t>
            </w:r>
            <w:r>
              <w:rPr>
                <w:rFonts w:ascii="Times New Roman" w:hAnsi="Times New Roman" w:cs="Times New Roman"/>
                <w:color w:val="000000" w:themeColor="text1"/>
              </w:rPr>
              <w:t>й внутриполитической повесткой</w:t>
            </w:r>
          </w:p>
          <w:p w14:paraId="3AFC60C8" w14:textId="5D171351" w:rsidR="00ED4BE3" w:rsidRPr="00146912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3) Получение </w:t>
            </w:r>
            <w:r w:rsidRPr="00D74678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proofErr w:type="spellEnd"/>
            <w:r w:rsidRPr="00D74678">
              <w:rPr>
                <w:rFonts w:ascii="Times New Roman" w:hAnsi="Times New Roman" w:cs="Times New Roman"/>
                <w:color w:val="000000" w:themeColor="text1"/>
              </w:rPr>
              <w:t xml:space="preserve"> письменного перевода и составления аналитических обзоров.</w:t>
            </w:r>
          </w:p>
        </w:tc>
      </w:tr>
      <w:tr w:rsidR="00ED4BE3" w:rsidRPr="00146912" w14:paraId="1AAC99B5" w14:textId="77777777" w:rsidTr="00135E29">
        <w:tc>
          <w:tcPr>
            <w:tcW w:w="4275" w:type="dxa"/>
          </w:tcPr>
          <w:p w14:paraId="194E9363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E1D5575" w14:textId="77777777" w:rsidR="004A4320" w:rsidRPr="000F1B0B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</w:t>
            </w:r>
          </w:p>
          <w:p w14:paraId="1239EE10" w14:textId="77777777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«Высшая школа Экономики»-</w:t>
            </w:r>
          </w:p>
          <w:p w14:paraId="43D7CD72" w14:textId="699533CF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Санкт-Петербург</w:t>
            </w:r>
          </w:p>
          <w:p w14:paraId="25DD0D45" w14:textId="77777777" w:rsidR="004A4320" w:rsidRPr="000F1B0B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</w:t>
            </w:r>
            <w:r w:rsidR="00ED4BE3"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рафик</w:t>
            </w:r>
          </w:p>
          <w:p w14:paraId="37D642ED" w14:textId="1A0C782E" w:rsidR="004A4320" w:rsidRPr="000F1B0B" w:rsidRDefault="000734B8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0734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4A4320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28.09.22 – 25.10.22</w:t>
            </w:r>
          </w:p>
          <w:p w14:paraId="23161EA5" w14:textId="3FA295B0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Подбор, перевод и анализ материала</w:t>
            </w:r>
          </w:p>
          <w:p w14:paraId="4B18E281" w14:textId="0849025A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глоссария, аналитической заметки, текста выступления</w:t>
            </w:r>
          </w:p>
          <w:p w14:paraId="14B650A6" w14:textId="07B7091B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Проведение дискуссии</w:t>
            </w:r>
          </w:p>
          <w:p w14:paraId="13E4F8AC" w14:textId="606BCA0C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Редактирование аналитическое заметки по итогам дискуссии</w:t>
            </w:r>
          </w:p>
          <w:p w14:paraId="6BCF1C19" w14:textId="77777777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3A23C9A" w14:textId="0BA86D3C" w:rsidR="004A4320" w:rsidRPr="000F1B0B" w:rsidRDefault="000734B8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II. </w:t>
            </w:r>
            <w:r w:rsidR="004A4320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26.10.22 – 23.11.22:</w:t>
            </w:r>
          </w:p>
          <w:p w14:paraId="6A605F62" w14:textId="77777777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Подбор, перевод и анализ материала</w:t>
            </w:r>
          </w:p>
          <w:p w14:paraId="0E3811D7" w14:textId="77777777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глоссария, аналитической заметки, текста выступления</w:t>
            </w:r>
          </w:p>
          <w:p w14:paraId="1811136A" w14:textId="4F5BA277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Проведение дискуссии</w:t>
            </w:r>
          </w:p>
          <w:p w14:paraId="39492A28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Редактирование аналитическое заметки по итогам дискуссии</w:t>
            </w:r>
          </w:p>
          <w:p w14:paraId="09748344" w14:textId="77777777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A07B8AF" w14:textId="26B6CC0D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DBEE7A9" w14:textId="299617D6" w:rsidR="004A4320" w:rsidRPr="000F1B0B" w:rsidRDefault="000734B8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III.</w:t>
            </w:r>
            <w:r w:rsidR="000F1B0B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24.11.22 – 23.12.22:</w:t>
            </w:r>
          </w:p>
          <w:p w14:paraId="0C4C1386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Подбор, перевод и анализ материала</w:t>
            </w:r>
          </w:p>
          <w:p w14:paraId="5D95AD0E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глоссария, аналитической заметки, текста выступления</w:t>
            </w:r>
          </w:p>
          <w:p w14:paraId="521CE6D3" w14:textId="511598C9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Проведение дискуссии</w:t>
            </w:r>
          </w:p>
          <w:p w14:paraId="7F9422BF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Редактирование аналитическое заметки по итогам дискуссии</w:t>
            </w:r>
          </w:p>
          <w:p w14:paraId="44934AC9" w14:textId="5B1EF18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D24C027" w14:textId="73820821" w:rsidR="000F1B0B" w:rsidRPr="000F1B0B" w:rsidRDefault="000734B8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IV.</w:t>
            </w:r>
            <w:r w:rsidR="000F1B0B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24.12.22 – 25.01.23:</w:t>
            </w:r>
          </w:p>
          <w:p w14:paraId="725A1E96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Подбор, перевод и анализ материала</w:t>
            </w:r>
          </w:p>
          <w:p w14:paraId="06544A72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глоссария, аналитической заметки, текста выступления</w:t>
            </w:r>
          </w:p>
          <w:p w14:paraId="6AB8A4E5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Проведение дискуссии</w:t>
            </w:r>
          </w:p>
          <w:p w14:paraId="489AC8D9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Редактирование аналитическое заметки по итогам дискуссии</w:t>
            </w:r>
          </w:p>
          <w:p w14:paraId="7096352A" w14:textId="1EE33BAD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FE006E5" w14:textId="0AF71D10" w:rsidR="000F1B0B" w:rsidRPr="000F1B0B" w:rsidRDefault="000734B8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V. </w:t>
            </w:r>
            <w:r w:rsidR="000F1B0B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26.12.22 – 24.02.23:</w:t>
            </w:r>
          </w:p>
          <w:p w14:paraId="60755715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Подбор, перевод и анализ материала</w:t>
            </w:r>
          </w:p>
          <w:p w14:paraId="109A9CF2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глоссария, аналитической заметки, текста выступления</w:t>
            </w:r>
          </w:p>
          <w:p w14:paraId="16839B00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Проведение дискуссии</w:t>
            </w:r>
          </w:p>
          <w:p w14:paraId="51DE137C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Редактирование аналитическое заметки по итогам дискуссии</w:t>
            </w:r>
          </w:p>
          <w:p w14:paraId="0E752A60" w14:textId="4EDBDE09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7014899E" w14:textId="3C230B16" w:rsidR="000F1B0B" w:rsidRPr="000F1B0B" w:rsidRDefault="000734B8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VI.</w:t>
            </w:r>
            <w:r w:rsidR="000F1B0B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25.02.23 – 19.03.23:</w:t>
            </w:r>
          </w:p>
          <w:p w14:paraId="5EF064AA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Подбор, перевод и анализ материала</w:t>
            </w:r>
          </w:p>
          <w:p w14:paraId="4752A7BF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глоссария, аналитической заметки, текста выступления</w:t>
            </w:r>
          </w:p>
          <w:p w14:paraId="48FA29FF" w14:textId="7777777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Проведение дискуссии</w:t>
            </w:r>
          </w:p>
          <w:p w14:paraId="4029ECC9" w14:textId="29702FB5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Редактирование аналитическое заметки по итогам дискуссии</w:t>
            </w:r>
          </w:p>
          <w:p w14:paraId="4FE2EF5F" w14:textId="2D89CEF6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5) Составление итогового аналитического обзора на русском языке по рассмотренным темам</w:t>
            </w:r>
          </w:p>
          <w:p w14:paraId="525753BD" w14:textId="7E2A5D64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6) Подготовка итогового отчета</w:t>
            </w:r>
          </w:p>
          <w:p w14:paraId="12AD5B8B" w14:textId="77777777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7678FDC6" w14:textId="19641714" w:rsidR="00ED4BE3" w:rsidRPr="000F1B0B" w:rsidRDefault="004A4320" w:rsidP="000734B8">
            <w:pPr>
              <w:spacing w:line="240" w:lineRule="auto"/>
              <w:ind w:left="130" w:right="567" w:hangingChars="50" w:hanging="13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Ресурсы: 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интернет ресурсы, </w:t>
            </w:r>
            <w:r w:rsidR="000F1B0B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средства массовой информации</w:t>
            </w:r>
            <w:r w:rsidR="000734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(газеты, радио и телепередачи)</w:t>
            </w:r>
          </w:p>
        </w:tc>
      </w:tr>
      <w:tr w:rsidR="00ED4BE3" w:rsidRPr="00146912" w14:paraId="0C450F48" w14:textId="77777777" w:rsidTr="00135E29">
        <w:tc>
          <w:tcPr>
            <w:tcW w:w="4275" w:type="dxa"/>
          </w:tcPr>
          <w:p w14:paraId="31DA1B81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5CAF59A" w:rsidR="00ED4BE3" w:rsidRPr="000F1B0B" w:rsidRDefault="000F1B0B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F1B0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ОП Востоковедение</w:t>
            </w:r>
          </w:p>
        </w:tc>
      </w:tr>
      <w:tr w:rsidR="00ED4BE3" w:rsidRPr="00146912" w14:paraId="601E0908" w14:textId="77777777" w:rsidTr="00135E29">
        <w:tc>
          <w:tcPr>
            <w:tcW w:w="4275" w:type="dxa"/>
          </w:tcPr>
          <w:p w14:paraId="081526EA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2E11C6F" w:rsidR="00ED4BE3" w:rsidRPr="000F1B0B" w:rsidRDefault="00ED4BE3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ED4BE3" w:rsidRPr="00146912" w14:paraId="713FA08F" w14:textId="77777777" w:rsidTr="00135E29">
        <w:tc>
          <w:tcPr>
            <w:tcW w:w="4275" w:type="dxa"/>
          </w:tcPr>
          <w:p w14:paraId="7B4D58C9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6B45F74" w:rsidR="00ED4BE3" w:rsidRPr="000F1B0B" w:rsidRDefault="000F1B0B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ED4BE3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A8088" w14:textId="77777777" w:rsidR="00C6399F" w:rsidRDefault="00C6399F" w:rsidP="00765EE9">
      <w:pPr>
        <w:spacing w:line="240" w:lineRule="auto"/>
      </w:pPr>
      <w:r>
        <w:separator/>
      </w:r>
    </w:p>
  </w:endnote>
  <w:endnote w:type="continuationSeparator" w:id="0">
    <w:p w14:paraId="069952AB" w14:textId="77777777" w:rsidR="00C6399F" w:rsidRDefault="00C6399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2AE17E2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D6264" w:rsidRPr="00FD6264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F903" w14:textId="77777777" w:rsidR="00C6399F" w:rsidRDefault="00C6399F" w:rsidP="00765EE9">
      <w:pPr>
        <w:spacing w:line="240" w:lineRule="auto"/>
      </w:pPr>
      <w:r>
        <w:separator/>
      </w:r>
    </w:p>
  </w:footnote>
  <w:footnote w:type="continuationSeparator" w:id="0">
    <w:p w14:paraId="4AB83AC2" w14:textId="77777777" w:rsidR="00C6399F" w:rsidRDefault="00C6399F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A73"/>
    <w:rsid w:val="000734B8"/>
    <w:rsid w:val="000849CC"/>
    <w:rsid w:val="000B22C7"/>
    <w:rsid w:val="000F1B0B"/>
    <w:rsid w:val="001022AD"/>
    <w:rsid w:val="00135E29"/>
    <w:rsid w:val="00135EC4"/>
    <w:rsid w:val="00140D2F"/>
    <w:rsid w:val="00146912"/>
    <w:rsid w:val="00185551"/>
    <w:rsid w:val="00192698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0"/>
    <w:rsid w:val="004A4324"/>
    <w:rsid w:val="004F7461"/>
    <w:rsid w:val="005428A8"/>
    <w:rsid w:val="00550D14"/>
    <w:rsid w:val="005526F4"/>
    <w:rsid w:val="0055643E"/>
    <w:rsid w:val="005D4092"/>
    <w:rsid w:val="00604892"/>
    <w:rsid w:val="0066758F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6399F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D4BE3"/>
    <w:rsid w:val="00EE082A"/>
    <w:rsid w:val="00F3746A"/>
    <w:rsid w:val="00F901F9"/>
    <w:rsid w:val="00FB2A82"/>
    <w:rsid w:val="00FB5598"/>
    <w:rsid w:val="00FD6264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AF9F-C0E2-4105-B13C-33959B3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Китаева Ксения Владимировна</cp:lastModifiedBy>
  <cp:revision>4</cp:revision>
  <dcterms:created xsi:type="dcterms:W3CDTF">2022-06-04T18:59:00Z</dcterms:created>
  <dcterms:modified xsi:type="dcterms:W3CDTF">2022-07-13T14:32:00Z</dcterms:modified>
</cp:coreProperties>
</file>