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8969A0" w14:textId="7777777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6CA5E136" w14:textId="38B07CC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46912">
        <w:rPr>
          <w:rFonts w:ascii="Times New Roman" w:hAnsi="Times New Roman" w:cs="Times New Roman"/>
          <w:b/>
          <w:sz w:val="26"/>
          <w:szCs w:val="26"/>
          <w:lang w:val="ru-RU"/>
        </w:rPr>
        <w:t>Для практической подготовки в форме проекта</w:t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 (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>инициатор</w:t>
      </w:r>
      <w:r w:rsidR="002A6CC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– 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 xml:space="preserve">работник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>НИУ ВШЭ</w:t>
      </w:r>
      <w:r w:rsidR="00765EE9" w:rsidRPr="00146912">
        <w:rPr>
          <w:rStyle w:val="a6"/>
          <w:rFonts w:ascii="Times New Roman" w:hAnsi="Times New Roman" w:cs="Times New Roman"/>
          <w:b/>
          <w:sz w:val="26"/>
          <w:szCs w:val="26"/>
          <w:lang w:val="ru-RU"/>
        </w:rPr>
        <w:footnoteReference w:id="1"/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>)</w:t>
      </w:r>
    </w:p>
    <w:p w14:paraId="32BDB66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8756F6" w:rsidRPr="00146912" w14:paraId="661AEE52" w14:textId="77777777" w:rsidTr="00135E29">
        <w:tc>
          <w:tcPr>
            <w:tcW w:w="4275" w:type="dxa"/>
          </w:tcPr>
          <w:p w14:paraId="129E2A9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58D45DAF" w14:textId="03B4E82D" w:rsidR="008756F6" w:rsidRPr="006370E0" w:rsidRDefault="008756F6" w:rsidP="00045FD1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6370E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Проект</w:t>
            </w:r>
          </w:p>
        </w:tc>
      </w:tr>
      <w:tr w:rsidR="00C851B3" w:rsidRPr="00146912" w14:paraId="08833A23" w14:textId="77777777" w:rsidTr="00135E29">
        <w:tc>
          <w:tcPr>
            <w:tcW w:w="4275" w:type="dxa"/>
          </w:tcPr>
          <w:p w14:paraId="3235A146" w14:textId="77777777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070" w:type="dxa"/>
          </w:tcPr>
          <w:p w14:paraId="4E78B9F8" w14:textId="04F011CF" w:rsidR="00C851B3" w:rsidRPr="006370E0" w:rsidRDefault="00045FD1" w:rsidP="00045FD1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6370E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Исследовательский</w:t>
            </w:r>
          </w:p>
        </w:tc>
      </w:tr>
      <w:tr w:rsidR="00C86B47" w:rsidRPr="00146912" w14:paraId="585CCA0E" w14:textId="77777777" w:rsidTr="00135E29">
        <w:tc>
          <w:tcPr>
            <w:tcW w:w="4275" w:type="dxa"/>
          </w:tcPr>
          <w:p w14:paraId="46CB68B9" w14:textId="77777777" w:rsidR="00C86B47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 w:rsidR="00C86B47"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070" w:type="dxa"/>
          </w:tcPr>
          <w:p w14:paraId="047D5CC6" w14:textId="5BE46F8F" w:rsidR="00C86B47" w:rsidRPr="00146912" w:rsidRDefault="00045FD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5F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Анализ частно-публичных аспектов пространственной структуры древнеримских villae marittimae с представлением результатов в ГИС на основе методов digital humanities</w:t>
            </w:r>
          </w:p>
        </w:tc>
      </w:tr>
      <w:tr w:rsidR="00C86B47" w:rsidRPr="00146912" w14:paraId="5A40D10E" w14:textId="77777777" w:rsidTr="00135E29">
        <w:tc>
          <w:tcPr>
            <w:tcW w:w="4275" w:type="dxa"/>
          </w:tcPr>
          <w:p w14:paraId="7AC068C7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42809780" w14:textId="48E8DE2F" w:rsidR="00C86B47" w:rsidRPr="00045FD1" w:rsidRDefault="00045FD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ИКВИА</w:t>
            </w:r>
          </w:p>
        </w:tc>
      </w:tr>
      <w:tr w:rsidR="00C86B47" w:rsidRPr="00146912" w14:paraId="1B0632D4" w14:textId="77777777" w:rsidTr="00135E29">
        <w:tc>
          <w:tcPr>
            <w:tcW w:w="4275" w:type="dxa"/>
          </w:tcPr>
          <w:p w14:paraId="03A0F1D6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070" w:type="dxa"/>
          </w:tcPr>
          <w:p w14:paraId="506A59DC" w14:textId="4A6C514C" w:rsidR="00C86B47" w:rsidRPr="006370E0" w:rsidRDefault="00045FD1" w:rsidP="00045FD1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6370E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Тельминов Вячеслав Григорьевич</w:t>
            </w:r>
          </w:p>
        </w:tc>
      </w:tr>
      <w:tr w:rsidR="001E44E9" w:rsidRPr="00146912" w14:paraId="554BC60E" w14:textId="77777777" w:rsidTr="00135E29">
        <w:tc>
          <w:tcPr>
            <w:tcW w:w="4275" w:type="dxa"/>
          </w:tcPr>
          <w:p w14:paraId="57D8A3B0" w14:textId="77777777" w:rsidR="001E44E9" w:rsidRPr="00146912" w:rsidRDefault="001E44E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Основное место работы руководителя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проекта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НИУ ВШЭ</w:t>
            </w:r>
          </w:p>
        </w:tc>
        <w:tc>
          <w:tcPr>
            <w:tcW w:w="5070" w:type="dxa"/>
          </w:tcPr>
          <w:p w14:paraId="2D0C8B61" w14:textId="1268CEB7" w:rsidR="001E44E9" w:rsidRPr="006370E0" w:rsidRDefault="00045FD1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6370E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ИКВИА, ФГН</w:t>
            </w:r>
          </w:p>
        </w:tc>
      </w:tr>
      <w:tr w:rsidR="008756F6" w:rsidRPr="00146912" w14:paraId="3E471A28" w14:textId="77777777" w:rsidTr="00135E29">
        <w:tc>
          <w:tcPr>
            <w:tcW w:w="4275" w:type="dxa"/>
          </w:tcPr>
          <w:p w14:paraId="56F9DB4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4A5F1F78" w14:textId="227473D5" w:rsidR="008756F6" w:rsidRPr="006370E0" w:rsidRDefault="00045FD1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6370E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telminoff@gmail.com</w:t>
            </w:r>
          </w:p>
        </w:tc>
      </w:tr>
      <w:tr w:rsidR="008756F6" w:rsidRPr="00146912" w14:paraId="3BFFA26F" w14:textId="77777777" w:rsidTr="00135E29">
        <w:tc>
          <w:tcPr>
            <w:tcW w:w="4275" w:type="dxa"/>
          </w:tcPr>
          <w:p w14:paraId="48C3490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Соруководители проекта от НИУ ВШЭ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(если имеются)</w:t>
            </w:r>
          </w:p>
        </w:tc>
        <w:tc>
          <w:tcPr>
            <w:tcW w:w="5070" w:type="dxa"/>
          </w:tcPr>
          <w:p w14:paraId="06D53284" w14:textId="7181E24F" w:rsidR="008756F6" w:rsidRPr="00045FD1" w:rsidRDefault="00045FD1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-</w:t>
            </w:r>
          </w:p>
        </w:tc>
      </w:tr>
      <w:tr w:rsidR="008756F6" w:rsidRPr="00146912" w14:paraId="3926DEA3" w14:textId="77777777" w:rsidTr="00135E29">
        <w:tc>
          <w:tcPr>
            <w:tcW w:w="4275" w:type="dxa"/>
          </w:tcPr>
          <w:p w14:paraId="590743C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соруководителей от НИУ ВШЭ (адрес эл. почты)</w:t>
            </w:r>
          </w:p>
        </w:tc>
        <w:tc>
          <w:tcPr>
            <w:tcW w:w="5070" w:type="dxa"/>
          </w:tcPr>
          <w:p w14:paraId="06C11A9E" w14:textId="1ED3DE9F" w:rsidR="008756F6" w:rsidRPr="00045FD1" w:rsidRDefault="00045FD1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-</w:t>
            </w:r>
          </w:p>
        </w:tc>
      </w:tr>
      <w:tr w:rsidR="00C86B47" w:rsidRPr="00045FD1" w14:paraId="38B4B2B1" w14:textId="77777777" w:rsidTr="00135E29">
        <w:tc>
          <w:tcPr>
            <w:tcW w:w="4275" w:type="dxa"/>
          </w:tcPr>
          <w:p w14:paraId="5DCFA6B5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023B5190" w14:textId="1D31C971" w:rsidR="00045FD1" w:rsidRPr="00045FD1" w:rsidRDefault="00045FD1" w:rsidP="00045FD1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В рамках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digital</w:t>
            </w:r>
            <w:r w:rsidRPr="00045F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humanities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существуют различные методы</w:t>
            </w:r>
            <w:r w:rsidRPr="00045F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геовизуализации,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позволяющие как анализировать, так и наглядно представлять результаты исследования разнообразных пространственных структур. В первую очередь, это археологические памятники и их отдельные элементы. В рамках данного проекта предлагается </w:t>
            </w:r>
            <w:r w:rsidR="005F71A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провести апробацию ряда методов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(</w:t>
            </w:r>
            <w:r w:rsidR="005F71A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в частности, </w:t>
            </w:r>
            <w:r w:rsidRPr="00045FD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spatiotemporal</w:t>
            </w:r>
            <w:r w:rsidRPr="00045F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045FD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big</w:t>
            </w:r>
            <w:r w:rsidRPr="00045F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 w:rsidRPr="00045FD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data</w:t>
            </w:r>
            <w:r w:rsidRPr="00045F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r w:rsidRPr="00045FD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hotspots</w:t>
            </w:r>
            <w:r w:rsidRPr="00045F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045FD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analysis</w:t>
            </w:r>
            <w:r w:rsidRPr="00045F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</w:t>
            </w:r>
            <w:r w:rsidRPr="00045FD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EHSA</w:t>
            </w:r>
            <w:r w:rsidRPr="00045F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) от </w:t>
            </w:r>
            <w:r w:rsidRPr="00045FD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ArcGIS</w:t>
            </w:r>
            <w:r w:rsidRPr="00045F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 др.</w:t>
            </w:r>
            <w:r w:rsidR="005F71A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) с целью анализа структуры пространства древнеримской </w:t>
            </w:r>
            <w:r w:rsidR="005F71A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villa</w:t>
            </w:r>
            <w:r w:rsidR="005F71A8" w:rsidRPr="005F71A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5F71A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marittima</w:t>
            </w:r>
            <w:r w:rsidR="005F71A8" w:rsidRPr="005F71A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. </w:t>
            </w:r>
            <w:r w:rsidR="005F71A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Представление результатов будет осуществляться как в формате ГИС, так и в виде графиков и диаграмм, проясняющих отдельные аспекты.</w:t>
            </w:r>
          </w:p>
        </w:tc>
      </w:tr>
      <w:tr w:rsidR="00C86B47" w:rsidRPr="00146912" w14:paraId="408A462A" w14:textId="77777777" w:rsidTr="00135E29">
        <w:tc>
          <w:tcPr>
            <w:tcW w:w="4275" w:type="dxa"/>
          </w:tcPr>
          <w:p w14:paraId="0737FEAF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Цель </w:t>
            </w:r>
            <w:r w:rsidR="008756F6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0A32238B" w14:textId="776B73E8" w:rsidR="00C86B47" w:rsidRPr="00CE6F11" w:rsidRDefault="00F33A25" w:rsidP="006F4EC7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E6F1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Цель проекта </w:t>
            </w:r>
            <w:r w:rsidR="006F4EC7" w:rsidRPr="00CE6F1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–</w:t>
            </w:r>
            <w:r w:rsidRPr="00CE6F1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6F4EC7" w:rsidRPr="00CE6F1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апробация методов геовизуализации на материале древнеримских </w:t>
            </w:r>
            <w:r w:rsidR="006F4EC7" w:rsidRPr="00CE6F1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villae</w:t>
            </w:r>
            <w:r w:rsidR="006F4EC7" w:rsidRPr="00CE6F1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6F4EC7" w:rsidRPr="00CE6F1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marittimae</w:t>
            </w:r>
            <w:r w:rsidR="006F4EC7" w:rsidRPr="00CE6F1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для полноценного анализа частно-публичных аспектов их пространственной структуры.</w:t>
            </w:r>
          </w:p>
        </w:tc>
      </w:tr>
      <w:tr w:rsidR="008756F6" w:rsidRPr="00146912" w14:paraId="69EC11ED" w14:textId="77777777" w:rsidTr="00135E29">
        <w:tc>
          <w:tcPr>
            <w:tcW w:w="4275" w:type="dxa"/>
          </w:tcPr>
          <w:p w14:paraId="13B29BB7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Проектное задание </w:t>
            </w:r>
          </w:p>
        </w:tc>
        <w:tc>
          <w:tcPr>
            <w:tcW w:w="5070" w:type="dxa"/>
          </w:tcPr>
          <w:p w14:paraId="22273AEA" w14:textId="45C8BFFA" w:rsidR="00D04276" w:rsidRPr="00D04276" w:rsidRDefault="00DC0C16" w:rsidP="00D04276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C0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Исследовательский проект направлен на проведение работы по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</w:t>
            </w:r>
            <w:r w:rsidRPr="00DC0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нализ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</w:t>
            </w:r>
            <w:r w:rsidRPr="00DC0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частно-публичных аспектов пространственной структуры древнеримских villae marittimae с представлением результатов в ГИС на ос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нове методов digital humanities. В соответствии с поставленной задачей п</w:t>
            </w:r>
            <w:r w:rsidR="00FD30F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роектное задание состоит из нескольких этапов, подготовительных и основных. На этапе подготовки требуется</w:t>
            </w:r>
            <w:r w:rsidR="00D042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с</w:t>
            </w:r>
            <w:r w:rsidR="00D04276" w:rsidRPr="00D042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оставить </w:t>
            </w:r>
            <w:r w:rsidR="00B23D1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список</w:t>
            </w:r>
            <w:r w:rsidR="00D04276" w:rsidRPr="00D042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D042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подходящих для исследования</w:t>
            </w:r>
            <w:r w:rsidR="00D04276" w:rsidRPr="00D042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древнеримских </w:t>
            </w:r>
            <w:r w:rsidR="00D042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вилл, в отношении которых может быть проведена хотя бы частичная идентификация функционального назначения помещений </w:t>
            </w:r>
            <w:r w:rsidR="00D04276" w:rsidRPr="00D042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 целью </w:t>
            </w:r>
            <w:r w:rsidR="00D042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составить первичное описание частно-публичной структуры на основе литературных свидетельств и</w:t>
            </w:r>
          </w:p>
          <w:p w14:paraId="460C88E2" w14:textId="0153A9E5" w:rsidR="00D04276" w:rsidRPr="00FD30F9" w:rsidRDefault="00D04276" w:rsidP="00781260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042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архитектурно-визуальных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признаков. </w:t>
            </w:r>
            <w:r w:rsidRPr="00D042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Результат -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D042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база данных в формате xml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с параметрами, описывающими</w:t>
            </w:r>
            <w:r w:rsidRPr="00D042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типологию</w:t>
            </w:r>
            <w:r w:rsidRPr="00D042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виллы</w:t>
            </w:r>
            <w:r w:rsidRPr="00D042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D042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число и функционал комнат, наличие "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зрительной</w:t>
            </w:r>
            <w:r w:rsidRPr="00D042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перспективы", объединяющей помещения вдоль спектра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"частное-общественное"), а также схемы помещений с предварительной идентификацией назначения.</w:t>
            </w:r>
            <w:r w:rsidR="00FD30F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На втором этапе предстоит провести апробацию различных методов геовизуализации для уточнения, опровержения или верификации выводов первого этапа. На третьем этапе требуется выбрать подходящие форматы ГИС, графиков и диаграмм для представления результатов исследования.</w:t>
            </w:r>
          </w:p>
        </w:tc>
      </w:tr>
      <w:tr w:rsidR="008756F6" w:rsidRPr="00146912" w14:paraId="17A28D65" w14:textId="77777777" w:rsidTr="00135E29">
        <w:tc>
          <w:tcPr>
            <w:tcW w:w="4275" w:type="dxa"/>
          </w:tcPr>
          <w:p w14:paraId="2078AA69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Планируемые результаты проекта, специальные или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функциональные требования к результату</w:t>
            </w:r>
          </w:p>
        </w:tc>
        <w:tc>
          <w:tcPr>
            <w:tcW w:w="5070" w:type="dxa"/>
          </w:tcPr>
          <w:p w14:paraId="502E348B" w14:textId="531E7497" w:rsidR="008756F6" w:rsidRPr="00781260" w:rsidRDefault="00781260" w:rsidP="00781260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lastRenderedPageBreak/>
              <w:t xml:space="preserve">Каталог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villae</w:t>
            </w:r>
            <w:r w:rsidRPr="00781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marittimae</w:t>
            </w:r>
            <w:r w:rsidRPr="00781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в формате базы данных и схем</w:t>
            </w:r>
            <w:r w:rsidR="00016B4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с привязкой к </w:t>
            </w:r>
            <w:r w:rsidR="00016B4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lastRenderedPageBreak/>
              <w:t>карте с открытым кодом (</w:t>
            </w:r>
            <w:r w:rsidR="00016B4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Google</w:t>
            </w:r>
            <w:r w:rsidR="00016B4F" w:rsidRPr="00016B4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016B4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Map</w:t>
            </w:r>
            <w:r w:rsidR="00016B4F" w:rsidRPr="00016B4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, OpenStreetMap</w:t>
            </w:r>
            <w:r w:rsidR="00016B4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или др.), результаты апробации методов </w:t>
            </w:r>
            <w:r w:rsidR="00016B4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геовизуализации в форме ГИС, графиков и диаграмм.</w:t>
            </w:r>
          </w:p>
        </w:tc>
      </w:tr>
      <w:tr w:rsidR="00414FC2" w:rsidRPr="00146912" w14:paraId="30EA214B" w14:textId="77777777" w:rsidTr="00135E29">
        <w:trPr>
          <w:trHeight w:val="460"/>
        </w:trPr>
        <w:tc>
          <w:tcPr>
            <w:tcW w:w="4275" w:type="dxa"/>
          </w:tcPr>
          <w:p w14:paraId="0C64238A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lastRenderedPageBreak/>
              <w:t>Дата начала проекта</w:t>
            </w:r>
          </w:p>
        </w:tc>
        <w:tc>
          <w:tcPr>
            <w:tcW w:w="5070" w:type="dxa"/>
          </w:tcPr>
          <w:p w14:paraId="78B41DDA" w14:textId="3EDB9CB3" w:rsidR="00414FC2" w:rsidRPr="00CE6F11" w:rsidRDefault="00016B4F" w:rsidP="00016B4F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CE6F1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15</w:t>
            </w:r>
            <w:r w:rsidR="00414FC2" w:rsidRPr="00CE6F1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.</w:t>
            </w:r>
            <w:r w:rsidRPr="00CE6F1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09</w:t>
            </w:r>
            <w:r w:rsidR="00414FC2" w:rsidRPr="00CE6F1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.</w:t>
            </w:r>
            <w:r w:rsidRPr="00CE6F1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2022</w:t>
            </w:r>
          </w:p>
        </w:tc>
      </w:tr>
      <w:tr w:rsidR="00414FC2" w:rsidRPr="00146912" w14:paraId="72BE0DE2" w14:textId="77777777" w:rsidTr="00135E29">
        <w:trPr>
          <w:trHeight w:val="460"/>
        </w:trPr>
        <w:tc>
          <w:tcPr>
            <w:tcW w:w="4275" w:type="dxa"/>
          </w:tcPr>
          <w:p w14:paraId="210BFFB5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5070" w:type="dxa"/>
          </w:tcPr>
          <w:p w14:paraId="645D84D7" w14:textId="579FDF21" w:rsidR="00414FC2" w:rsidRPr="00CE6F11" w:rsidRDefault="00DE4E22" w:rsidP="00DE4E22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E6F1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30</w:t>
            </w:r>
            <w:r w:rsidR="00414FC2" w:rsidRPr="00CE6F1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.</w:t>
            </w:r>
            <w:r w:rsidRPr="00CE6F1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05</w:t>
            </w:r>
            <w:r w:rsidR="00414FC2" w:rsidRPr="00CE6F1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.</w:t>
            </w:r>
            <w:r w:rsidRPr="00CE6F1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2023</w:t>
            </w:r>
          </w:p>
        </w:tc>
      </w:tr>
      <w:tr w:rsidR="00414FC2" w:rsidRPr="00146912" w14:paraId="518EC70B" w14:textId="77777777" w:rsidTr="00135E29">
        <w:trPr>
          <w:trHeight w:val="460"/>
        </w:trPr>
        <w:tc>
          <w:tcPr>
            <w:tcW w:w="4275" w:type="dxa"/>
          </w:tcPr>
          <w:p w14:paraId="67B4C2C2" w14:textId="77777777" w:rsidR="00414FC2" w:rsidRPr="00146912" w:rsidRDefault="00414FC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1CA06D53" w14:textId="4CA3FFBF" w:rsidR="003335E7" w:rsidRPr="00085FC7" w:rsidRDefault="00085FC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5</w:t>
            </w:r>
          </w:p>
        </w:tc>
      </w:tr>
      <w:tr w:rsidR="00D26D2B" w:rsidRPr="00146912" w14:paraId="40773EEE" w14:textId="77777777" w:rsidTr="00135E29">
        <w:trPr>
          <w:trHeight w:val="460"/>
        </w:trPr>
        <w:tc>
          <w:tcPr>
            <w:tcW w:w="4275" w:type="dxa"/>
          </w:tcPr>
          <w:p w14:paraId="6D76CC2E" w14:textId="77777777" w:rsidR="00D26D2B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01840317" w14:textId="35562641" w:rsidR="00D26D2B" w:rsidRPr="00CE6F11" w:rsidRDefault="00085FC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4</w:t>
            </w:r>
          </w:p>
        </w:tc>
      </w:tr>
      <w:tr w:rsidR="00085FC7" w:rsidRPr="00146912" w14:paraId="60EEB946" w14:textId="77777777" w:rsidTr="00085FC7">
        <w:trPr>
          <w:trHeight w:val="2327"/>
        </w:trPr>
        <w:tc>
          <w:tcPr>
            <w:tcW w:w="4275" w:type="dxa"/>
            <w:vMerge w:val="restart"/>
          </w:tcPr>
          <w:p w14:paraId="39B6056E" w14:textId="77777777" w:rsidR="00085FC7" w:rsidRPr="00146912" w:rsidRDefault="00085FC7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 xml:space="preserve">Названия вакансий (ролей), краткое описание задач по каждой вакансии, количество кредитов и критерии отбора для участников проекта </w:t>
            </w: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(если характер работ для всех участников совпадает, описывается одна вакансия)</w:t>
            </w:r>
          </w:p>
          <w:p w14:paraId="16FB3184" w14:textId="77777777" w:rsidR="00085FC7" w:rsidRPr="00146912" w:rsidRDefault="00085FC7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3DA765A7" w14:textId="77777777" w:rsidR="00085FC7" w:rsidRPr="00146912" w:rsidRDefault="00085FC7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59F38332" w14:textId="77777777" w:rsidR="00085FC7" w:rsidRPr="00146912" w:rsidRDefault="00085FC7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6DFCF299" w14:textId="77777777" w:rsidR="00085FC7" w:rsidRPr="00146912" w:rsidRDefault="00085FC7" w:rsidP="00135E29">
            <w:pPr>
              <w:pStyle w:val="Default"/>
              <w:ind w:right="567"/>
              <w:rPr>
                <w:rFonts w:eastAsia="Arial"/>
                <w:i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Кредиты на 1 участника р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>ассчитываются по формуле: продолжительность в неделях * трудоемкость проекта в часах / 25</w:t>
            </w:r>
          </w:p>
          <w:p w14:paraId="1BF3C4D4" w14:textId="77777777" w:rsidR="00085FC7" w:rsidRPr="00146912" w:rsidRDefault="00085FC7" w:rsidP="00135E29">
            <w:pPr>
              <w:pStyle w:val="Default"/>
              <w:ind w:right="567"/>
              <w:rPr>
                <w:sz w:val="26"/>
                <w:szCs w:val="26"/>
              </w:rPr>
            </w:pPr>
          </w:p>
        </w:tc>
        <w:tc>
          <w:tcPr>
            <w:tcW w:w="5070" w:type="dxa"/>
          </w:tcPr>
          <w:p w14:paraId="71D2CC8F" w14:textId="1BEE72D2" w:rsidR="00085FC7" w:rsidRPr="00CE6F11" w:rsidRDefault="00085FC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CE6F1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Вакансия №1: Сбор и первичный анализ материала для исследования</w:t>
            </w:r>
          </w:p>
          <w:p w14:paraId="3EFE7818" w14:textId="1B663F0E" w:rsidR="00085FC7" w:rsidRPr="00CE6F11" w:rsidRDefault="00085FC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CE6F1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Задачи:</w:t>
            </w:r>
            <w:r w:rsidRPr="006370E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c</w:t>
            </w:r>
            <w:r w:rsidRPr="00CE6F1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оставить список </w:t>
            </w:r>
            <w:r w:rsidRPr="00CE6F1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villae</w:t>
            </w:r>
            <w:r w:rsidRPr="00CE6F1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Pr="00CE6F1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marittimae</w:t>
            </w:r>
            <w:r w:rsidRPr="00CE6F1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, определить сущностные параметры, определить функционал помещений и их место в континууме «частное-общественное»</w:t>
            </w:r>
          </w:p>
          <w:p w14:paraId="43520B28" w14:textId="34151FA4" w:rsidR="00085FC7" w:rsidRPr="00085FC7" w:rsidRDefault="00085FC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E6F1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Количество кредитов: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7</w:t>
            </w:r>
          </w:p>
          <w:p w14:paraId="3D82E096" w14:textId="0B939236" w:rsidR="00085FC7" w:rsidRPr="00CE6F11" w:rsidRDefault="00085FC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CE6F1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Критерии отбора на вакансию: навыки работы с античными литературными источниками, археологическими материалами, внимательность, знание английского языка, аналитические способности</w:t>
            </w:r>
          </w:p>
        </w:tc>
      </w:tr>
      <w:tr w:rsidR="00085FC7" w:rsidRPr="00146912" w14:paraId="4DBFA3EB" w14:textId="77777777" w:rsidTr="00135E29">
        <w:trPr>
          <w:trHeight w:val="2326"/>
        </w:trPr>
        <w:tc>
          <w:tcPr>
            <w:tcW w:w="4275" w:type="dxa"/>
            <w:vMerge/>
          </w:tcPr>
          <w:p w14:paraId="596B2745" w14:textId="77777777" w:rsidR="00085FC7" w:rsidRPr="00146912" w:rsidRDefault="00085FC7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</w:tc>
        <w:tc>
          <w:tcPr>
            <w:tcW w:w="5070" w:type="dxa"/>
          </w:tcPr>
          <w:p w14:paraId="3DED1D5E" w14:textId="26D0640E" w:rsidR="00085FC7" w:rsidRPr="00CE6F11" w:rsidRDefault="00085FC7" w:rsidP="00085FC7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CE6F1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Вакансия №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2</w:t>
            </w:r>
            <w:r w:rsidRPr="00CE6F1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: Сбор и первичный анализ материала для исследования</w:t>
            </w:r>
          </w:p>
          <w:p w14:paraId="4C8C65A8" w14:textId="77777777" w:rsidR="00085FC7" w:rsidRPr="00CE6F11" w:rsidRDefault="00085FC7" w:rsidP="00085FC7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CE6F1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Задачи:</w:t>
            </w:r>
            <w:r w:rsidRPr="006370E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c</w:t>
            </w:r>
            <w:r w:rsidRPr="00CE6F1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оставить список </w:t>
            </w:r>
            <w:r w:rsidRPr="00CE6F1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villae</w:t>
            </w:r>
            <w:r w:rsidRPr="00CE6F1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Pr="00CE6F1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marittimae</w:t>
            </w:r>
            <w:r w:rsidRPr="00CE6F1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, определить сущностные параметры, определить функционал помещений и их место в континууме «частное-общественное»</w:t>
            </w:r>
          </w:p>
          <w:p w14:paraId="4124B4F3" w14:textId="5E4A8342" w:rsidR="00085FC7" w:rsidRPr="00085FC7" w:rsidRDefault="00085FC7" w:rsidP="00085FC7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E6F1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Количество кредитов: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7</w:t>
            </w:r>
          </w:p>
          <w:p w14:paraId="7ECE5C80" w14:textId="383E9CBA" w:rsidR="00085FC7" w:rsidRPr="00CE6F11" w:rsidRDefault="00085FC7" w:rsidP="00085FC7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CE6F1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Критерии отбора на вакансию: навыки работы с античными литературными источниками, археологическими материалами, внимательность, знание английского языка, аналитические способности</w:t>
            </w:r>
          </w:p>
        </w:tc>
      </w:tr>
      <w:tr w:rsidR="00085FC7" w:rsidRPr="00146912" w14:paraId="3D2A3EBE" w14:textId="77777777" w:rsidTr="00135E29">
        <w:trPr>
          <w:trHeight w:val="170"/>
        </w:trPr>
        <w:tc>
          <w:tcPr>
            <w:tcW w:w="4275" w:type="dxa"/>
            <w:vMerge/>
          </w:tcPr>
          <w:p w14:paraId="4146AA04" w14:textId="77777777" w:rsidR="00085FC7" w:rsidRPr="00146912" w:rsidRDefault="00085FC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</w:tcPr>
          <w:p w14:paraId="38A96846" w14:textId="7FDE6908" w:rsidR="00085FC7" w:rsidRPr="00CE6F11" w:rsidRDefault="00085FC7" w:rsidP="00F25873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CE6F1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Вакансия №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3</w:t>
            </w:r>
            <w:r w:rsidRPr="00CE6F1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: Геовизуализатор</w:t>
            </w:r>
          </w:p>
          <w:p w14:paraId="2F74D6A5" w14:textId="798D8ACD" w:rsidR="00085FC7" w:rsidRPr="00CE6F11" w:rsidRDefault="00085FC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CE6F1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Задачи: провести апробацию различных методов геовизуализации на материале первого этапа, выбрать подходящие форматы ГИС, графиков и диаграмм для представления результатов исследования.</w:t>
            </w:r>
          </w:p>
          <w:p w14:paraId="305B4173" w14:textId="75E6A368" w:rsidR="00085FC7" w:rsidRPr="00085FC7" w:rsidRDefault="00085FC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E6F1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Количество кредитов: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7</w:t>
            </w:r>
          </w:p>
          <w:p w14:paraId="37EA9386" w14:textId="1D99FA99" w:rsidR="00085FC7" w:rsidRPr="00CE6F11" w:rsidRDefault="00085FC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CE6F1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lastRenderedPageBreak/>
              <w:t>Критерии отбора на вакансию: знание английского языка, аналитические способности, навыки визуализации данных, работы с ГИС</w:t>
            </w:r>
          </w:p>
        </w:tc>
      </w:tr>
      <w:tr w:rsidR="00085FC7" w:rsidRPr="00146912" w14:paraId="4BE64347" w14:textId="77777777" w:rsidTr="00135E29">
        <w:trPr>
          <w:trHeight w:val="250"/>
        </w:trPr>
        <w:tc>
          <w:tcPr>
            <w:tcW w:w="4275" w:type="dxa"/>
            <w:vMerge/>
          </w:tcPr>
          <w:p w14:paraId="18B5C84E" w14:textId="77777777" w:rsidR="00085FC7" w:rsidRPr="00146912" w:rsidRDefault="00085FC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</w:tcPr>
          <w:p w14:paraId="10D2248B" w14:textId="3F558285" w:rsidR="00085FC7" w:rsidRPr="00CE6F11" w:rsidRDefault="00085FC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CE6F1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Вакансия №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4</w:t>
            </w:r>
            <w:r w:rsidRPr="00CE6F1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: Геовизуализатор</w:t>
            </w:r>
          </w:p>
          <w:p w14:paraId="6978A98D" w14:textId="550D7ABC" w:rsidR="00085FC7" w:rsidRPr="00CE6F11" w:rsidRDefault="00085FC7" w:rsidP="00F25873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CE6F1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Задачи: провести апробацию различных методов геовизуализации на материале первого этапа, выбрать подходящие форматы ГИС, графиков и диаграмм для представления результатов исследования.</w:t>
            </w:r>
          </w:p>
          <w:p w14:paraId="246CE31B" w14:textId="1E8F6B85" w:rsidR="00085FC7" w:rsidRPr="00085FC7" w:rsidRDefault="00085FC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E6F1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Количество кредитов: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7</w:t>
            </w:r>
          </w:p>
          <w:p w14:paraId="00515994" w14:textId="5931A846" w:rsidR="00085FC7" w:rsidRPr="00CE6F11" w:rsidRDefault="00085FC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CE6F1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Критерии отбора на вакансию: знание английского языка, аналитические способности, навыки визуализации данных, работы с ГИС</w:t>
            </w:r>
          </w:p>
        </w:tc>
      </w:tr>
      <w:tr w:rsidR="00414FC2" w:rsidRPr="00146912" w14:paraId="092D2544" w14:textId="77777777" w:rsidTr="00135E29">
        <w:trPr>
          <w:trHeight w:val="460"/>
        </w:trPr>
        <w:tc>
          <w:tcPr>
            <w:tcW w:w="4275" w:type="dxa"/>
          </w:tcPr>
          <w:p w14:paraId="5BAFE3B1" w14:textId="77777777" w:rsidR="00414FC2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Общее к</w:t>
            </w:r>
            <w:r w:rsidR="00414FC2" w:rsidRPr="00146912">
              <w:rPr>
                <w:rFonts w:ascii="Times New Roman" w:hAnsi="Times New Roman" w:cs="Times New Roman"/>
                <w:sz w:val="26"/>
                <w:szCs w:val="26"/>
              </w:rPr>
              <w:t>оличество кредитов</w:t>
            </w:r>
          </w:p>
        </w:tc>
        <w:tc>
          <w:tcPr>
            <w:tcW w:w="5070" w:type="dxa"/>
          </w:tcPr>
          <w:p w14:paraId="05BEF0EB" w14:textId="1BD020EC" w:rsidR="00414FC2" w:rsidRPr="00CE6F11" w:rsidRDefault="00085FC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2</w:t>
            </w:r>
            <w:r w:rsidR="003335E7" w:rsidRPr="00CE6F1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8</w:t>
            </w:r>
            <w:bookmarkStart w:id="0" w:name="_GoBack"/>
            <w:bookmarkEnd w:id="0"/>
          </w:p>
        </w:tc>
      </w:tr>
      <w:tr w:rsidR="00D26D2B" w:rsidRPr="00146912" w14:paraId="7CE97938" w14:textId="77777777" w:rsidTr="00135E29">
        <w:tc>
          <w:tcPr>
            <w:tcW w:w="4275" w:type="dxa"/>
          </w:tcPr>
          <w:p w14:paraId="23FB5688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070" w:type="dxa"/>
          </w:tcPr>
          <w:p w14:paraId="5852D606" w14:textId="7F4D3067" w:rsidR="00D26D2B" w:rsidRPr="00CE6F11" w:rsidRDefault="0001426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CE6F1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Экзамен</w:t>
            </w:r>
          </w:p>
        </w:tc>
      </w:tr>
      <w:tr w:rsidR="00D26D2B" w:rsidRPr="00146912" w14:paraId="78414C75" w14:textId="77777777" w:rsidTr="00135E29">
        <w:tc>
          <w:tcPr>
            <w:tcW w:w="4275" w:type="dxa"/>
          </w:tcPr>
          <w:p w14:paraId="23DC5FC4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5852B6F2" w14:textId="7D037DE9" w:rsidR="00D26D2B" w:rsidRPr="00CE6F11" w:rsidRDefault="00D3507A" w:rsidP="00D3507A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CE6F1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Отчет о первом этапе, б</w:t>
            </w:r>
            <w:r w:rsidR="00D26D2B" w:rsidRPr="00CE6F1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аза данных</w:t>
            </w:r>
            <w:r w:rsidRPr="00CE6F1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, презентация с результатами геовизуализации</w:t>
            </w:r>
          </w:p>
        </w:tc>
      </w:tr>
      <w:tr w:rsidR="00414FC2" w:rsidRPr="00146912" w14:paraId="51B1EB88" w14:textId="77777777" w:rsidTr="00135E29">
        <w:tc>
          <w:tcPr>
            <w:tcW w:w="4275" w:type="dxa"/>
          </w:tcPr>
          <w:p w14:paraId="7C1F2FF1" w14:textId="77777777" w:rsidR="00414FC2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 w14:paraId="537F321A" w14:textId="3FCEDCF3" w:rsidR="00414FC2" w:rsidRPr="00CE6F11" w:rsidRDefault="00CE6F11" w:rsidP="00CE6F11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Критерии оценивания: полнота и охват полученного корпуса сведений о функционале различных помещений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villae</w:t>
            </w:r>
            <w:r w:rsidRPr="00CE6F1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marittimae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репрезентативность примененных форм геовизуализации и релевантность по отношению к изучаемому материалу</w:t>
            </w:r>
          </w:p>
        </w:tc>
      </w:tr>
      <w:tr w:rsidR="00D26D2B" w:rsidRPr="00146912" w14:paraId="0304381D" w14:textId="77777777" w:rsidTr="00135E29">
        <w:tc>
          <w:tcPr>
            <w:tcW w:w="4275" w:type="dxa"/>
          </w:tcPr>
          <w:p w14:paraId="31A5A350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3A7704E9" w14:textId="5CF28AAE" w:rsidR="00D26D2B" w:rsidRPr="00CE6F11" w:rsidRDefault="00D26D2B" w:rsidP="00167C9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E6F1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</w:t>
            </w:r>
          </w:p>
        </w:tc>
      </w:tr>
      <w:tr w:rsidR="00D26D2B" w:rsidRPr="00146912" w14:paraId="7F19BC02" w14:textId="77777777" w:rsidTr="00135E29">
        <w:tc>
          <w:tcPr>
            <w:tcW w:w="4275" w:type="dxa"/>
          </w:tcPr>
          <w:p w14:paraId="53E95F5D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Ожидаемые о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бразовательные результаты проекта </w:t>
            </w:r>
          </w:p>
        </w:tc>
        <w:tc>
          <w:tcPr>
            <w:tcW w:w="5070" w:type="dxa"/>
          </w:tcPr>
          <w:p w14:paraId="3AFC60C8" w14:textId="58077902" w:rsidR="00D26D2B" w:rsidRPr="00CE6F11" w:rsidRDefault="00167C99" w:rsidP="00167C9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CE6F1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Навыки критики и интерпретации античных литературных источников и анализа археологических материалов, н</w:t>
            </w:r>
            <w:r w:rsidRPr="00CE6F1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авыки аналитики данных и геовизуализации, компетенции </w:t>
            </w:r>
            <w:r w:rsidRPr="00CE6F1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digital</w:t>
            </w:r>
            <w:r w:rsidRPr="00CE6F1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CE6F1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humanities</w:t>
            </w:r>
          </w:p>
        </w:tc>
      </w:tr>
      <w:tr w:rsidR="00D26D2B" w:rsidRPr="00146912" w14:paraId="1AAC99B5" w14:textId="77777777" w:rsidTr="00135E29">
        <w:tc>
          <w:tcPr>
            <w:tcW w:w="4275" w:type="dxa"/>
          </w:tcPr>
          <w:p w14:paraId="194E9363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70" w:type="dxa"/>
          </w:tcPr>
          <w:p w14:paraId="7678FDC6" w14:textId="517B8C86" w:rsidR="00D26D2B" w:rsidRPr="00CE6F11" w:rsidRDefault="00851C45" w:rsidP="00851C45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CE6F1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Удаленно, с использованием открытого ПО, общедоступных информационных ресурсов и ресурсов электронной библиотеки ВШЭ </w:t>
            </w:r>
          </w:p>
        </w:tc>
      </w:tr>
      <w:tr w:rsidR="00D26D2B" w:rsidRPr="00146912" w14:paraId="0C450F48" w14:textId="77777777" w:rsidTr="00135E29">
        <w:tc>
          <w:tcPr>
            <w:tcW w:w="4275" w:type="dxa"/>
          </w:tcPr>
          <w:p w14:paraId="31DA1B81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175E007A" w14:textId="6CE821E5" w:rsidR="00D26D2B" w:rsidRPr="00CE6F11" w:rsidRDefault="00851C45" w:rsidP="003335E7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CE6F1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Античность, </w:t>
            </w:r>
            <w:r w:rsidR="003335E7" w:rsidRPr="00CE6F1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История, </w:t>
            </w:r>
            <w:r w:rsidRPr="00CE6F1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География глобальных изменений и геоинформационные технологии, Цифровые методы в гуман</w:t>
            </w:r>
            <w:r w:rsidR="003335E7" w:rsidRPr="00CE6F1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итарных науках, Компьютерные науки и </w:t>
            </w:r>
            <w:r w:rsidR="003335E7" w:rsidRPr="00CE6F1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lastRenderedPageBreak/>
              <w:t>анализ данных, Прикладной анализ данных</w:t>
            </w:r>
          </w:p>
        </w:tc>
      </w:tr>
      <w:tr w:rsidR="00F901F9" w:rsidRPr="00146912" w14:paraId="601E0908" w14:textId="77777777" w:rsidTr="00135E29">
        <w:tc>
          <w:tcPr>
            <w:tcW w:w="4275" w:type="dxa"/>
          </w:tcPr>
          <w:p w14:paraId="081526EA" w14:textId="7777777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 xml:space="preserve">Требуется резюме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2E828466" w14:textId="11CFB3E6" w:rsidR="00F901F9" w:rsidRPr="00CE6F11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CE6F1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нет</w:t>
            </w:r>
          </w:p>
        </w:tc>
      </w:tr>
      <w:tr w:rsidR="00F901F9" w:rsidRPr="00146912" w14:paraId="713FA08F" w14:textId="77777777" w:rsidTr="00135E29">
        <w:tc>
          <w:tcPr>
            <w:tcW w:w="4275" w:type="dxa"/>
          </w:tcPr>
          <w:p w14:paraId="7B4D58C9" w14:textId="7777777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мотивированное письмо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615411E6" w14:textId="5085CECC" w:rsidR="00F901F9" w:rsidRPr="00CE6F11" w:rsidRDefault="004C3283" w:rsidP="004C3283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CE6F1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д</w:t>
            </w:r>
            <w:r w:rsidR="00F901F9" w:rsidRPr="00CE6F1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</w:p>
        </w:tc>
      </w:tr>
    </w:tbl>
    <w:p w14:paraId="30FF7F64" w14:textId="77777777" w:rsidR="00A37C0E" w:rsidRPr="00146912" w:rsidRDefault="00A37C0E" w:rsidP="00135E29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en-US"/>
        </w:rPr>
      </w:pPr>
    </w:p>
    <w:p w14:paraId="54C6F97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05D37C6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43319633" w14:textId="77777777" w:rsidR="00F901F9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1B2F5B8F" w14:textId="49A0303B" w:rsidR="00F3746A" w:rsidRPr="00135E29" w:rsidRDefault="00F3746A" w:rsidP="00135E29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F3746A" w:rsidRPr="00135E29" w:rsidSect="00B729A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8658F8" w14:textId="77777777" w:rsidR="00B8151E" w:rsidRDefault="00B8151E" w:rsidP="00765EE9">
      <w:pPr>
        <w:spacing w:line="240" w:lineRule="auto"/>
      </w:pPr>
      <w:r>
        <w:separator/>
      </w:r>
    </w:p>
  </w:endnote>
  <w:endnote w:type="continuationSeparator" w:id="0">
    <w:p w14:paraId="7AF0299B" w14:textId="77777777" w:rsidR="00B8151E" w:rsidRDefault="00B8151E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EndPr/>
    <w:sdtContent>
      <w:p w14:paraId="52A49855" w14:textId="36324289" w:rsidR="0091113D" w:rsidRPr="005D4092" w:rsidRDefault="0091113D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085FC7" w:rsidRPr="00085FC7">
          <w:rPr>
            <w:rFonts w:ascii="Times New Roman" w:hAnsi="Times New Roman" w:cs="Times New Roman"/>
            <w:noProof/>
            <w:lang w:val="ru-RU"/>
          </w:rPr>
          <w:t>2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1F6437" w14:textId="77777777" w:rsidR="00B8151E" w:rsidRDefault="00B8151E" w:rsidP="00765EE9">
      <w:pPr>
        <w:spacing w:line="240" w:lineRule="auto"/>
      </w:pPr>
      <w:r>
        <w:separator/>
      </w:r>
    </w:p>
  </w:footnote>
  <w:footnote w:type="continuationSeparator" w:id="0">
    <w:p w14:paraId="0D9EF31C" w14:textId="77777777" w:rsidR="00B8151E" w:rsidRDefault="00B8151E" w:rsidP="00765EE9">
      <w:pPr>
        <w:spacing w:line="240" w:lineRule="auto"/>
      </w:pPr>
      <w:r>
        <w:continuationSeparator/>
      </w:r>
    </w:p>
  </w:footnote>
  <w:footnote w:id="1">
    <w:p w14:paraId="6FA1420D" w14:textId="65AFAE8A" w:rsidR="0091113D" w:rsidRPr="00765EE9" w:rsidRDefault="0091113D" w:rsidP="00A972CF">
      <w:pPr>
        <w:pStyle w:val="a4"/>
        <w:jc w:val="both"/>
        <w:rPr>
          <w:rFonts w:ascii="Times New Roman" w:hAnsi="Times New Roman" w:cs="Times New Roman"/>
          <w:lang w:val="ru-RU"/>
        </w:rPr>
      </w:pPr>
      <w:r w:rsidRPr="00765EE9">
        <w:rPr>
          <w:rStyle w:val="a6"/>
          <w:rFonts w:ascii="Times New Roman" w:hAnsi="Times New Roman" w:cs="Times New Roman"/>
          <w:sz w:val="18"/>
        </w:rPr>
        <w:footnoteRef/>
      </w:r>
      <w:r w:rsidRPr="00765EE9">
        <w:rPr>
          <w:rFonts w:ascii="Times New Roman" w:hAnsi="Times New Roman" w:cs="Times New Roman"/>
          <w:sz w:val="18"/>
        </w:rPr>
        <w:t xml:space="preserve"> </w:t>
      </w:r>
      <w:r w:rsidRPr="00765EE9">
        <w:rPr>
          <w:rFonts w:ascii="Times New Roman" w:hAnsi="Times New Roman" w:cs="Times New Roman"/>
          <w:sz w:val="18"/>
          <w:lang w:val="ru-RU"/>
        </w:rPr>
        <w:t>Не исключается реализация проектов</w:t>
      </w:r>
      <w:r>
        <w:rPr>
          <w:rFonts w:ascii="Times New Roman" w:hAnsi="Times New Roman" w:cs="Times New Roman"/>
          <w:sz w:val="18"/>
          <w:lang w:val="ru-RU"/>
        </w:rPr>
        <w:t>, инициированных работником НИУ ВШЭ</w:t>
      </w:r>
      <w:r w:rsidRPr="00765EE9">
        <w:rPr>
          <w:rFonts w:ascii="Times New Roman" w:hAnsi="Times New Roman" w:cs="Times New Roman"/>
          <w:sz w:val="18"/>
          <w:lang w:val="ru-RU"/>
        </w:rPr>
        <w:t xml:space="preserve"> с привлечением организаций-партнеров</w:t>
      </w:r>
      <w:r>
        <w:rPr>
          <w:rFonts w:ascii="Times New Roman" w:hAnsi="Times New Roman" w:cs="Times New Roman"/>
          <w:sz w:val="18"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6F4"/>
    <w:rsid w:val="00000ED5"/>
    <w:rsid w:val="00013C6F"/>
    <w:rsid w:val="00014266"/>
    <w:rsid w:val="00016B4F"/>
    <w:rsid w:val="00036083"/>
    <w:rsid w:val="00045FD1"/>
    <w:rsid w:val="0007003C"/>
    <w:rsid w:val="000849CC"/>
    <w:rsid w:val="00085FC7"/>
    <w:rsid w:val="000B22C7"/>
    <w:rsid w:val="001022AD"/>
    <w:rsid w:val="00135E29"/>
    <w:rsid w:val="00135EC4"/>
    <w:rsid w:val="00140D2F"/>
    <w:rsid w:val="00146912"/>
    <w:rsid w:val="00167C99"/>
    <w:rsid w:val="00185551"/>
    <w:rsid w:val="001A444E"/>
    <w:rsid w:val="001E44E9"/>
    <w:rsid w:val="00203615"/>
    <w:rsid w:val="002148BA"/>
    <w:rsid w:val="0022013F"/>
    <w:rsid w:val="00226451"/>
    <w:rsid w:val="002443B1"/>
    <w:rsid w:val="00247854"/>
    <w:rsid w:val="002643C7"/>
    <w:rsid w:val="002810C6"/>
    <w:rsid w:val="00281D40"/>
    <w:rsid w:val="002A6CC0"/>
    <w:rsid w:val="003335E7"/>
    <w:rsid w:val="00385D88"/>
    <w:rsid w:val="00414FC2"/>
    <w:rsid w:val="00422E3D"/>
    <w:rsid w:val="00424966"/>
    <w:rsid w:val="00467308"/>
    <w:rsid w:val="004A4324"/>
    <w:rsid w:val="004C3283"/>
    <w:rsid w:val="004F7461"/>
    <w:rsid w:val="005428A8"/>
    <w:rsid w:val="005526F4"/>
    <w:rsid w:val="0055643E"/>
    <w:rsid w:val="005D4092"/>
    <w:rsid w:val="005F71A8"/>
    <w:rsid w:val="00604892"/>
    <w:rsid w:val="006370E0"/>
    <w:rsid w:val="006558C8"/>
    <w:rsid w:val="006E2503"/>
    <w:rsid w:val="006F4EC7"/>
    <w:rsid w:val="0072300B"/>
    <w:rsid w:val="00765EE9"/>
    <w:rsid w:val="00781260"/>
    <w:rsid w:val="0079175F"/>
    <w:rsid w:val="007A05A5"/>
    <w:rsid w:val="007A2BC8"/>
    <w:rsid w:val="007B1543"/>
    <w:rsid w:val="007F0F11"/>
    <w:rsid w:val="00815951"/>
    <w:rsid w:val="008162E6"/>
    <w:rsid w:val="00851C45"/>
    <w:rsid w:val="0085443D"/>
    <w:rsid w:val="008729D6"/>
    <w:rsid w:val="00873A0F"/>
    <w:rsid w:val="008756F6"/>
    <w:rsid w:val="00894B14"/>
    <w:rsid w:val="008B5D36"/>
    <w:rsid w:val="008E415F"/>
    <w:rsid w:val="00901560"/>
    <w:rsid w:val="0091113D"/>
    <w:rsid w:val="009120BE"/>
    <w:rsid w:val="00934796"/>
    <w:rsid w:val="009430EA"/>
    <w:rsid w:val="009718FB"/>
    <w:rsid w:val="00971F9C"/>
    <w:rsid w:val="009A5113"/>
    <w:rsid w:val="009D1FA1"/>
    <w:rsid w:val="00A22831"/>
    <w:rsid w:val="00A314C9"/>
    <w:rsid w:val="00A37C0E"/>
    <w:rsid w:val="00A972CF"/>
    <w:rsid w:val="00AC0025"/>
    <w:rsid w:val="00B23D1C"/>
    <w:rsid w:val="00B729AD"/>
    <w:rsid w:val="00B8151E"/>
    <w:rsid w:val="00BB4E04"/>
    <w:rsid w:val="00C0551E"/>
    <w:rsid w:val="00C17CB1"/>
    <w:rsid w:val="00C46460"/>
    <w:rsid w:val="00C851B3"/>
    <w:rsid w:val="00C860E4"/>
    <w:rsid w:val="00C86B47"/>
    <w:rsid w:val="00CC4563"/>
    <w:rsid w:val="00CE6F11"/>
    <w:rsid w:val="00CE73F9"/>
    <w:rsid w:val="00D04276"/>
    <w:rsid w:val="00D26D2B"/>
    <w:rsid w:val="00D3507A"/>
    <w:rsid w:val="00D66833"/>
    <w:rsid w:val="00DB1021"/>
    <w:rsid w:val="00DC0C16"/>
    <w:rsid w:val="00DD57CC"/>
    <w:rsid w:val="00DE4E22"/>
    <w:rsid w:val="00E26B33"/>
    <w:rsid w:val="00E73A44"/>
    <w:rsid w:val="00E90374"/>
    <w:rsid w:val="00EE082A"/>
    <w:rsid w:val="00F25873"/>
    <w:rsid w:val="00F33A25"/>
    <w:rsid w:val="00F3746A"/>
    <w:rsid w:val="00F901F9"/>
    <w:rsid w:val="00FB2A82"/>
    <w:rsid w:val="00FB5598"/>
    <w:rsid w:val="00FD30F9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  <w15:chartTrackingRefBased/>
  <w15:docId w15:val="{D82ED699-ED60-4DC0-8636-ACCC6135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A9A8A-EA7A-44B3-B0EA-07C16BB5A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5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Telminov Vyacheslav (EL5 Energo HQ)</cp:lastModifiedBy>
  <cp:revision>6</cp:revision>
  <dcterms:created xsi:type="dcterms:W3CDTF">2022-08-20T16:47:00Z</dcterms:created>
  <dcterms:modified xsi:type="dcterms:W3CDTF">2022-08-23T09:27:00Z</dcterms:modified>
</cp:coreProperties>
</file>