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E30011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69A75313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012E2B" w:rsidRPr="00012E2B">
        <w:rPr>
          <w:rFonts w:ascii="Times New Roman" w:hAnsi="Times New Roman" w:cs="Times New Roman"/>
          <w:b/>
          <w:sz w:val="26"/>
          <w:szCs w:val="26"/>
          <w:lang w:val="ru-RU"/>
        </w:rPr>
        <w:t>Массовая культура и антикоррупционное просвещение: роль, место, грани взаимодействия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FD5E9D7" w:rsidR="00C86B47" w:rsidRPr="00E30011" w:rsidRDefault="00012E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Массовая культура и </w:t>
            </w:r>
            <w:r>
              <w:rPr>
                <w:rFonts w:ascii="Times New Roman" w:eastAsia="Times New Roman" w:hAnsi="Times New Roman" w:cs="Times New Roman"/>
              </w:rPr>
              <w:t>антикоррупционное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просвещение: роль, место, грани взаимодействия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495475D" w:rsidR="00C86B47" w:rsidRPr="00146912" w:rsidRDefault="00012E2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Мельникова Анна Леонидовна,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3DDBEA2" w:rsidR="008756F6" w:rsidRPr="00B5489F" w:rsidRDefault="002A518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2A51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abatalina@hse.ru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0AA349C" w:rsidR="008756F6" w:rsidRPr="00146912" w:rsidRDefault="00012E2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D8E2B92" w:rsidR="008756F6" w:rsidRPr="00012E2B" w:rsidRDefault="00012E2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6F88375" w:rsidR="00C86B47" w:rsidRPr="00FC5030" w:rsidRDefault="00DE2587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  <w:lang w:val="ru-RU"/>
              </w:rPr>
              <w:t>Проект направлен на изучение формирования антикоррупционного мировоззрения в массовой культуре. Негативное отношение к коррупции создается в первую очередь засчет культуры, традиций и информационного поля, в котором находится общество. В связи с этим, важно осуществить анализ</w:t>
            </w:r>
            <w:r w:rsidR="002A5185">
              <w:rPr>
                <w:rFonts w:ascii="Cambria" w:eastAsia="Cambria" w:hAnsi="Cambria" w:cs="Cambria"/>
                <w:i/>
                <w:lang w:val="ru-RU"/>
              </w:rPr>
              <w:t xml:space="preserve"> лучших международных практик по формированию антикоррупционного мировоззрения в массовой культуре и разработать рекомендации по их имплементации в российский опыт.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F74DD50" w14:textId="7FC20507" w:rsidR="00E45B44" w:rsidRDefault="00E45B44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Цель проекта </w:t>
            </w:r>
            <w:r w:rsidR="006D0CB1" w:rsidRPr="00E17B08">
              <w:rPr>
                <w:rFonts w:ascii="Times New Roman" w:hAnsi="Times New Roman" w:cs="Times New Roman"/>
                <w:i/>
                <w:lang w:val="ru-RU"/>
              </w:rPr>
              <w:t>–</w:t>
            </w:r>
            <w:r w:rsidRPr="00E17B0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012E2B">
              <w:rPr>
                <w:rFonts w:ascii="Times New Roman" w:hAnsi="Times New Roman" w:cs="Times New Roman"/>
                <w:i/>
                <w:lang w:val="ru-RU"/>
              </w:rPr>
              <w:t xml:space="preserve">провести исследование </w:t>
            </w:r>
            <w:r w:rsidR="00FC5030">
              <w:rPr>
                <w:rFonts w:ascii="Times New Roman" w:hAnsi="Times New Roman" w:cs="Times New Roman"/>
                <w:i/>
                <w:lang w:val="ru-RU"/>
              </w:rPr>
              <w:t xml:space="preserve">образа коррупции, который формируется посредством произведений массовой культуры в различных странах. </w:t>
            </w:r>
          </w:p>
          <w:p w14:paraId="5147C7CA" w14:textId="49C8801A" w:rsidR="00FC5030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BE7389E" w14:textId="09244E2C" w:rsidR="00FC5030" w:rsidRPr="00E17B08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Задачи в рамках реализации проекта: </w:t>
            </w:r>
          </w:p>
          <w:p w14:paraId="2A94E34F" w14:textId="2CE125F7" w:rsidR="006D0CB1" w:rsidRPr="00E17B08" w:rsidRDefault="006D0CB1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7B909B14" w14:textId="2A11E58E" w:rsidR="00FC5030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1.Найти различные примеры образа коррупции в массовой культуре. </w:t>
            </w:r>
          </w:p>
          <w:p w14:paraId="2FFDD067" w14:textId="1DC0F137" w:rsidR="00FC5030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2. Провести анализ образа коррупции </w:t>
            </w:r>
          </w:p>
          <w:p w14:paraId="58988BFC" w14:textId="0BA03FEC" w:rsidR="00FC5030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3.Разработать рекомендации по использованию лучших практик при формировании негативного отношения к коррупции в массовой культуре. </w:t>
            </w:r>
          </w:p>
          <w:p w14:paraId="078ABA5E" w14:textId="77777777" w:rsidR="00FC5030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A32238B" w14:textId="6F8CB575" w:rsidR="0065310E" w:rsidRPr="00B729AD" w:rsidRDefault="00FC5030" w:rsidP="00E868DB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C503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зависимости от числа записавшихся студентов будет проанализировано соответствующее количество кейсов и будет разработано соответствующее количество рекомендаций.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32EAD3A" w14:textId="732A328F" w:rsidR="00A00DEA" w:rsidRPr="00D9390C" w:rsidRDefault="00FC5030" w:rsidP="002950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Cambria" w:eastAsia="Cambria" w:hAnsi="Cambria" w:cs="Cambria"/>
                <w:i/>
              </w:rPr>
              <w:t xml:space="preserve">В рамках исследования необходимо выбрать или несколько произведений массовой культуры, и провести его анализ с точки зрения отображения в нем антикоррупционной проблематики и возможности использования его для антикоррупционного просвещения. В рамках проекта к произведениям массовой культуры могут относиться кино фильмы и сериалы, книги, подкасты, видеоролики, видеоигры, комиксы, социальная реклама и т.д. </w:t>
            </w:r>
            <w:proofErr w:type="gramStart"/>
            <w:r>
              <w:rPr>
                <w:rFonts w:ascii="Cambria" w:eastAsia="Cambria" w:hAnsi="Cambria" w:cs="Cambria"/>
                <w:i/>
              </w:rPr>
              <w:t>( по</w:t>
            </w:r>
            <w:proofErr w:type="gramEnd"/>
            <w:r>
              <w:rPr>
                <w:rFonts w:ascii="Cambria" w:eastAsia="Cambria" w:hAnsi="Cambria" w:cs="Cambria"/>
                <w:i/>
              </w:rPr>
              <w:t xml:space="preserve"> согласованию с руководителем проекта)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29D8903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B6EC111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44FB60C" w14:textId="77777777" w:rsidR="0029500A" w:rsidRPr="0029500A" w:rsidRDefault="0029500A" w:rsidP="0029500A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50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1.Найти различные примеры образа коррупции в массовой культуре. </w:t>
            </w:r>
          </w:p>
          <w:p w14:paraId="5107B6EF" w14:textId="77777777" w:rsidR="0029500A" w:rsidRPr="0029500A" w:rsidRDefault="0029500A" w:rsidP="0029500A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50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2. Провести анализ образа коррупции </w:t>
            </w:r>
          </w:p>
          <w:p w14:paraId="70E1E968" w14:textId="3001E117" w:rsidR="00616F4C" w:rsidRDefault="0029500A" w:rsidP="0029500A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950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3.Разработать рекомендации по использованию лучших практик при формировании негативного отношения к коррупции в массовой культуре. 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71437859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16F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мотивационное письмо, 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1A414E" w:rsidR="00F901F9" w:rsidRPr="00B5489F" w:rsidRDefault="00616F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7F52" w14:textId="77777777" w:rsidR="00D61306" w:rsidRDefault="00D61306" w:rsidP="00765EE9">
      <w:pPr>
        <w:spacing w:line="240" w:lineRule="auto"/>
      </w:pPr>
      <w:r>
        <w:separator/>
      </w:r>
    </w:p>
  </w:endnote>
  <w:endnote w:type="continuationSeparator" w:id="0">
    <w:p w14:paraId="4FD2A5A6" w14:textId="77777777" w:rsidR="00D61306" w:rsidRDefault="00D6130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898A" w14:textId="77777777" w:rsidR="00D61306" w:rsidRDefault="00D61306" w:rsidP="00765EE9">
      <w:pPr>
        <w:spacing w:line="240" w:lineRule="auto"/>
      </w:pPr>
      <w:r>
        <w:separator/>
      </w:r>
    </w:p>
  </w:footnote>
  <w:footnote w:type="continuationSeparator" w:id="0">
    <w:p w14:paraId="5D6AEAEB" w14:textId="77777777" w:rsidR="00D61306" w:rsidRDefault="00D6130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3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2E2B"/>
    <w:rsid w:val="00013C6F"/>
    <w:rsid w:val="00080257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9500A"/>
    <w:rsid w:val="002A5185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16F4C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CF3F0F"/>
    <w:rsid w:val="00D26D2B"/>
    <w:rsid w:val="00D270FE"/>
    <w:rsid w:val="00D61306"/>
    <w:rsid w:val="00D66833"/>
    <w:rsid w:val="00D9390C"/>
    <w:rsid w:val="00DD57CC"/>
    <w:rsid w:val="00DE2587"/>
    <w:rsid w:val="00E17B08"/>
    <w:rsid w:val="00E26B33"/>
    <w:rsid w:val="00E30011"/>
    <w:rsid w:val="00E45B44"/>
    <w:rsid w:val="00E73A44"/>
    <w:rsid w:val="00E868DB"/>
    <w:rsid w:val="00E90374"/>
    <w:rsid w:val="00EE082A"/>
    <w:rsid w:val="00F3746A"/>
    <w:rsid w:val="00F901F9"/>
    <w:rsid w:val="00FB2A82"/>
    <w:rsid w:val="00FB5598"/>
    <w:rsid w:val="00FC5030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4077</Characters>
  <Application>Microsoft Office Word</Application>
  <DocSecurity>0</DocSecurity>
  <Lines>66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2022-09-06T17:27:00Z</dcterms:created>
  <dcterms:modified xsi:type="dcterms:W3CDTF">2022-09-06T17:28:00Z</dcterms:modified>
</cp:coreProperties>
</file>