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AFC279E" w14:textId="34EDB35E" w:rsidR="00AB7BBA" w:rsidRPr="00146912" w:rsidRDefault="00D270FE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Проект: </w:t>
      </w:r>
      <w:r w:rsidR="00453724" w:rsidRPr="00453724">
        <w:rPr>
          <w:rFonts w:ascii="Times New Roman" w:hAnsi="Times New Roman" w:cs="Times New Roman"/>
          <w:b/>
          <w:sz w:val="26"/>
          <w:szCs w:val="26"/>
          <w:lang w:val="ru-RU"/>
        </w:rPr>
        <w:t>Противодействие коррупции в условиях санкций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D9AF32D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BFB5C93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374081A" w:rsidR="00C86B47" w:rsidRPr="00146912" w:rsidRDefault="0045372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3724">
              <w:rPr>
                <w:rFonts w:ascii="Times New Roman" w:eastAsia="Times New Roman" w:hAnsi="Times New Roman" w:cs="Times New Roman"/>
              </w:rPr>
              <w:t>Противодействие коррупции в условиях санкций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A5DA447" w:rsidR="00C86B47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Проектно-учебная лаборатория антикоррупционной политики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5FECBE34" w:rsidR="00C86B47" w:rsidRPr="00146912" w:rsidRDefault="00A74B8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Пархоменко Сергей Анатольевич,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зам.заведующей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ПУЛАП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2E66EF1" w:rsidR="001E44E9" w:rsidRPr="00146912" w:rsidRDefault="00B5489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ПУЛАП НИУ ВШЭ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D5F516F" w:rsidR="008756F6" w:rsidRPr="006C440C" w:rsidRDefault="0045372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45372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sparkhomenko@hse.ru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31C59C31" w:rsidR="008756F6" w:rsidRPr="00146912" w:rsidRDefault="00A74B8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Яровой Максим Алексеевич, эксперт ПУЛАП 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50AFE5C4" w:rsidR="008756F6" w:rsidRPr="00A74B85" w:rsidRDefault="00A74B8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myarovoy@hse.ru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5838C3BF" w14:textId="77777777" w:rsidR="00A74B85" w:rsidRPr="00A74B85" w:rsidRDefault="00A74B85" w:rsidP="00A74B85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  <w:r w:rsidRPr="00A74B85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 xml:space="preserve">Введение санкций оказало существенно повлияло на многие аспекты управленческой и экономической жизни России. В связи с этими обстоятельствами государство реализует комплекс мер по минимизации негативных эффектов санкций. Целью данного проекта является анализ и оценка влияния данного </w:t>
            </w:r>
            <w:proofErr w:type="spellStart"/>
            <w:r w:rsidRPr="00A74B85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антисанкционного</w:t>
            </w:r>
            <w:proofErr w:type="spellEnd"/>
            <w:r w:rsidRPr="00A74B85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 xml:space="preserve"> инструментария на реализацию российской антикоррупционной политики. Задачами проекта является анализ мер политического, административного и экономического противодействия санкциям и влияния их внедрения на антикоррупционную деятельность в организациях государственного и коммерческого сектора.</w:t>
            </w:r>
          </w:p>
          <w:p w14:paraId="14BA4D88" w14:textId="77777777" w:rsidR="00A74B85" w:rsidRPr="00A74B85" w:rsidRDefault="00A74B85" w:rsidP="00A74B85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  <w:p w14:paraId="023B5190" w14:textId="4A3D1766" w:rsidR="00C86B47" w:rsidRPr="004E6827" w:rsidRDefault="00A74B85" w:rsidP="00A74B85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A74B85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Работа по проекту будет осуществляться на основе регулярных онлайн-встреч и будет включать глубокое ознакомление с соответствующими теоретическими и прикладными наработками по теме, групповую работу и дискуссии с участием участников проекта, а также обсуждение промежуточных и итоговых результатов работ по проекту.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7EECD536" w14:textId="12AD540E" w:rsidR="00A74B85" w:rsidRDefault="00A74B85" w:rsidP="00A74B8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Цель проекта – исследование мер политического, административного, экономического противодействия санкциям 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влияния их на внедрение в антикоррупционную деятельность в организациях государственного и коммерческого сектора. </w:t>
            </w:r>
          </w:p>
          <w:p w14:paraId="5EBC7320" w14:textId="1E7E56EF" w:rsidR="00A74B85" w:rsidRDefault="00A74B85" w:rsidP="00A74B8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14:paraId="6FD9CAFD" w14:textId="47D7AC52" w:rsidR="00A74B85" w:rsidRPr="00A74B85" w:rsidRDefault="00A74B85" w:rsidP="00A74B85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Задачи в рамках реализации проекта:</w:t>
            </w:r>
          </w:p>
          <w:p w14:paraId="5ECBE3EF" w14:textId="0A92F672" w:rsidR="00A74B85" w:rsidRDefault="00A74B85" w:rsidP="00A74B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Изучить основные подходы к изучению феномена коррупции и антикоррупционной политики.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3052D2F" w14:textId="141000A5" w:rsidR="00A74B85" w:rsidRPr="00A74B85" w:rsidRDefault="00A74B85" w:rsidP="00A74B8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  Провести анализ международн</w:t>
            </w:r>
            <w:r w:rsidR="006943B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ого опыта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6943B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 противодействию коррупции, санкциям </w:t>
            </w:r>
            <w:proofErr w:type="gramStart"/>
            <w:r w:rsidR="006943B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  разработке</w:t>
            </w:r>
            <w:proofErr w:type="gramEnd"/>
            <w:r w:rsidR="006943B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мер по поддержке экономики в условиях санкций.</w:t>
            </w:r>
          </w:p>
          <w:p w14:paraId="0BA1900C" w14:textId="61A6BC1F" w:rsidR="00A74B85" w:rsidRPr="006943BB" w:rsidRDefault="00A74B85" w:rsidP="00A74B8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6943B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Подготовка рекомендаций по имплементации лучших практик в российское законодательство. </w:t>
            </w:r>
          </w:p>
          <w:p w14:paraId="501FD5AE" w14:textId="77777777" w:rsidR="00A74B85" w:rsidRDefault="00A74B85" w:rsidP="00A74B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32238B" w14:textId="70554C53" w:rsidR="0065310E" w:rsidRPr="00B729AD" w:rsidRDefault="00A74B85" w:rsidP="00A74B8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зависимости от числа записавшихся студентов возможно расширение количества анализируемых кейсов и источников для обеспечения большего охвата и содержательной глубины анализа.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56F97F86" w:rsidR="00A00DEA" w:rsidRPr="006943BB" w:rsidRDefault="005173BC" w:rsidP="006943B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Cambria" w:eastAsia="Cambria" w:hAnsi="Cambria" w:cs="Cambria"/>
                <w:i/>
              </w:rPr>
              <w:t xml:space="preserve">В рамках </w:t>
            </w:r>
            <w:r>
              <w:rPr>
                <w:rFonts w:ascii="Cambria" w:eastAsia="Cambria" w:hAnsi="Cambria" w:cs="Cambria"/>
                <w:i/>
                <w:lang w:val="ru-RU"/>
              </w:rPr>
              <w:t xml:space="preserve">проекта студенту </w:t>
            </w:r>
            <w:r w:rsidR="006943BB">
              <w:rPr>
                <w:rFonts w:ascii="Cambria" w:eastAsia="Cambria" w:hAnsi="Cambria" w:cs="Cambria"/>
                <w:i/>
                <w:lang w:val="ru-RU"/>
              </w:rPr>
              <w:t xml:space="preserve">предстоит изучить основные подходы к изучению феномена коррупции и антикоррупционной политики. Кроме этого, участник проекта осуществит анализ международного опыта по теме проекта. После выполнения первых двух задач, студент разработает рекомендации по использованию лучших практик. 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6DFB64E0" w14:textId="77777777" w:rsidR="006943BB" w:rsidRDefault="006943BB" w:rsidP="006943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Планируемые результаты работы:</w:t>
            </w:r>
          </w:p>
          <w:p w14:paraId="6059C80E" w14:textId="77777777" w:rsidR="006943BB" w:rsidRDefault="006943BB" w:rsidP="006943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Аннотированная библиография по теме проекта</w:t>
            </w:r>
          </w:p>
          <w:p w14:paraId="502E348B" w14:textId="6F5CA377" w:rsidR="008756F6" w:rsidRPr="00146912" w:rsidRDefault="006943BB" w:rsidP="006943B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2. Аналитический отчет по итогам анализа источников и групповых обсуждений на проектных встречах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315CBC8B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</w:t>
            </w:r>
            <w:r w:rsidR="006943B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718F14E1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6943B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4936C7E" w:rsidR="00414FC2" w:rsidRPr="0065310E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CF11BA8" w:rsidR="00D26D2B" w:rsidRPr="006D0CB1" w:rsidRDefault="006D0C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</w:p>
        </w:tc>
      </w:tr>
      <w:tr w:rsidR="00A00DEA" w:rsidRPr="00146912" w14:paraId="60EEB946" w14:textId="77777777" w:rsidTr="00DA41D1">
        <w:trPr>
          <w:trHeight w:val="5083"/>
        </w:trPr>
        <w:tc>
          <w:tcPr>
            <w:tcW w:w="4275" w:type="dxa"/>
          </w:tcPr>
          <w:p w14:paraId="39B6056E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F6A4EAB" w14:textId="77777777" w:rsidR="00A00DEA" w:rsidRDefault="00A00DEA" w:rsidP="00732466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</w:p>
          <w:p w14:paraId="1BF3C4D4" w14:textId="03B91BC0" w:rsidR="00732466" w:rsidRPr="00146912" w:rsidRDefault="00732466" w:rsidP="00732466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32E5567" w14:textId="361B47B6" w:rsidR="00D9390C" w:rsidRDefault="0073246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Исследователь: </w:t>
            </w:r>
          </w:p>
          <w:p w14:paraId="4F9AE111" w14:textId="77777777" w:rsidR="00732466" w:rsidRPr="00146912" w:rsidRDefault="0073246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EFE7818" w14:textId="26C365A3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11EE3AD" w14:textId="77777777" w:rsidR="00D9390C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CB2AA2F" w14:textId="77777777" w:rsidR="00453724" w:rsidRDefault="00453724" w:rsidP="0045372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Изучить основные подходы к изучению феномена коррупции и антикоррупционной политики.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D37A498" w14:textId="63B1A54C" w:rsidR="00453724" w:rsidRPr="00A74B85" w:rsidRDefault="00453724" w:rsidP="0045372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2.  Провести анализ международного опыта по противодействию коррупции, санкциям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 разработке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мер по поддержке экономики в условиях санкций.</w:t>
            </w:r>
          </w:p>
          <w:p w14:paraId="4AB214B0" w14:textId="77777777" w:rsidR="00453724" w:rsidRPr="006943BB" w:rsidRDefault="00453724" w:rsidP="0045372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Подготовка рекомендаций по имплементации лучших практик в российское законодательство. </w:t>
            </w:r>
          </w:p>
          <w:p w14:paraId="23DADC64" w14:textId="77777777" w:rsidR="00D9390C" w:rsidRPr="00453724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2C3F3C43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4</w:t>
            </w:r>
          </w:p>
          <w:p w14:paraId="3D82E096" w14:textId="5BB438EC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мотивационное письмо</w:t>
            </w:r>
            <w:r w:rsidR="00D9390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заинтересованность в антикоррупционной проблематике, 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заинтересованность в реализации проекта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6D31438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кредита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0DD2AA06" w:rsidR="00B5489F" w:rsidRPr="00146912" w:rsidRDefault="00D26D2B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2ABB74FF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748810" w14:textId="77777777" w:rsidR="00B5489F" w:rsidRPr="00B5489F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1. Отчетные материалы по проделанной исследовательской работе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docx</w:t>
            </w:r>
            <w:proofErr w:type="spellEnd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соответствии с заданными руководителем проекта условиями</w:t>
            </w:r>
          </w:p>
          <w:p w14:paraId="5852B6F2" w14:textId="0994BF42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pptx</w:t>
            </w:r>
            <w:proofErr w:type="spellEnd"/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4CEF3A5B" w:rsidR="00414FC2" w:rsidRPr="00146912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+ 0,5*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</w:rPr>
              <w:t xml:space="preserve"> + 0,3*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D5C23D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55E64C65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7F0D924F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презентации результатов научного исследования</w:t>
            </w:r>
          </w:p>
          <w:p w14:paraId="3AFC60C8" w14:textId="46B2D5D0" w:rsidR="00D26D2B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Навыки проектной работы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DD50EF9" w14:textId="77777777" w:rsidR="00B5489F" w:rsidRDefault="00B5489F" w:rsidP="00B548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ОНЛАЙН. </w:t>
            </w:r>
          </w:p>
          <w:p w14:paraId="7678FDC6" w14:textId="51AC42D8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399A9A2" w:rsidR="00D26D2B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Без ограничений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0DC3C44" w:rsidR="00F901F9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8617C2B" w:rsidR="00F901F9" w:rsidRPr="00B5489F" w:rsidRDefault="0065310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20A7" w14:textId="77777777" w:rsidR="0098146B" w:rsidRDefault="0098146B" w:rsidP="00765EE9">
      <w:pPr>
        <w:spacing w:line="240" w:lineRule="auto"/>
      </w:pPr>
      <w:r>
        <w:separator/>
      </w:r>
    </w:p>
  </w:endnote>
  <w:endnote w:type="continuationSeparator" w:id="0">
    <w:p w14:paraId="33E09960" w14:textId="77777777" w:rsidR="0098146B" w:rsidRDefault="0098146B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C7A4" w14:textId="77777777" w:rsidR="0098146B" w:rsidRDefault="0098146B" w:rsidP="00765EE9">
      <w:pPr>
        <w:spacing w:line="240" w:lineRule="auto"/>
      </w:pPr>
      <w:r>
        <w:separator/>
      </w:r>
    </w:p>
  </w:footnote>
  <w:footnote w:type="continuationSeparator" w:id="0">
    <w:p w14:paraId="78DC7978" w14:textId="77777777" w:rsidR="0098146B" w:rsidRDefault="0098146B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8442F"/>
    <w:multiLevelType w:val="multilevel"/>
    <w:tmpl w:val="E9168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034186">
    <w:abstractNumId w:val="4"/>
  </w:num>
  <w:num w:numId="2" w16cid:durableId="1512527424">
    <w:abstractNumId w:val="0"/>
  </w:num>
  <w:num w:numId="3" w16cid:durableId="375549033">
    <w:abstractNumId w:val="1"/>
  </w:num>
  <w:num w:numId="4" w16cid:durableId="1511136906">
    <w:abstractNumId w:val="3"/>
  </w:num>
  <w:num w:numId="5" w16cid:durableId="744692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0B7C14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53724"/>
    <w:rsid w:val="00467308"/>
    <w:rsid w:val="004A4324"/>
    <w:rsid w:val="004E6827"/>
    <w:rsid w:val="004F7461"/>
    <w:rsid w:val="0050653C"/>
    <w:rsid w:val="005173BC"/>
    <w:rsid w:val="005428A8"/>
    <w:rsid w:val="005526F4"/>
    <w:rsid w:val="0055643E"/>
    <w:rsid w:val="005A6732"/>
    <w:rsid w:val="005D4092"/>
    <w:rsid w:val="005F293A"/>
    <w:rsid w:val="00604892"/>
    <w:rsid w:val="0065310E"/>
    <w:rsid w:val="006943BB"/>
    <w:rsid w:val="006C440C"/>
    <w:rsid w:val="006D0CB1"/>
    <w:rsid w:val="006E2503"/>
    <w:rsid w:val="0072300B"/>
    <w:rsid w:val="00732466"/>
    <w:rsid w:val="00765EE9"/>
    <w:rsid w:val="0079175F"/>
    <w:rsid w:val="00796590"/>
    <w:rsid w:val="007A05A5"/>
    <w:rsid w:val="007A2BC8"/>
    <w:rsid w:val="007B1543"/>
    <w:rsid w:val="007D1F5B"/>
    <w:rsid w:val="00815951"/>
    <w:rsid w:val="00824287"/>
    <w:rsid w:val="0085443D"/>
    <w:rsid w:val="008729D6"/>
    <w:rsid w:val="00873A0F"/>
    <w:rsid w:val="008756F6"/>
    <w:rsid w:val="00894B14"/>
    <w:rsid w:val="008B5D36"/>
    <w:rsid w:val="008D734E"/>
    <w:rsid w:val="008E415F"/>
    <w:rsid w:val="008F71E1"/>
    <w:rsid w:val="00901560"/>
    <w:rsid w:val="0091113D"/>
    <w:rsid w:val="009120BE"/>
    <w:rsid w:val="00934796"/>
    <w:rsid w:val="009430EA"/>
    <w:rsid w:val="009718FB"/>
    <w:rsid w:val="00971F9C"/>
    <w:rsid w:val="0098146B"/>
    <w:rsid w:val="009B39D5"/>
    <w:rsid w:val="009D1FA1"/>
    <w:rsid w:val="00A00DEA"/>
    <w:rsid w:val="00A22831"/>
    <w:rsid w:val="00A314C9"/>
    <w:rsid w:val="00A37C0E"/>
    <w:rsid w:val="00A403AC"/>
    <w:rsid w:val="00A74B85"/>
    <w:rsid w:val="00A8718F"/>
    <w:rsid w:val="00A972CF"/>
    <w:rsid w:val="00AB7BBA"/>
    <w:rsid w:val="00AC0025"/>
    <w:rsid w:val="00AF437F"/>
    <w:rsid w:val="00B5489F"/>
    <w:rsid w:val="00B729AD"/>
    <w:rsid w:val="00BB4E04"/>
    <w:rsid w:val="00BC4AA4"/>
    <w:rsid w:val="00C0551E"/>
    <w:rsid w:val="00C17CB1"/>
    <w:rsid w:val="00C46460"/>
    <w:rsid w:val="00C851B3"/>
    <w:rsid w:val="00C86B47"/>
    <w:rsid w:val="00CA166B"/>
    <w:rsid w:val="00CC4563"/>
    <w:rsid w:val="00CE73F9"/>
    <w:rsid w:val="00D26D2B"/>
    <w:rsid w:val="00D270FE"/>
    <w:rsid w:val="00D66833"/>
    <w:rsid w:val="00D9390C"/>
    <w:rsid w:val="00DD57CC"/>
    <w:rsid w:val="00E26B33"/>
    <w:rsid w:val="00E45B44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4489</Characters>
  <Application>Microsoft Office Word</Application>
  <DocSecurity>0</DocSecurity>
  <Lines>73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Яровой Максим Алексеевич</cp:lastModifiedBy>
  <cp:revision>2</cp:revision>
  <dcterms:created xsi:type="dcterms:W3CDTF">2022-09-07T11:37:00Z</dcterms:created>
  <dcterms:modified xsi:type="dcterms:W3CDTF">2022-09-07T11:37:00Z</dcterms:modified>
</cp:coreProperties>
</file>