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D4" w:rsidRPr="009650D4" w:rsidRDefault="009650D4" w:rsidP="009650D4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9650D4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</w:t>
      </w:r>
      <w:r w:rsidRPr="009650D4">
        <w:rPr>
          <w:rFonts w:ascii="Times New Roman" w:eastAsia="Arial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  <w:r w:rsidRPr="009650D4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)</w:t>
      </w:r>
    </w:p>
    <w:p w:rsidR="009650D4" w:rsidRPr="009650D4" w:rsidRDefault="009650D4" w:rsidP="009650D4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Сервисный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 xml:space="preserve"> проекта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Информационное и организационное сопровождение международной конференции "Публичная дипломатия великих и региональных держав в Средиземноморско-Черноморском регионе"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Центр средиземноморских исследований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Руководитель проекта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shd w:val="clear" w:color="auto" w:fill="FFFFFF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Энтина Екатерина Геннадьевна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 xml:space="preserve">Основное место работы руководителя </w:t>
            </w: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проекта </w:t>
            </w: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в НИУ ВШЭ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shd w:val="clear" w:color="auto" w:fill="FFFFFF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Центр средиземноморских исследований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shd w:val="clear" w:color="auto" w:fill="FFFFFF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  <w:lang w:val="en-US"/>
              </w:rPr>
              <w:t>e.entina@hse.ru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shd w:val="clear" w:color="auto" w:fill="FFFFFF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shd w:val="clear" w:color="auto" w:fill="FFFFFF"/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  <w:lang w:val="ru"/>
              </w:rPr>
            </w:pP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9650D4" w:rsidRPr="009650D4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Проект предусматривает участие в организационном и информационном сопровождении международной конференции "Публичная дипломатия великих и региональных держав в Средиземноморско-Черноморском регионе" на площадках НИУ ВШЭ, ИЕ РАН и Фонда публичной дипломатии им. Горчакова.</w:t>
            </w:r>
            <w:r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конференции примут участие ведущие отечественные и зарубежные специалисты и эксперты, занимающиеся международно-политической проблематикой региона.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Цель </w:t>
            </w: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задачи </w:t>
            </w: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проекта</w:t>
            </w: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6C32D5" w:rsidRPr="006C32D5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Участие в проекте включает: </w:t>
            </w:r>
          </w:p>
          <w:p w:rsidR="006C32D5" w:rsidRPr="006C32D5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1) С 19 по 2</w:t>
            </w:r>
            <w:r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октября 2022 г.</w:t>
            </w:r>
            <w:r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(очно)</w:t>
            </w: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организационно-техническое сопровождение:</w:t>
            </w:r>
          </w:p>
          <w:p w:rsidR="006C32D5" w:rsidRPr="006C32D5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встреча и сопровождение гостей, </w:t>
            </w:r>
          </w:p>
          <w:p w:rsidR="006C32D5" w:rsidRPr="006C32D5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помощь в организации и проведении мероприятий конференции</w:t>
            </w:r>
          </w:p>
          <w:p w:rsidR="006C32D5" w:rsidRPr="006C32D5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С 19 по 31 октября 2022 г.</w:t>
            </w:r>
            <w:r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(удаленно)</w:t>
            </w: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информационное сопровождение: </w:t>
            </w:r>
          </w:p>
          <w:p w:rsidR="009650D4" w:rsidRPr="009650D4" w:rsidRDefault="006C32D5" w:rsidP="006C32D5">
            <w:pPr>
              <w:shd w:val="clear" w:color="auto" w:fill="FFFFFF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6C32D5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написание кратких справок, освещающих мероприятия</w:t>
            </w:r>
            <w:r w:rsidR="007A6FD3">
              <w:rPr>
                <w:rFonts w:ascii="Times New Roman" w:eastAsia="Arial" w:hAnsi="Times New Roman" w:cs="Arial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конференции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Участникам проекта предстоит </w:t>
            </w:r>
            <w:r w:rsidR="006C32D5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оказать содействие организаторам конференции в организационно-техническом и информационном сопровождении конференции. 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9650D4" w:rsidRDefault="006C32D5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1) Очное присутствие на мероприятиях конференции с 19 по 22 октября на площадках НИУ ВШЭ, ИЕ РАН и Фонда им. Горчакова. Добросовестное и оперативное выполнение поручений организаторов конференции.</w:t>
            </w:r>
          </w:p>
          <w:p w:rsidR="006C32D5" w:rsidRPr="009650D4" w:rsidRDefault="006C32D5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2) Новостные справки, написанные по итогам мероприятия в рамках информационного сопровождения конференции (с 23 по 31 октября, удаленный формат работы)</w:t>
            </w:r>
          </w:p>
        </w:tc>
      </w:tr>
      <w:tr w:rsidR="009650D4" w:rsidRPr="009650D4" w:rsidTr="00D80019">
        <w:trPr>
          <w:trHeight w:val="460"/>
        </w:trPr>
        <w:tc>
          <w:tcPr>
            <w:tcW w:w="4275" w:type="dxa"/>
          </w:tcPr>
          <w:p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9650D4" w:rsidRPr="009650D4" w:rsidRDefault="006C32D5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19</w:t>
            </w:r>
            <w:r w:rsidR="009650D4"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.10.2022</w:t>
            </w:r>
          </w:p>
        </w:tc>
      </w:tr>
      <w:tr w:rsidR="009650D4" w:rsidRPr="009650D4" w:rsidTr="00D80019">
        <w:trPr>
          <w:trHeight w:val="460"/>
        </w:trPr>
        <w:tc>
          <w:tcPr>
            <w:tcW w:w="4275" w:type="dxa"/>
          </w:tcPr>
          <w:p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9650D4" w:rsidRPr="009650D4" w:rsidRDefault="006C32D5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31</w:t>
            </w:r>
            <w:r w:rsidR="009650D4"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10</w:t>
            </w:r>
            <w:r w:rsidR="009650D4"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</w:tr>
      <w:tr w:rsidR="009650D4" w:rsidRPr="009650D4" w:rsidTr="00D80019">
        <w:trPr>
          <w:trHeight w:val="460"/>
        </w:trPr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13</w:t>
            </w:r>
          </w:p>
        </w:tc>
      </w:tr>
      <w:tr w:rsidR="009650D4" w:rsidRPr="009650D4" w:rsidTr="00D80019">
        <w:trPr>
          <w:trHeight w:val="460"/>
        </w:trPr>
        <w:tc>
          <w:tcPr>
            <w:tcW w:w="4275" w:type="dxa"/>
          </w:tcPr>
          <w:p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5</w:t>
            </w:r>
          </w:p>
        </w:tc>
      </w:tr>
      <w:tr w:rsidR="00D71AE1" w:rsidRPr="009650D4" w:rsidTr="005D5D70">
        <w:trPr>
          <w:trHeight w:val="5578"/>
        </w:trPr>
        <w:tc>
          <w:tcPr>
            <w:tcW w:w="4275" w:type="dxa"/>
            <w:vMerge w:val="restart"/>
          </w:tcPr>
          <w:p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9650D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Кредиты на 1 участника р</w:t>
            </w:r>
            <w:r w:rsidRPr="009650D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A6FD3" w:rsidRDefault="007A6FD3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Координатор.</w:t>
            </w:r>
          </w:p>
          <w:p w:rsidR="00D71AE1" w:rsidRDefault="007A6FD3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Обязанности:  </w:t>
            </w:r>
          </w:p>
          <w:p w:rsidR="007A6FD3" w:rsidRPr="007A6FD3" w:rsidRDefault="007A6FD3" w:rsidP="007A6FD3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7A6FD3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- встреча и сопровождение гостей, </w:t>
            </w:r>
          </w:p>
          <w:p w:rsidR="007A6FD3" w:rsidRDefault="007A6FD3" w:rsidP="007A6FD3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7A6FD3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 - помощь в организации и проведении мероприятий конференции</w:t>
            </w:r>
          </w:p>
          <w:p w:rsidR="007A6FD3" w:rsidRPr="007A6FD3" w:rsidRDefault="007A6FD3" w:rsidP="007A6FD3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7A6FD3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- написание кратких справок, освещающих мероприятия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 конференции</w:t>
            </w:r>
          </w:p>
        </w:tc>
      </w:tr>
      <w:tr w:rsidR="009650D4" w:rsidRPr="009650D4" w:rsidTr="00D80019">
        <w:trPr>
          <w:trHeight w:val="5401"/>
        </w:trPr>
        <w:tc>
          <w:tcPr>
            <w:tcW w:w="4275" w:type="dxa"/>
            <w:vMerge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</w:p>
        </w:tc>
        <w:tc>
          <w:tcPr>
            <w:tcW w:w="5070" w:type="dxa"/>
          </w:tcPr>
          <w:p w:rsidR="009650D4" w:rsidRPr="009650D4" w:rsidRDefault="009650D4" w:rsidP="00D71AE1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9650D4" w:rsidRPr="009650D4" w:rsidTr="00D80019">
        <w:trPr>
          <w:trHeight w:val="460"/>
        </w:trPr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Общее к</w:t>
            </w:r>
            <w:proofErr w:type="spellStart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оличество</w:t>
            </w:r>
            <w:proofErr w:type="spellEnd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кредитов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15 (по 3 на 1 человека)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Форма итогового контроля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Отчет по проекту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Новостные материалы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Организационно-техническое сопровождение мероприятий конференции</w:t>
            </w:r>
            <w:r w:rsidR="009650D4"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(0.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7</w:t>
            </w:r>
            <w:r w:rsidR="009650D4"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) +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информационное сопровождение</w:t>
            </w:r>
            <w:r w:rsidR="009650D4"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(0.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  <w:r w:rsidR="009650D4"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Ожидаемые о</w:t>
            </w:r>
            <w:proofErr w:type="spellStart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бразовательные</w:t>
            </w:r>
            <w:proofErr w:type="spellEnd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результаты проекта 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Опыт в организации </w:t>
            </w:r>
            <w:r w:rsidR="00581670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публичных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 мероприятий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D71AE1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НИУ ВШЭ, Мясницкая, 20 </w:t>
            </w:r>
            <w:r w:rsidRPr="00D71AE1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Очно</w:t>
            </w:r>
          </w:p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ИЕ РАН, Моховая, 11 </w:t>
            </w:r>
            <w:r w:rsidRPr="00D71AE1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Очно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br/>
              <w:t xml:space="preserve">Фонд публичной дипломатии им. А. Горчакова, </w:t>
            </w:r>
            <w:proofErr w:type="spellStart"/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Яковоапостольский</w:t>
            </w:r>
            <w:proofErr w:type="spellEnd"/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 пер., 10 </w:t>
            </w:r>
            <w:r w:rsidRPr="00D71AE1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Очно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br/>
              <w:t xml:space="preserve">НИУ ВШЭ </w:t>
            </w:r>
            <w:r w:rsidR="009650D4"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Малая Ордынка, 29/Онлайн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>Все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:rsidR="009650D4" w:rsidRPr="009650D4" w:rsidRDefault="00BB711A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Да</w:t>
            </w:r>
          </w:p>
        </w:tc>
      </w:tr>
      <w:tr w:rsidR="009650D4" w:rsidRPr="009650D4" w:rsidTr="00D80019">
        <w:tc>
          <w:tcPr>
            <w:tcW w:w="4275" w:type="dxa"/>
          </w:tcPr>
          <w:p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9650D4" w:rsidRPr="009650D4" w:rsidRDefault="00D71AE1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650D4" w:rsidRPr="009650D4" w:rsidRDefault="009650D4" w:rsidP="00D71AE1">
      <w:pPr>
        <w:tabs>
          <w:tab w:val="left" w:pos="709"/>
        </w:tabs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9650D4" w:rsidRDefault="009650D4"/>
    <w:sectPr w:rsidR="009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C4" w:rsidRDefault="002A35C4" w:rsidP="009650D4">
      <w:pPr>
        <w:spacing w:after="0" w:line="240" w:lineRule="auto"/>
      </w:pPr>
      <w:r>
        <w:separator/>
      </w:r>
    </w:p>
  </w:endnote>
  <w:endnote w:type="continuationSeparator" w:id="0">
    <w:p w:rsidR="002A35C4" w:rsidRDefault="002A35C4" w:rsidP="009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C4" w:rsidRDefault="002A35C4" w:rsidP="009650D4">
      <w:pPr>
        <w:spacing w:after="0" w:line="240" w:lineRule="auto"/>
      </w:pPr>
      <w:r>
        <w:separator/>
      </w:r>
    </w:p>
  </w:footnote>
  <w:footnote w:type="continuationSeparator" w:id="0">
    <w:p w:rsidR="002A35C4" w:rsidRDefault="002A35C4" w:rsidP="009650D4">
      <w:pPr>
        <w:spacing w:after="0" w:line="240" w:lineRule="auto"/>
      </w:pPr>
      <w:r>
        <w:continuationSeparator/>
      </w:r>
    </w:p>
  </w:footnote>
  <w:footnote w:id="1">
    <w:p w:rsidR="009650D4" w:rsidRPr="00765EE9" w:rsidRDefault="009650D4" w:rsidP="009650D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4"/>
    <w:rsid w:val="002A35C4"/>
    <w:rsid w:val="004C3892"/>
    <w:rsid w:val="00581670"/>
    <w:rsid w:val="006C32D5"/>
    <w:rsid w:val="007A6FD3"/>
    <w:rsid w:val="009650D4"/>
    <w:rsid w:val="00BB711A"/>
    <w:rsid w:val="00D71AE1"/>
    <w:rsid w:val="00E34B95"/>
    <w:rsid w:val="00E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045"/>
  <w15:chartTrackingRefBased/>
  <w15:docId w15:val="{68FE44F7-7D91-440E-86DF-5B2FF85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50D4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50D4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650D4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9650D4"/>
    <w:rPr>
      <w:vertAlign w:val="superscript"/>
    </w:rPr>
  </w:style>
  <w:style w:type="table" w:styleId="a3">
    <w:name w:val="Table Grid"/>
    <w:basedOn w:val="a1"/>
    <w:uiPriority w:val="39"/>
    <w:rsid w:val="0096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Энтина Екатерина Геннадьевна</dc:creator>
  <cp:keywords/>
  <dc:description/>
  <cp:lastModifiedBy>Энтина Екатерина Геннадьевна</cp:lastModifiedBy>
  <cp:revision>4</cp:revision>
  <dcterms:created xsi:type="dcterms:W3CDTF">2022-09-09T09:06:00Z</dcterms:created>
  <dcterms:modified xsi:type="dcterms:W3CDTF">2022-09-09T09:52:00Z</dcterms:modified>
</cp:coreProperties>
</file>