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F8671B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1B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F8671B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E8716D7" w:rsidR="00A47807" w:rsidRPr="009E2FA7" w:rsidRDefault="000550CB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5AEB855" w:rsidR="00A47807" w:rsidRPr="00644990" w:rsidRDefault="000550CB" w:rsidP="0024200C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Давай преподавай! Китайский язык. </w:t>
            </w:r>
          </w:p>
        </w:tc>
      </w:tr>
      <w:tr w:rsidR="00023E4E" w:rsidRPr="009D152B" w14:paraId="257A433B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40A1102E" w:rsidR="00023E4E" w:rsidRPr="00644990" w:rsidRDefault="00644990" w:rsidP="00295F8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4499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Школа Востоковедения </w:t>
            </w:r>
          </w:p>
        </w:tc>
      </w:tr>
      <w:tr w:rsidR="000A439E" w:rsidRPr="009D152B" w14:paraId="5DC778C2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064E946" w:rsidR="000A439E" w:rsidRPr="009D152B" w:rsidRDefault="00644990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Лисянская Кристина Евгеньевна</w:t>
            </w:r>
          </w:p>
        </w:tc>
      </w:tr>
      <w:tr w:rsidR="00A47807" w:rsidRPr="009D152B" w14:paraId="03E3786D" w14:textId="77777777" w:rsidTr="00704103">
        <w:tc>
          <w:tcPr>
            <w:tcW w:w="4902" w:type="dxa"/>
            <w:shd w:val="clear" w:color="auto" w:fill="DAEEF3" w:themeFill="accent5" w:themeFillTint="33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622D51B3" w:rsidR="00A47807" w:rsidRPr="00704103" w:rsidRDefault="00656088" w:rsidP="000550C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0410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Китайский язык</w:t>
            </w:r>
            <w:r w:rsidR="000C397C" w:rsidRPr="0070410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– язык наших стратегических партнеров. Его популярность требует подготовки высококвалифицированных кадров в области методики преподавания китайского языка. Для этого одного знания китайского языка недостаточно. Данный проект поможет студентам получить базовые навыки </w:t>
            </w:r>
            <w:r w:rsidR="00704103" w:rsidRPr="0070410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 методики преподавания китайского языка. </w:t>
            </w:r>
          </w:p>
        </w:tc>
      </w:tr>
      <w:tr w:rsidR="00A47807" w:rsidRPr="009D152B" w14:paraId="7C9CC284" w14:textId="77777777" w:rsidTr="00F8671B">
        <w:tc>
          <w:tcPr>
            <w:tcW w:w="4902" w:type="dxa"/>
            <w:shd w:val="clear" w:color="auto" w:fill="DAEEF3" w:themeFill="accent5" w:themeFillTint="33"/>
          </w:tcPr>
          <w:p w14:paraId="488F959C" w14:textId="6AF01058" w:rsidR="00A47807" w:rsidRPr="000550CB" w:rsidRDefault="00A47807" w:rsidP="009E2FA7">
            <w:pPr>
              <w:rPr>
                <w:rFonts w:ascii="Times New Roman" w:hAnsi="Times New Roman" w:cs="Times New Roman"/>
                <w:color w:val="E5DFEC" w:themeColor="accent4" w:themeTint="33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E74FF72" w:rsidR="00F8671B" w:rsidRPr="0000057F" w:rsidRDefault="00F8671B" w:rsidP="009350EA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Развить базовые навыки проведения уроков китайского языка. </w:t>
            </w:r>
          </w:p>
        </w:tc>
      </w:tr>
      <w:tr w:rsidR="00BF63C9" w:rsidRPr="009D152B" w14:paraId="7971A180" w14:textId="77777777" w:rsidTr="00F8671B">
        <w:tc>
          <w:tcPr>
            <w:tcW w:w="4902" w:type="dxa"/>
            <w:shd w:val="clear" w:color="auto" w:fill="DAEEF3" w:themeFill="accent5" w:themeFillTint="33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25B6F89" w:rsidR="001F7B68" w:rsidRPr="001F7B68" w:rsidRDefault="001F7B68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F7B68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Подготовка </w:t>
            </w:r>
            <w:r w:rsidR="00F8671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методический разработок к урокам китайского языка.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Возможность </w:t>
            </w:r>
            <w:r w:rsidR="00F8671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проведения занятий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используя данные наработки.</w:t>
            </w:r>
          </w:p>
        </w:tc>
      </w:tr>
      <w:tr w:rsidR="009E2FA7" w:rsidRPr="009D152B" w14:paraId="4203FB8C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6DC55D7" w14:textId="4BD0D24C" w:rsidR="000550CB" w:rsidRDefault="00FE5496" w:rsidP="000550C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</w:t>
            </w:r>
            <w:r w:rsidR="000550C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Владение китайским языком на уровне не ниже </w:t>
            </w:r>
            <w:r w:rsidR="000550CB"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>HSK</w:t>
            </w:r>
            <w:r w:rsidR="000550CB" w:rsidRPr="000550C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4</w:t>
            </w:r>
            <w:r w:rsidR="000550C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.</w:t>
            </w:r>
          </w:p>
          <w:p w14:paraId="2520879A" w14:textId="7BAB8A5C" w:rsidR="000550CB" w:rsidRDefault="000550CB" w:rsidP="000550C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- Хорошее произношение. </w:t>
            </w:r>
          </w:p>
          <w:p w14:paraId="7EE7DBE3" w14:textId="606ED135" w:rsidR="000550CB" w:rsidRDefault="000550CB" w:rsidP="000550C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Оценка по китайскому языку за последний модуль не ниже 7.</w:t>
            </w:r>
          </w:p>
          <w:p w14:paraId="165CD252" w14:textId="41D92C49" w:rsidR="000550CB" w:rsidRDefault="000550CB" w:rsidP="000550C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Желание преподавать китайский язык.</w:t>
            </w:r>
          </w:p>
          <w:p w14:paraId="4384D08D" w14:textId="213E81FC" w:rsidR="00F134DF" w:rsidRDefault="00F134DF" w:rsidP="000550C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Интерес к профессии учитель (преподаватель).</w:t>
            </w:r>
          </w:p>
          <w:p w14:paraId="3A8CAE35" w14:textId="21677F68" w:rsidR="00C23085" w:rsidRPr="00FE5496" w:rsidRDefault="000550CB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- Креативность.</w:t>
            </w:r>
          </w:p>
        </w:tc>
      </w:tr>
      <w:tr w:rsidR="00F17150" w:rsidRPr="009D152B" w14:paraId="1B36512B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32CFEDB" w:rsidR="00F17150" w:rsidRPr="00D71935" w:rsidRDefault="00D71935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7193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F8752D">
        <w:tc>
          <w:tcPr>
            <w:tcW w:w="4902" w:type="dxa"/>
            <w:shd w:val="clear" w:color="auto" w:fill="DAEEF3" w:themeFill="accent5" w:themeFillTint="33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B11E11" w14:textId="77777777" w:rsidR="007475F9" w:rsidRDefault="007475F9" w:rsidP="007475F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рамках проекта каждый студент </w:t>
            </w:r>
            <w:r w:rsidRPr="00ED49D3">
              <w:rPr>
                <w:rFonts w:ascii="Times New Roman" w:hAnsi="Times New Roman" w:cs="Times New Roman"/>
                <w:b/>
                <w:bCs/>
                <w:i/>
              </w:rPr>
              <w:t>подготовит:</w:t>
            </w:r>
          </w:p>
          <w:p w14:paraId="7F2BB387" w14:textId="77777777" w:rsidR="007475F9" w:rsidRDefault="0026164F" w:rsidP="002616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Портрет современного учителя.</w:t>
            </w:r>
          </w:p>
          <w:p w14:paraId="26643ADE" w14:textId="77777777" w:rsidR="0026164F" w:rsidRDefault="00ED49D3" w:rsidP="002616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Методическую разработку по обучению произносительной стороне речи.</w:t>
            </w:r>
          </w:p>
          <w:p w14:paraId="32827F90" w14:textId="77777777" w:rsidR="00ED49D3" w:rsidRDefault="00ED49D3" w:rsidP="002616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Методическую разработку по обучению</w:t>
            </w:r>
            <w:r>
              <w:rPr>
                <w:rFonts w:ascii="Times New Roman" w:hAnsi="Times New Roman" w:cs="Times New Roman"/>
                <w:i/>
              </w:rPr>
              <w:t xml:space="preserve"> лексической стороне речи.</w:t>
            </w:r>
          </w:p>
          <w:p w14:paraId="04B684E0" w14:textId="77777777" w:rsidR="00ED49D3" w:rsidRDefault="00ED49D3" w:rsidP="002616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Методическую разработку по обучению</w:t>
            </w:r>
            <w:r>
              <w:rPr>
                <w:rFonts w:ascii="Times New Roman" w:hAnsi="Times New Roman" w:cs="Times New Roman"/>
                <w:i/>
              </w:rPr>
              <w:t xml:space="preserve"> грамматической стороне речи.</w:t>
            </w:r>
          </w:p>
          <w:p w14:paraId="65BDCEF6" w14:textId="77777777" w:rsidR="00ED49D3" w:rsidRDefault="00ED49D3" w:rsidP="002616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Методическую разработку по обучению</w:t>
            </w:r>
            <w:r>
              <w:rPr>
                <w:rFonts w:ascii="Times New Roman" w:hAnsi="Times New Roman" w:cs="Times New Roman"/>
                <w:i/>
              </w:rPr>
              <w:t xml:space="preserve"> (диалогическая, монологическая речь).</w:t>
            </w:r>
          </w:p>
          <w:p w14:paraId="7238E703" w14:textId="77777777" w:rsidR="00ED49D3" w:rsidRDefault="00ED49D3" w:rsidP="0026164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Методическую разработку по обучению</w:t>
            </w:r>
            <w:r>
              <w:rPr>
                <w:rFonts w:ascii="Times New Roman" w:hAnsi="Times New Roman" w:cs="Times New Roman"/>
                <w:i/>
              </w:rPr>
              <w:t xml:space="preserve"> иероглифическому письму.</w:t>
            </w:r>
          </w:p>
          <w:p w14:paraId="0A0D1F79" w14:textId="77777777" w:rsidR="00ED49D3" w:rsidRDefault="00ED49D3" w:rsidP="00ED49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Методическую разработку по обучению</w:t>
            </w:r>
            <w:r>
              <w:rPr>
                <w:rFonts w:ascii="Times New Roman" w:hAnsi="Times New Roman" w:cs="Times New Roman"/>
                <w:i/>
              </w:rPr>
              <w:t xml:space="preserve"> письменной речи на КЯ.</w:t>
            </w:r>
          </w:p>
          <w:p w14:paraId="01780FC8" w14:textId="77777777" w:rsidR="00F8752D" w:rsidRDefault="00F8752D" w:rsidP="00ED49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Методическую разработку по обучению</w:t>
            </w:r>
            <w:r>
              <w:rPr>
                <w:rFonts w:ascii="Times New Roman" w:hAnsi="Times New Roman" w:cs="Times New Roman"/>
                <w:i/>
              </w:rPr>
              <w:t xml:space="preserve"> аудированию.</w:t>
            </w:r>
          </w:p>
          <w:p w14:paraId="33B7B59B" w14:textId="77777777" w:rsidR="00F8752D" w:rsidRDefault="00F8752D" w:rsidP="00ED49D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Методическую разработку по обучению </w:t>
            </w:r>
            <w:r>
              <w:rPr>
                <w:rFonts w:ascii="Times New Roman" w:hAnsi="Times New Roman" w:cs="Times New Roman"/>
                <w:i/>
              </w:rPr>
              <w:t>чтению.</w:t>
            </w:r>
          </w:p>
          <w:p w14:paraId="03E40DB4" w14:textId="77777777" w:rsidR="00F8752D" w:rsidRDefault="00F8752D" w:rsidP="00F8752D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F8752D">
              <w:rPr>
                <w:rFonts w:ascii="Times New Roman" w:hAnsi="Times New Roman" w:cs="Times New Roman"/>
                <w:b/>
                <w:bCs/>
                <w:i/>
              </w:rPr>
              <w:t>проведет:</w:t>
            </w:r>
          </w:p>
          <w:p w14:paraId="2C1ECF4F" w14:textId="3F03A3A1" w:rsidR="00F8752D" w:rsidRDefault="00F8752D" w:rsidP="00F875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Фрагменты уроков, используя свои разработки. </w:t>
            </w:r>
          </w:p>
          <w:p w14:paraId="2524BCD5" w14:textId="5484CCB9" w:rsidR="00F8752D" w:rsidRPr="00F8752D" w:rsidRDefault="00F8752D" w:rsidP="00F875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Целый урок, </w:t>
            </w:r>
            <w:r>
              <w:rPr>
                <w:rFonts w:ascii="Times New Roman" w:hAnsi="Times New Roman" w:cs="Times New Roman"/>
                <w:i/>
              </w:rPr>
              <w:t xml:space="preserve">используя свои разработки. </w:t>
            </w:r>
          </w:p>
        </w:tc>
      </w:tr>
      <w:tr w:rsidR="00F17150" w:rsidRPr="009D152B" w14:paraId="2F3B5B12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4A42967" w14:textId="68D53034" w:rsidR="000550CB" w:rsidRDefault="000550C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Оценка по китайскому языку за</w:t>
            </w:r>
          </w:p>
          <w:p w14:paraId="7CA0D828" w14:textId="77777777" w:rsidR="00F17150" w:rsidRDefault="000550C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последний модуль не ниже 7 баллов.</w:t>
            </w:r>
          </w:p>
          <w:p w14:paraId="2DA50847" w14:textId="23FCC9F5" w:rsidR="000550CB" w:rsidRPr="00F17150" w:rsidRDefault="000550C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</w:t>
            </w:r>
            <w:r w:rsidR="00F134DF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Краткая видео-презентация себя на 1-2 минуты, в которой раскрыты основные личностные качества и мотивы участия в проекте. </w:t>
            </w:r>
          </w:p>
        </w:tc>
      </w:tr>
      <w:tr w:rsidR="00691CF6" w:rsidRPr="009D152B" w14:paraId="03FD99AE" w14:textId="77777777" w:rsidTr="00D602D1">
        <w:tc>
          <w:tcPr>
            <w:tcW w:w="4902" w:type="dxa"/>
            <w:shd w:val="clear" w:color="auto" w:fill="DAEEF3" w:themeFill="accent5" w:themeFillTint="33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CAE6A33" w:rsidR="00691CF6" w:rsidRPr="00F134DF" w:rsidRDefault="00F134D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01.11.2022-15.05.2023</w:t>
            </w:r>
            <w:r w:rsidR="008C722A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(студенты выпускных курсов закончат раннее)</w:t>
            </w:r>
          </w:p>
        </w:tc>
      </w:tr>
      <w:tr w:rsidR="009E2FA7" w:rsidRPr="009D152B" w14:paraId="71E87C93" w14:textId="77777777" w:rsidTr="008C722A">
        <w:tc>
          <w:tcPr>
            <w:tcW w:w="4902" w:type="dxa"/>
            <w:shd w:val="clear" w:color="auto" w:fill="DAEEF3" w:themeFill="accent5" w:themeFillTint="33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E12AFE3" w:rsidR="009E2FA7" w:rsidRPr="0000057F" w:rsidRDefault="008C722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8C722A">
        <w:tc>
          <w:tcPr>
            <w:tcW w:w="4902" w:type="dxa"/>
            <w:shd w:val="clear" w:color="auto" w:fill="DAEEF3" w:themeFill="accent5" w:themeFillTint="33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A02A2DF" w:rsidR="00F17150" w:rsidRPr="00F17150" w:rsidRDefault="008C722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704103">
        <w:tc>
          <w:tcPr>
            <w:tcW w:w="4902" w:type="dxa"/>
            <w:shd w:val="clear" w:color="auto" w:fill="DAEEF3" w:themeFill="accent5" w:themeFillTint="33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7EFC63D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FB304D">
        <w:tc>
          <w:tcPr>
            <w:tcW w:w="4902" w:type="dxa"/>
            <w:shd w:val="clear" w:color="auto" w:fill="DAEEF3" w:themeFill="accent5" w:themeFillTint="33"/>
          </w:tcPr>
          <w:p w14:paraId="6861C4AF" w14:textId="4FEF1E56" w:rsidR="00F379A0" w:rsidRPr="006A2A36" w:rsidRDefault="009E2FA7" w:rsidP="009E2FA7">
            <w:pPr>
              <w:rPr>
                <w:rFonts w:ascii="Times New Roman" w:hAnsi="Times New Roman" w:cs="Times New Roman"/>
              </w:rPr>
            </w:pPr>
            <w:r w:rsidRPr="006A2A36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973F7CB" w:rsidR="00F379A0" w:rsidRPr="00FB304D" w:rsidRDefault="00FB304D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Методические разработки к урокам китайского языка (технологическая карта, презентации (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ppt</w:t>
            </w:r>
            <w:r w:rsidRPr="00FB304D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  <w:i/>
                <w:iCs/>
              </w:rPr>
              <w:t>, иной раздаточный материал.)</w:t>
            </w:r>
          </w:p>
        </w:tc>
      </w:tr>
      <w:tr w:rsidR="00A47807" w:rsidRPr="009D152B" w14:paraId="384D585B" w14:textId="77777777" w:rsidTr="007475F9">
        <w:tc>
          <w:tcPr>
            <w:tcW w:w="4902" w:type="dxa"/>
            <w:shd w:val="clear" w:color="auto" w:fill="DAEEF3" w:themeFill="accent5" w:themeFillTint="33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F50EAD4" w14:textId="3DBA4F56" w:rsidR="00A47807" w:rsidRDefault="006A2A36" w:rsidP="00AD4D4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FE5496" w:rsidRPr="00FE5496">
              <w:rPr>
                <w:rFonts w:ascii="Times New Roman" w:hAnsi="Times New Roman" w:cs="Times New Roman"/>
                <w:i/>
                <w:iCs/>
              </w:rPr>
              <w:t>Отработка навыка аналитического мышления (анализ, синтез, сравнение, обобщение)</w:t>
            </w:r>
          </w:p>
          <w:p w14:paraId="1FAA70FD" w14:textId="77777777" w:rsidR="006A2A36" w:rsidRDefault="006A2A36" w:rsidP="00AD4D49">
            <w:pPr>
              <w:rPr>
                <w:rFonts w:ascii="Times New Roman" w:hAnsi="Times New Roman" w:cs="Times New Roman"/>
                <w:i/>
                <w:iCs/>
              </w:rPr>
            </w:pPr>
            <w:r w:rsidRPr="006A2A36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00057F">
              <w:rPr>
                <w:rFonts w:ascii="Times New Roman" w:hAnsi="Times New Roman" w:cs="Times New Roman"/>
                <w:i/>
                <w:iCs/>
              </w:rPr>
              <w:t>Н</w:t>
            </w:r>
            <w:r w:rsidRPr="006A2A36">
              <w:rPr>
                <w:rFonts w:ascii="Times New Roman" w:hAnsi="Times New Roman" w:cs="Times New Roman"/>
                <w:i/>
                <w:iCs/>
              </w:rPr>
              <w:t>авыки чтения, критического анализа и реферирования научной литературы на иностранных языках</w:t>
            </w:r>
          </w:p>
          <w:p w14:paraId="0C4E70E2" w14:textId="7BDED264" w:rsidR="007475F9" w:rsidRPr="006A2A36" w:rsidRDefault="00944F38" w:rsidP="00AD4D4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7475F9">
              <w:rPr>
                <w:rFonts w:ascii="Times New Roman" w:hAnsi="Times New Roman" w:cs="Times New Roman"/>
                <w:i/>
                <w:iCs/>
              </w:rPr>
              <w:t xml:space="preserve">Практические навыки подготовки и проведения уроков китайского языка (обучение произносительной стороне речи, обучение лексической стороне речи, </w:t>
            </w:r>
            <w:r w:rsidR="007475F9">
              <w:rPr>
                <w:rFonts w:ascii="Times New Roman" w:hAnsi="Times New Roman" w:cs="Times New Roman"/>
                <w:i/>
                <w:iCs/>
              </w:rPr>
              <w:t>обучение</w:t>
            </w:r>
            <w:r w:rsidR="007475F9">
              <w:rPr>
                <w:rFonts w:ascii="Times New Roman" w:hAnsi="Times New Roman" w:cs="Times New Roman"/>
                <w:i/>
                <w:iCs/>
              </w:rPr>
              <w:t xml:space="preserve"> грамматической стороне речи, обучение продуктивным</w:t>
            </w:r>
            <w:r w:rsidR="00F8752D">
              <w:rPr>
                <w:rFonts w:ascii="Times New Roman" w:hAnsi="Times New Roman" w:cs="Times New Roman"/>
                <w:i/>
                <w:iCs/>
              </w:rPr>
              <w:t xml:space="preserve"> и рецептивным</w:t>
            </w:r>
            <w:r w:rsidR="007475F9">
              <w:rPr>
                <w:rFonts w:ascii="Times New Roman" w:hAnsi="Times New Roman" w:cs="Times New Roman"/>
                <w:i/>
                <w:iCs/>
              </w:rPr>
              <w:t xml:space="preserve"> видам речевой деятельности).</w:t>
            </w:r>
          </w:p>
        </w:tc>
      </w:tr>
      <w:tr w:rsidR="00971EDC" w:rsidRPr="009D152B" w14:paraId="3AE0C6F1" w14:textId="77777777" w:rsidTr="001C684C">
        <w:tc>
          <w:tcPr>
            <w:tcW w:w="4902" w:type="dxa"/>
            <w:shd w:val="clear" w:color="auto" w:fill="DAEEF3" w:themeFill="accent5" w:themeFillTint="33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537DE69" w14:textId="52614C47" w:rsidR="00971EDC" w:rsidRDefault="0000057F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К1 – </w:t>
            </w:r>
            <w:r w:rsidR="001C684C">
              <w:rPr>
                <w:rFonts w:ascii="Times New Roman" w:hAnsi="Times New Roman" w:cs="Times New Roman"/>
                <w:i/>
              </w:rPr>
              <w:t>Присутствие</w:t>
            </w:r>
          </w:p>
          <w:p w14:paraId="6EC8EB08" w14:textId="0025F5B2" w:rsidR="0000057F" w:rsidRDefault="0000057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К2 – </w:t>
            </w:r>
            <w:r w:rsidR="001C684C">
              <w:rPr>
                <w:rFonts w:ascii="Times New Roman" w:hAnsi="Times New Roman" w:cs="Times New Roman"/>
                <w:i/>
                <w:color w:val="000000" w:themeColor="text1"/>
              </w:rPr>
              <w:t>Текущая работа (средняя оценка по текущим работам)</w:t>
            </w:r>
          </w:p>
          <w:p w14:paraId="50FDC33D" w14:textId="070E1D60" w:rsidR="0000057F" w:rsidRDefault="0000057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К3 – </w:t>
            </w:r>
            <w:r w:rsidR="001C684C">
              <w:rPr>
                <w:rFonts w:ascii="Times New Roman" w:hAnsi="Times New Roman" w:cs="Times New Roman"/>
                <w:i/>
                <w:color w:val="000000" w:themeColor="text1"/>
              </w:rPr>
              <w:t>Финальная работа</w:t>
            </w:r>
            <w:r w:rsidR="00944F3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53673ECB" w14:textId="0F008CB9" w:rsidR="0000057F" w:rsidRPr="00F17150" w:rsidRDefault="0000057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(К1 + К2 + К3)/3 </w:t>
            </w:r>
          </w:p>
        </w:tc>
      </w:tr>
      <w:tr w:rsidR="009A3754" w:rsidRPr="009D152B" w14:paraId="301B92D0" w14:textId="77777777" w:rsidTr="001C684C">
        <w:tc>
          <w:tcPr>
            <w:tcW w:w="4902" w:type="dxa"/>
            <w:shd w:val="clear" w:color="auto" w:fill="DAEEF3" w:themeFill="accent5" w:themeFillTint="33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B861795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1C684C">
        <w:tc>
          <w:tcPr>
            <w:tcW w:w="4902" w:type="dxa"/>
            <w:shd w:val="clear" w:color="auto" w:fill="DAEEF3" w:themeFill="accent5" w:themeFillTint="33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01CBF46" w:rsidR="00F379A0" w:rsidRPr="009D152B" w:rsidRDefault="00D71935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 ОП бакалавриата и магистратуры</w:t>
            </w:r>
            <w:r w:rsidR="001C684C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на которых изучается китайский язык. </w:t>
            </w:r>
          </w:p>
        </w:tc>
      </w:tr>
      <w:tr w:rsidR="00F379A0" w:rsidRPr="009D152B" w14:paraId="4B6A6EBF" w14:textId="77777777" w:rsidTr="00F134DF">
        <w:tc>
          <w:tcPr>
            <w:tcW w:w="4902" w:type="dxa"/>
            <w:shd w:val="clear" w:color="auto" w:fill="DAEEF3" w:themeFill="accent5" w:themeFillTint="33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FC64A26" w:rsidR="00F379A0" w:rsidRPr="009D152B" w:rsidRDefault="009C19E6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Онлайн (удаленная работа)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6BC6"/>
    <w:multiLevelType w:val="hybridMultilevel"/>
    <w:tmpl w:val="64D01052"/>
    <w:lvl w:ilvl="0" w:tplc="BADA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2EA9"/>
    <w:multiLevelType w:val="hybridMultilevel"/>
    <w:tmpl w:val="EDE63CEE"/>
    <w:lvl w:ilvl="0" w:tplc="5D06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B6DE1"/>
    <w:multiLevelType w:val="hybridMultilevel"/>
    <w:tmpl w:val="A064C810"/>
    <w:lvl w:ilvl="0" w:tplc="A7D40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198195">
    <w:abstractNumId w:val="5"/>
  </w:num>
  <w:num w:numId="2" w16cid:durableId="497043603">
    <w:abstractNumId w:val="3"/>
  </w:num>
  <w:num w:numId="3" w16cid:durableId="643050296">
    <w:abstractNumId w:val="2"/>
  </w:num>
  <w:num w:numId="4" w16cid:durableId="872688578">
    <w:abstractNumId w:val="0"/>
  </w:num>
  <w:num w:numId="5" w16cid:durableId="859702126">
    <w:abstractNumId w:val="6"/>
  </w:num>
  <w:num w:numId="6" w16cid:durableId="573930362">
    <w:abstractNumId w:val="1"/>
  </w:num>
  <w:num w:numId="7" w16cid:durableId="1506090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0057F"/>
    <w:rsid w:val="00023E4E"/>
    <w:rsid w:val="00032C8B"/>
    <w:rsid w:val="00054118"/>
    <w:rsid w:val="000550CB"/>
    <w:rsid w:val="0008117D"/>
    <w:rsid w:val="00097D02"/>
    <w:rsid w:val="000A439E"/>
    <w:rsid w:val="000C397C"/>
    <w:rsid w:val="001B0C26"/>
    <w:rsid w:val="001C684C"/>
    <w:rsid w:val="001D79C2"/>
    <w:rsid w:val="001F7B68"/>
    <w:rsid w:val="00231EA4"/>
    <w:rsid w:val="0024200C"/>
    <w:rsid w:val="0026164F"/>
    <w:rsid w:val="00264933"/>
    <w:rsid w:val="00287B2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046C"/>
    <w:rsid w:val="00644990"/>
    <w:rsid w:val="00656088"/>
    <w:rsid w:val="00691CF6"/>
    <w:rsid w:val="006A2A36"/>
    <w:rsid w:val="006A319D"/>
    <w:rsid w:val="006E5DCE"/>
    <w:rsid w:val="006F7626"/>
    <w:rsid w:val="00704103"/>
    <w:rsid w:val="007475F9"/>
    <w:rsid w:val="00772F69"/>
    <w:rsid w:val="007B083E"/>
    <w:rsid w:val="0082311B"/>
    <w:rsid w:val="00834E3D"/>
    <w:rsid w:val="008B354C"/>
    <w:rsid w:val="008B458B"/>
    <w:rsid w:val="008C722A"/>
    <w:rsid w:val="009350EA"/>
    <w:rsid w:val="00944F38"/>
    <w:rsid w:val="00963578"/>
    <w:rsid w:val="00971EDC"/>
    <w:rsid w:val="00990D2A"/>
    <w:rsid w:val="009A3754"/>
    <w:rsid w:val="009C19E6"/>
    <w:rsid w:val="009D152B"/>
    <w:rsid w:val="009E2FA7"/>
    <w:rsid w:val="00A013F2"/>
    <w:rsid w:val="00A47807"/>
    <w:rsid w:val="00A550AE"/>
    <w:rsid w:val="00A83DBC"/>
    <w:rsid w:val="00AD4D49"/>
    <w:rsid w:val="00AD5C4C"/>
    <w:rsid w:val="00B47552"/>
    <w:rsid w:val="00BF63C9"/>
    <w:rsid w:val="00C23085"/>
    <w:rsid w:val="00C86CA2"/>
    <w:rsid w:val="00D448DA"/>
    <w:rsid w:val="00D50690"/>
    <w:rsid w:val="00D602D1"/>
    <w:rsid w:val="00D66022"/>
    <w:rsid w:val="00D71935"/>
    <w:rsid w:val="00ED49D3"/>
    <w:rsid w:val="00EF51AC"/>
    <w:rsid w:val="00F134DF"/>
    <w:rsid w:val="00F17150"/>
    <w:rsid w:val="00F17335"/>
    <w:rsid w:val="00F379A0"/>
    <w:rsid w:val="00F50313"/>
    <w:rsid w:val="00F745EA"/>
    <w:rsid w:val="00F8671B"/>
    <w:rsid w:val="00F8752D"/>
    <w:rsid w:val="00FB304D"/>
    <w:rsid w:val="00FE549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A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Dertev</cp:lastModifiedBy>
  <cp:revision>25</cp:revision>
  <dcterms:created xsi:type="dcterms:W3CDTF">2015-06-17T12:15:00Z</dcterms:created>
  <dcterms:modified xsi:type="dcterms:W3CDTF">2022-09-07T08:39:00Z</dcterms:modified>
</cp:coreProperties>
</file>