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681B5D6" w:rsidR="008756F6" w:rsidRPr="00E93518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FB03E5F" w:rsidR="00C851B3" w:rsidRPr="00E93518" w:rsidRDefault="008C5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892BA69" w:rsidR="00C86B47" w:rsidRPr="00BD012B" w:rsidRDefault="00BD012B" w:rsidP="00624C8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Организация проведения мастер-классов в Институте медиа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1E67ED8" w:rsidR="00C86B47" w:rsidRPr="00E93518" w:rsidRDefault="00BD01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Институт медиа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2EA2412" w:rsidR="00C86B47" w:rsidRPr="00E93518" w:rsidRDefault="00AE774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Эрнест Гедревич Мацкявичюс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BFCE75E" w:rsidR="001E44E9" w:rsidRPr="00E93518" w:rsidRDefault="00AE774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Директор Института медиа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B842412" w:rsidR="008756F6" w:rsidRPr="00E93518" w:rsidRDefault="00BD012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EMATSKYAVICHYUS@hse.ru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6B916CF8" w14:textId="2337E57E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 сентября по декабрь 2022 года студентам предстоит </w:t>
            </w:r>
            <w:r w:rsidR="0024551F" w:rsidRPr="00385DA2">
              <w:rPr>
                <w:rFonts w:ascii="Times New Roman" w:hAnsi="Times New Roman" w:cs="Times New Roman"/>
                <w:lang w:val="ru-RU"/>
              </w:rPr>
              <w:t>организовывать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</w:t>
            </w:r>
            <w:r w:rsidR="0024551F" w:rsidRPr="00385DA2">
              <w:rPr>
                <w:rFonts w:ascii="Times New Roman" w:hAnsi="Times New Roman" w:cs="Times New Roman"/>
                <w:lang w:val="ru-RU"/>
              </w:rPr>
              <w:t>сопровождать</w:t>
            </w:r>
            <w:r w:rsidR="0024551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мастер-классы Института медиа с приглашенными медиаперсонами. </w:t>
            </w:r>
          </w:p>
          <w:p w14:paraId="450E6878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4CA9F88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Основные виды деятельности в проекте:</w:t>
            </w:r>
          </w:p>
          <w:p w14:paraId="7C56F95F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продюсирование мастер-классов в Институте медиа;</w:t>
            </w:r>
          </w:p>
          <w:p w14:paraId="2FA9B0F7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видео и фотосъемка выступлений спикеров во время мастер-класса; </w:t>
            </w:r>
          </w:p>
          <w:p w14:paraId="1BF6CC86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создание фотоотчета мероприятия;</w:t>
            </w:r>
          </w:p>
          <w:p w14:paraId="6610ED85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дальнейший монтаж отснятого материала;</w:t>
            </w:r>
          </w:p>
          <w:p w14:paraId="3274F40A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подготовка контента для промо мероприятий, написание пост-релизов для сайта НИУ ВШЭ;</w:t>
            </w:r>
          </w:p>
          <w:p w14:paraId="4BC2EC9D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0FFC19BB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Отснятые студентами материалы будут использованы в качестве отчета о проведенных мероприятиях в социальных сетях (ВК и Телеграм) Института медиа, а также на страницах ИМ на сайте НИУ ВШЭ. Студенты выступят в качестве организаторов (продюсеров) мероприятий и будут участвовать в привлечении потенциальных спикеров мастер-классов. </w:t>
            </w:r>
          </w:p>
          <w:p w14:paraId="5573D47A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7AB3957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EC3A375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Полученные знания и навыки студенты смогут применять во время обучения на образовательных программах НИУ ВШЭ и в профессиональной деятельности. </w:t>
            </w:r>
          </w:p>
          <w:p w14:paraId="1262AC14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6E70364E" w14:textId="6F1C07D1" w:rsidR="00BD012B" w:rsidRPr="00E93518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Формат работы: оффлайн, в течение </w:t>
            </w:r>
            <w:r w:rsidR="0024551F" w:rsidRPr="00385DA2">
              <w:rPr>
                <w:rFonts w:ascii="Times New Roman" w:hAnsi="Times New Roman" w:cs="Times New Roman"/>
                <w:lang w:val="ru-RU"/>
              </w:rPr>
              <w:t>15 недель</w:t>
            </w:r>
            <w:r w:rsidRPr="00385D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до 31 декабря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2022 года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14:paraId="023B5190" w14:textId="2F64BB24" w:rsidR="00127F72" w:rsidRPr="00E93518" w:rsidRDefault="00127F72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796ECEF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BD012B">
              <w:rPr>
                <w:rFonts w:ascii="Times New Roman" w:hAnsi="Times New Roman" w:cs="Times New Roman"/>
                <w:iCs/>
                <w:lang w:val="ru-RU"/>
              </w:rPr>
              <w:t xml:space="preserve">Мастер-классы Института медиа с известными медиперсонами нацелены на погружение студентов в индустрию и проблематику медиа отрасли. Приглашенные эксперты поделятся личными стратегиями успеха, а также расскажут о тенденциях в медиасфере. Мастер-классы объединят студентов НИУ ВШЭ заинтересованных в личном и профессиональном росте, познакомятся с новыми профессиями, существующими в медиа. </w:t>
            </w:r>
          </w:p>
          <w:p w14:paraId="140C46E6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36089044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BD012B">
              <w:rPr>
                <w:rFonts w:ascii="Times New Roman" w:hAnsi="Times New Roman" w:cs="Times New Roman"/>
                <w:iCs/>
                <w:lang w:val="ru-RU"/>
              </w:rPr>
              <w:t>Цели данного проекта на Ярмарке проектов:</w:t>
            </w:r>
          </w:p>
          <w:p w14:paraId="019348B7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BD012B">
              <w:rPr>
                <w:rFonts w:ascii="Times New Roman" w:hAnsi="Times New Roman" w:cs="Times New Roman"/>
                <w:iCs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iCs/>
                <w:lang w:val="ru-RU"/>
              </w:rPr>
              <w:tab/>
              <w:t>Привлечение заинтересованных студентов к внеучебной деятельности в рамках НИУ ВШЭ</w:t>
            </w:r>
          </w:p>
          <w:p w14:paraId="0A32238B" w14:textId="0A5936F3" w:rsidR="00C86B47" w:rsidRPr="00E93518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BD012B">
              <w:rPr>
                <w:rFonts w:ascii="Times New Roman" w:hAnsi="Times New Roman" w:cs="Times New Roman"/>
                <w:iCs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iCs/>
                <w:lang w:val="ru-RU"/>
              </w:rPr>
              <w:tab/>
              <w:t>Получение студентами практических навыков (+ создание материалов для портфолио).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70374AD4" w14:textId="77777777" w:rsidR="00BD012B" w:rsidRPr="00BD012B" w:rsidRDefault="00BD012B" w:rsidP="00BD012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Ожидается, что за период реализации проекта студенты:</w:t>
            </w:r>
          </w:p>
          <w:p w14:paraId="143EA652" w14:textId="49DAB018" w:rsidR="00BD012B" w:rsidRPr="00BD012B" w:rsidRDefault="00BD012B" w:rsidP="00BD012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 xml:space="preserve">смогут создать фото- и </w:t>
            </w:r>
            <w:r w:rsidR="0024551F"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видеоотчеты</w:t>
            </w: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мероприятий;</w:t>
            </w:r>
          </w:p>
          <w:p w14:paraId="427F62A5" w14:textId="77777777" w:rsidR="00BD012B" w:rsidRPr="00BD012B" w:rsidRDefault="00BD012B" w:rsidP="00BD012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на основе отснятого фотоматериала составят подборку фотографий (не менее 500 снимков);</w:t>
            </w:r>
          </w:p>
          <w:p w14:paraId="2BF81907" w14:textId="77777777" w:rsidR="00BD012B" w:rsidRPr="00BD012B" w:rsidRDefault="00BD012B" w:rsidP="00BD012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на основе отснятого видеоматериала смонтируют ролики с выступлениями спикеров</w:t>
            </w:r>
          </w:p>
          <w:p w14:paraId="67E4E726" w14:textId="77777777" w:rsidR="00BD012B" w:rsidRPr="00BD012B" w:rsidRDefault="00BD012B" w:rsidP="00BD012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освоят азы продюсерской работы;</w:t>
            </w:r>
          </w:p>
          <w:p w14:paraId="53849331" w14:textId="77777777" w:rsidR="00BD012B" w:rsidRPr="00BD012B" w:rsidRDefault="00BD012B" w:rsidP="00BD012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освоят написание анонсов и журналистских;</w:t>
            </w:r>
          </w:p>
          <w:p w14:paraId="200F9858" w14:textId="77777777" w:rsidR="00BD012B" w:rsidRPr="00BD012B" w:rsidRDefault="00BD012B" w:rsidP="00BD012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материалов о мероприятиях;</w:t>
            </w:r>
          </w:p>
          <w:p w14:paraId="19A76CC3" w14:textId="77777777" w:rsidR="008756F6" w:rsidRDefault="00BD012B" w:rsidP="00BD012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получат навык ведения интервью.</w:t>
            </w:r>
          </w:p>
          <w:p w14:paraId="077706FD" w14:textId="77777777" w:rsidR="00BD012B" w:rsidRDefault="00BD012B" w:rsidP="00BD012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460C88E2" w14:textId="29A3B0C2" w:rsidR="00BD012B" w:rsidRPr="00BD012B" w:rsidRDefault="00BD012B" w:rsidP="00BD012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 общей сложности студенты организуют и сопроводят не менее 4-х мастер-классов.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7755A944" w14:textId="77777777" w:rsidR="00127F72" w:rsidRPr="00E93518" w:rsidRDefault="00127F72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 xml:space="preserve">Получение навыков </w:t>
            </w:r>
            <w:r w:rsidR="003326D7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коммуникационного 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сопровождения мероприятий. </w:t>
            </w:r>
          </w:p>
          <w:p w14:paraId="502E348B" w14:textId="7DC12FDA" w:rsidR="003326D7" w:rsidRPr="00E93518" w:rsidRDefault="003326D7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A96CF4B" w:rsidR="00414FC2" w:rsidRPr="00E93518" w:rsidRDefault="007412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  <w:r w:rsidR="00414FC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10</w:t>
            </w:r>
            <w:r w:rsidR="00414FC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4C1A5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9C8232C" w:rsidR="00414FC2" w:rsidRPr="00E93518" w:rsidRDefault="007E57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31</w:t>
            </w:r>
            <w:r w:rsidR="00414FC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4C1A5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12</w:t>
            </w:r>
            <w:r w:rsidR="00414FC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4C1A5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E93518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9015850" w:rsidR="00414FC2" w:rsidRPr="00E93518" w:rsidRDefault="003D64B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E93518" w:rsidRDefault="00D26D2B" w:rsidP="00135E29">
            <w:pPr>
              <w:pStyle w:val="Default"/>
              <w:ind w:right="567"/>
              <w:rPr>
                <w:color w:val="000000" w:themeColor="text1"/>
                <w:sz w:val="26"/>
                <w:szCs w:val="26"/>
              </w:rPr>
            </w:pPr>
            <w:r w:rsidRPr="00E93518">
              <w:rPr>
                <w:rFonts w:eastAsia="Arial"/>
                <w:color w:val="000000" w:themeColor="text1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424F45C" w:rsidR="00D26D2B" w:rsidRPr="00E93518" w:rsidRDefault="002455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85DA2">
              <w:rPr>
                <w:rFonts w:ascii="Times New Roman" w:hAnsi="Times New Roman" w:cs="Times New Roman"/>
                <w:iCs/>
                <w:lang w:val="ru-RU"/>
              </w:rPr>
              <w:t>10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CBAD0E7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№1:</w:t>
            </w:r>
          </w:p>
          <w:p w14:paraId="65ED0761" w14:textId="63E2ED52" w:rsidR="004C1A52" w:rsidRPr="00E93518" w:rsidRDefault="007E57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Фотограф</w:t>
            </w:r>
            <w:r w:rsidR="0031353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 xml:space="preserve"> (2 вакансии)</w:t>
            </w:r>
          </w:p>
          <w:p w14:paraId="3EFE7818" w14:textId="5DA19C4A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1BF59CA6" w14:textId="1FC7467D" w:rsidR="004C1A52" w:rsidRPr="00E93518" w:rsidRDefault="004C1A52" w:rsidP="004C1A52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посещение мероприятий</w:t>
            </w:r>
          </w:p>
          <w:p w14:paraId="3AE7E9ED" w14:textId="07816608" w:rsidR="004C1A52" w:rsidRPr="00E93518" w:rsidRDefault="007E5766" w:rsidP="004C1A52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фотосопровождение мероприятий</w:t>
            </w:r>
          </w:p>
          <w:p w14:paraId="38DA6B6B" w14:textId="4F9E24BB" w:rsidR="004C1A52" w:rsidRPr="00E93518" w:rsidRDefault="007E5766" w:rsidP="004C1A52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коррекция фото</w:t>
            </w:r>
          </w:p>
          <w:p w14:paraId="22240113" w14:textId="56F8D8A9" w:rsidR="007E5766" w:rsidRPr="007E5766" w:rsidRDefault="007E5766" w:rsidP="007E5766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ведение каталога</w:t>
            </w:r>
          </w:p>
          <w:p w14:paraId="198C20BF" w14:textId="77777777" w:rsidR="004C1A52" w:rsidRPr="00E93518" w:rsidRDefault="004C1A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43520B28" w14:textId="31EEFE69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4C1A5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7E576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</w:p>
          <w:p w14:paraId="52E56616" w14:textId="77777777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5939DAF4" w14:textId="77777777" w:rsidR="007E5766" w:rsidRPr="007E5766" w:rsidRDefault="007E5766" w:rsidP="007E576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7E576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7E576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опыт съемок мероприятий;</w:t>
            </w:r>
          </w:p>
          <w:p w14:paraId="1B91ACE4" w14:textId="77777777" w:rsidR="007E5766" w:rsidRPr="007E5766" w:rsidRDefault="007E5766" w:rsidP="007E576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7E576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7E576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наличие профессионального оборудования (или возможность взять его в Медиацентре);</w:t>
            </w:r>
          </w:p>
          <w:p w14:paraId="3D82E096" w14:textId="3EA27009" w:rsidR="004C1A52" w:rsidRPr="007E5766" w:rsidRDefault="007E5766" w:rsidP="007E576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E576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7E576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навык легкой обработки фото (умение поправить горизонт, контрастность, резкость и т.д.)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6064169C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№2:</w:t>
            </w:r>
          </w:p>
          <w:p w14:paraId="5CF250AF" w14:textId="6B2F4CD7" w:rsidR="00043B51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Оператор</w:t>
            </w:r>
            <w:r w:rsidR="0031353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 xml:space="preserve"> (2 вакансии)</w:t>
            </w:r>
          </w:p>
          <w:p w14:paraId="2F74D6A5" w14:textId="5803820E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19A12655" w14:textId="54C6415E" w:rsidR="00043B51" w:rsidRPr="00E93518" w:rsidRDefault="00043B51" w:rsidP="00043B51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посещение мероприятий</w:t>
            </w:r>
          </w:p>
          <w:p w14:paraId="5CEA229F" w14:textId="0019345C" w:rsidR="00043B51" w:rsidRPr="00E93518" w:rsidRDefault="00043B51" w:rsidP="00043B51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проведение видеосъемки </w:t>
            </w:r>
            <w:r w:rsidR="003326D7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и фотосъемки 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мероприятия</w:t>
            </w:r>
          </w:p>
          <w:p w14:paraId="02188F95" w14:textId="2C1A6CA3" w:rsidR="00043B51" w:rsidRPr="00E93518" w:rsidRDefault="00043B51" w:rsidP="00043B51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своевременное предоставление отснятого материала монтажерам</w:t>
            </w:r>
          </w:p>
          <w:p w14:paraId="305B4173" w14:textId="164B3AE4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043B51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31353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</w:p>
          <w:p w14:paraId="27D87929" w14:textId="77777777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6C35891D" w14:textId="77777777" w:rsidR="000C6EC0" w:rsidRPr="000C6EC0" w:rsidRDefault="000C6EC0" w:rsidP="000C6EC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0C6EC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0C6EC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опыт съемок мероприятий или желание попробовать себя в этом деле;</w:t>
            </w:r>
          </w:p>
          <w:p w14:paraId="37EA9386" w14:textId="5CD9FD4B" w:rsidR="00043B51" w:rsidRPr="000C6EC0" w:rsidRDefault="000C6EC0" w:rsidP="000C6EC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6EC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0C6EC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наличие профессионального оборудования (или возможность взять его в Медиацентре).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39E8A61B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№3:</w:t>
            </w:r>
          </w:p>
          <w:p w14:paraId="2D39373F" w14:textId="0A728592" w:rsidR="00043B51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Монтажер</w:t>
            </w:r>
            <w:r w:rsidR="0031353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 xml:space="preserve"> </w:t>
            </w:r>
          </w:p>
          <w:p w14:paraId="68D0918E" w14:textId="5D8F738C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6350BC37" w14:textId="4E4601B6" w:rsidR="00043B51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Монтаж видеороликов</w:t>
            </w:r>
          </w:p>
          <w:p w14:paraId="6EBC6FB1" w14:textId="086E6325" w:rsidR="00043B51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Составление концепции видео</w:t>
            </w:r>
            <w:r w:rsidR="00772A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 Посещение мероприятий.</w:t>
            </w:r>
          </w:p>
          <w:p w14:paraId="246CE31B" w14:textId="45178DEB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043B51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31353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</w:p>
          <w:p w14:paraId="01607025" w14:textId="77777777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083F280D" w14:textId="4E1187D5" w:rsidR="00043B51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 xml:space="preserve">Наличие портфолио, наличие опыта в монтаже. </w:t>
            </w:r>
            <w:r w:rsidR="000C6EC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Умение работать в видеоредакторах.</w:t>
            </w:r>
          </w:p>
          <w:p w14:paraId="1194E367" w14:textId="77777777" w:rsidR="000C6EC0" w:rsidRDefault="000C6E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7FA90E0E" w14:textId="399744DA" w:rsidR="000C6EC0" w:rsidRPr="00E93518" w:rsidRDefault="000C6EC0" w:rsidP="000C6EC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:</w:t>
            </w:r>
          </w:p>
          <w:p w14:paraId="138D2E8B" w14:textId="0F4B3C7C" w:rsidR="000C6EC0" w:rsidRPr="00E93518" w:rsidRDefault="000C6EC0" w:rsidP="000C6EC0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Продюсер (организатор)</w:t>
            </w:r>
          </w:p>
          <w:p w14:paraId="2A3F3CED" w14:textId="77777777" w:rsidR="000C6EC0" w:rsidRPr="00E93518" w:rsidRDefault="000C6EC0" w:rsidP="000C6EC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57110CF0" w14:textId="063B1235" w:rsidR="000C6EC0" w:rsidRPr="00E93518" w:rsidRDefault="000C6EC0" w:rsidP="000C6EC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Сопровождение и организация мастер-классов. Контроль рабочего процесса.</w:t>
            </w:r>
            <w:r w:rsidR="00772A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Посещение мероприятий</w:t>
            </w:r>
          </w:p>
          <w:p w14:paraId="23E296A0" w14:textId="72B93605" w:rsidR="000C6EC0" w:rsidRPr="00E93518" w:rsidRDefault="000C6EC0" w:rsidP="000C6EC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Количество кредитов: </w:t>
            </w:r>
            <w:r w:rsidR="0031353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</w:p>
          <w:p w14:paraId="46B94ED1" w14:textId="51A08457" w:rsidR="000C6EC0" w:rsidRDefault="000C6EC0" w:rsidP="000C6EC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1601E383" w14:textId="7C50C7A8" w:rsidR="002930A1" w:rsidRDefault="002930A1" w:rsidP="000C6EC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930A1">
              <w:rPr>
                <w:rFonts w:ascii="Times New Roman" w:hAnsi="Times New Roman" w:cs="Times New Roman"/>
                <w:iCs/>
                <w:color w:val="000000" w:themeColor="text1"/>
              </w:rPr>
              <w:t>навык организационной работы на мероприятиях численностью свыше 50 человек.</w:t>
            </w:r>
          </w:p>
          <w:p w14:paraId="42087310" w14:textId="77777777" w:rsidR="002930A1" w:rsidRPr="002930A1" w:rsidRDefault="002930A1" w:rsidP="000C6EC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C46069B" w14:textId="1CB1D57A" w:rsidR="002930A1" w:rsidRPr="00E93518" w:rsidRDefault="002930A1" w:rsidP="002930A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5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:</w:t>
            </w:r>
          </w:p>
          <w:p w14:paraId="151A1BBB" w14:textId="6A4C6BD5" w:rsidR="002930A1" w:rsidRPr="00E93518" w:rsidRDefault="002930A1" w:rsidP="002930A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Редактор</w:t>
            </w:r>
            <w:r w:rsidR="0031353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 xml:space="preserve"> (2 вакансии)</w:t>
            </w:r>
          </w:p>
          <w:p w14:paraId="25A68005" w14:textId="77777777" w:rsidR="002930A1" w:rsidRPr="00E93518" w:rsidRDefault="002930A1" w:rsidP="002930A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6834401C" w14:textId="32A522B8" w:rsidR="002930A1" w:rsidRDefault="002930A1" w:rsidP="002930A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2930A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написание анонсов и пост-релизов, журналистских материалов после события для сайта НИУ ВШЭ, а также социальных сетей ИМ.</w:t>
            </w:r>
            <w:r w:rsidR="00772A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Посещение мероприятий.</w:t>
            </w:r>
          </w:p>
          <w:p w14:paraId="6CD3D88F" w14:textId="5E9DD654" w:rsidR="002930A1" w:rsidRPr="00E93518" w:rsidRDefault="002930A1" w:rsidP="002930A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Количество кредитов: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</w:p>
          <w:p w14:paraId="1627D705" w14:textId="77777777" w:rsidR="002930A1" w:rsidRDefault="002930A1" w:rsidP="002930A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4BAC77C7" w14:textId="6D532618" w:rsidR="002930A1" w:rsidRDefault="002930A1" w:rsidP="000C6EC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Грамотность, навык написания журналистских текстов.</w:t>
            </w:r>
          </w:p>
          <w:p w14:paraId="29E952B1" w14:textId="77162065" w:rsidR="00313532" w:rsidRDefault="00313532" w:rsidP="000C6EC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5872715A" w14:textId="18078CCE" w:rsidR="00313532" w:rsidRPr="00E93518" w:rsidRDefault="00313532" w:rsidP="0031353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6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:</w:t>
            </w:r>
          </w:p>
          <w:p w14:paraId="397373F2" w14:textId="42912A23" w:rsidR="00313532" w:rsidRPr="00313532" w:rsidRDefault="00313532" w:rsidP="0031353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SMM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-специалист (2 вакансии)</w:t>
            </w:r>
          </w:p>
          <w:p w14:paraId="1D33D41F" w14:textId="77777777" w:rsidR="00313532" w:rsidRPr="00E93518" w:rsidRDefault="00313532" w:rsidP="0031353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57BC994B" w14:textId="77777777" w:rsidR="00313532" w:rsidRPr="00313532" w:rsidRDefault="00313532" w:rsidP="0031353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1353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31353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рассылка анонсов.</w:t>
            </w:r>
          </w:p>
          <w:p w14:paraId="7951BFDD" w14:textId="77777777" w:rsidR="00313532" w:rsidRPr="00313532" w:rsidRDefault="00313532" w:rsidP="0031353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1353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31353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поиск площадок для промотирования.</w:t>
            </w:r>
          </w:p>
          <w:p w14:paraId="20B60AD2" w14:textId="7A6233A3" w:rsidR="00772A9F" w:rsidRDefault="00313532" w:rsidP="0031353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1353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31353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ведение каталога в цифровой системе</w:t>
            </w:r>
            <w:r w:rsidR="00772A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,</w:t>
            </w:r>
          </w:p>
          <w:p w14:paraId="2463ED74" w14:textId="1AF126A8" w:rsidR="00772A9F" w:rsidRDefault="00772A9F" w:rsidP="0031353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1353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31353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посещение мероприятий.</w:t>
            </w:r>
          </w:p>
          <w:p w14:paraId="6364D1AE" w14:textId="77777777" w:rsidR="00313532" w:rsidRPr="00E93518" w:rsidRDefault="00313532" w:rsidP="0031353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Количество кредитов: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</w:p>
          <w:p w14:paraId="2DCCEE5B" w14:textId="77777777" w:rsidR="00313532" w:rsidRDefault="00313532" w:rsidP="0031353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49027E03" w14:textId="560A53A9" w:rsidR="000C6EC0" w:rsidRDefault="0031353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Грамотность, знания основ маркетинга в социальных сетях.</w:t>
            </w:r>
          </w:p>
          <w:p w14:paraId="00515994" w14:textId="2910E573" w:rsidR="000C6EC0" w:rsidRPr="00E93518" w:rsidRDefault="000C6E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3B2837F1" w:rsidR="00414FC2" w:rsidRPr="00146912" w:rsidRDefault="002455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Общее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775E3B8" w:rsidR="00414FC2" w:rsidRPr="00313532" w:rsidRDefault="0031353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30</w:t>
            </w:r>
            <w:r w:rsidR="0024551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24551F" w:rsidRPr="00385DA2">
              <w:rPr>
                <w:rFonts w:ascii="Times New Roman" w:hAnsi="Times New Roman" w:cs="Times New Roman"/>
                <w:iCs/>
                <w:lang w:val="ru-RU"/>
              </w:rPr>
              <w:t>(по 3 на участника)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2F6CE7A" w:rsidR="00D26D2B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2395FAE" w:rsidR="00D26D2B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</w:rPr>
              <w:t>Своевременное и качественное выполнение задач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результатов с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указанием всех требований и параметров</w:t>
            </w:r>
          </w:p>
        </w:tc>
        <w:tc>
          <w:tcPr>
            <w:tcW w:w="5070" w:type="dxa"/>
          </w:tcPr>
          <w:p w14:paraId="6E730307" w14:textId="77777777" w:rsid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 пр*0.2 + О р*0.6 + О гр*0.2</w:t>
            </w:r>
          </w:p>
          <w:p w14:paraId="4D480B9E" w14:textId="77777777" w:rsid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</w:p>
          <w:p w14:paraId="5FF291C6" w14:textId="77777777" w:rsid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 пр</w:t>
            </w:r>
            <w:r>
              <w:rPr>
                <w:rFonts w:ascii="Times New Roman" w:hAnsi="Times New Roman" w:cs="Times New Roman"/>
              </w:rPr>
              <w:t xml:space="preserve"> - Оценка результата/продукта проекта</w:t>
            </w:r>
          </w:p>
          <w:p w14:paraId="77CF4FEA" w14:textId="77777777" w:rsid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р </w:t>
            </w:r>
            <w:r>
              <w:rPr>
                <w:rFonts w:ascii="Times New Roman" w:hAnsi="Times New Roman" w:cs="Times New Roman"/>
              </w:rPr>
              <w:t>Оценка хода реализации проекта</w:t>
            </w:r>
          </w:p>
          <w:p w14:paraId="537F321A" w14:textId="6739AEEE" w:rsidR="00414FC2" w:rsidRP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гр </w:t>
            </w:r>
            <w:r>
              <w:rPr>
                <w:rFonts w:ascii="Times New Roman" w:hAnsi="Times New Roman" w:cs="Times New Roman"/>
              </w:rPr>
              <w:t>Оценка индивидуального вклада участника в групповую работу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934B3E9" w:rsidR="00D26D2B" w:rsidRPr="00E93518" w:rsidRDefault="00A32B8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60EA4D3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="0024551F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6B68EB6C" w:rsidR="00D26D2B" w:rsidRPr="00E93518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</w:rPr>
              <w:t>Н</w:t>
            </w:r>
            <w:r w:rsidR="00D26D2B" w:rsidRPr="00E93518">
              <w:rPr>
                <w:rFonts w:ascii="Times New Roman" w:hAnsi="Times New Roman" w:cs="Times New Roman"/>
                <w:iCs/>
              </w:rPr>
              <w:t xml:space="preserve">авыки </w:t>
            </w:r>
            <w:r w:rsidR="00A32B83" w:rsidRPr="00E93518">
              <w:rPr>
                <w:rFonts w:ascii="Times New Roman" w:hAnsi="Times New Roman" w:cs="Times New Roman"/>
                <w:iCs/>
                <w:lang w:val="ru-RU"/>
              </w:rPr>
              <w:t>написания статей, навык съемки и монтажа видео</w:t>
            </w:r>
            <w:r w:rsidR="003326D7" w:rsidRPr="00E93518">
              <w:rPr>
                <w:rFonts w:ascii="Times New Roman" w:hAnsi="Times New Roman" w:cs="Times New Roman"/>
                <w:iCs/>
                <w:lang w:val="ru-RU"/>
              </w:rPr>
              <w:t>, навыки фотосъемки</w:t>
            </w:r>
            <w:r w:rsidR="00915607">
              <w:rPr>
                <w:rFonts w:ascii="Times New Roman" w:hAnsi="Times New Roman" w:cs="Times New Roman"/>
                <w:iCs/>
                <w:lang w:val="ru-RU"/>
              </w:rPr>
              <w:t>, соблюдение дедлайнов.</w:t>
            </w:r>
            <w:r w:rsidR="003326D7" w:rsidRPr="00E93518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91995C7" w:rsidR="00D26D2B" w:rsidRPr="00E93518" w:rsidRDefault="00A32B83" w:rsidP="003326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Покровский бульвар 11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249863EB" w:rsidR="00D26D2B" w:rsidRPr="00E93518" w:rsidRDefault="00772A9F" w:rsidP="003326D7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Журналистика, Медиакоммуникации, Современная журналистика, медиаменеджмент, Трансмедийное производство в цифровых индустриях, Производство новостей в международной среде, Менеджмент в СМИ, Критические медиаисследования</w:t>
            </w:r>
            <w:r w:rsidR="003326D7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</w:p>
        </w:tc>
      </w:tr>
      <w:tr w:rsidR="001D50D0" w:rsidRPr="001D50D0" w14:paraId="601E0908" w14:textId="77777777" w:rsidTr="00135E29">
        <w:tc>
          <w:tcPr>
            <w:tcW w:w="4275" w:type="dxa"/>
          </w:tcPr>
          <w:p w14:paraId="081526EA" w14:textId="77777777" w:rsidR="00F901F9" w:rsidRPr="001D50D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D5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D5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ABB5743" w:rsidR="00F901F9" w:rsidRPr="00E93518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</w:rPr>
              <w:t>Да</w:t>
            </w:r>
          </w:p>
        </w:tc>
      </w:tr>
      <w:tr w:rsidR="001D50D0" w:rsidRPr="001D50D0" w14:paraId="713FA08F" w14:textId="77777777" w:rsidTr="00135E29">
        <w:tc>
          <w:tcPr>
            <w:tcW w:w="4275" w:type="dxa"/>
          </w:tcPr>
          <w:p w14:paraId="7B4D58C9" w14:textId="77777777" w:rsidR="00F901F9" w:rsidRPr="001D50D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D5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D5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1614D5C8" w14:textId="77777777" w:rsidR="003326D7" w:rsidRPr="00E93518" w:rsidRDefault="003326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lang w:val="ru-RU"/>
              </w:rPr>
              <w:t>Да</w:t>
            </w:r>
          </w:p>
          <w:p w14:paraId="615411E6" w14:textId="6A63230A" w:rsidR="00F901F9" w:rsidRPr="00E93518" w:rsidRDefault="0091162B" w:rsidP="003326D7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Укажите вакансию, на которую подаете заявку. </w:t>
            </w:r>
            <w:r w:rsidR="003326D7" w:rsidRPr="00E93518">
              <w:rPr>
                <w:rFonts w:ascii="Times New Roman" w:hAnsi="Times New Roman" w:cs="Times New Roman"/>
                <w:iCs/>
                <w:lang w:val="ru-RU"/>
              </w:rPr>
              <w:t xml:space="preserve">Опишите свои навыки в соответствии с перечисленными вакансиями и укажите ссылки на ваши лучшие работы, если есть портфолио. </w:t>
            </w:r>
          </w:p>
        </w:tc>
      </w:tr>
    </w:tbl>
    <w:p w14:paraId="30FF7F64" w14:textId="77777777" w:rsidR="00A37C0E" w:rsidRPr="003326D7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0F2E" w14:textId="77777777" w:rsidR="00A611A7" w:rsidRDefault="00A611A7" w:rsidP="00765EE9">
      <w:pPr>
        <w:spacing w:line="240" w:lineRule="auto"/>
      </w:pPr>
      <w:r>
        <w:separator/>
      </w:r>
    </w:p>
  </w:endnote>
  <w:endnote w:type="continuationSeparator" w:id="0">
    <w:p w14:paraId="663B67BA" w14:textId="77777777" w:rsidR="00A611A7" w:rsidRDefault="00A611A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A0C9FE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24551F" w:rsidRPr="0024551F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03F1" w14:textId="77777777" w:rsidR="00A611A7" w:rsidRDefault="00A611A7" w:rsidP="00765EE9">
      <w:pPr>
        <w:spacing w:line="240" w:lineRule="auto"/>
      </w:pPr>
      <w:r>
        <w:separator/>
      </w:r>
    </w:p>
  </w:footnote>
  <w:footnote w:type="continuationSeparator" w:id="0">
    <w:p w14:paraId="3DC965BE" w14:textId="77777777" w:rsidR="00A611A7" w:rsidRDefault="00A611A7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FE7"/>
    <w:multiLevelType w:val="hybridMultilevel"/>
    <w:tmpl w:val="F912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0801"/>
    <w:multiLevelType w:val="hybridMultilevel"/>
    <w:tmpl w:val="756A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182E"/>
    <w:multiLevelType w:val="hybridMultilevel"/>
    <w:tmpl w:val="8500D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A106E"/>
    <w:multiLevelType w:val="hybridMultilevel"/>
    <w:tmpl w:val="1038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612BE"/>
    <w:multiLevelType w:val="hybridMultilevel"/>
    <w:tmpl w:val="FDD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06CC"/>
    <w:multiLevelType w:val="hybridMultilevel"/>
    <w:tmpl w:val="CFDE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562638">
    <w:abstractNumId w:val="6"/>
  </w:num>
  <w:num w:numId="2" w16cid:durableId="1713113248">
    <w:abstractNumId w:val="1"/>
  </w:num>
  <w:num w:numId="3" w16cid:durableId="18511182">
    <w:abstractNumId w:val="3"/>
  </w:num>
  <w:num w:numId="4" w16cid:durableId="1610702620">
    <w:abstractNumId w:val="5"/>
  </w:num>
  <w:num w:numId="5" w16cid:durableId="421953115">
    <w:abstractNumId w:val="8"/>
  </w:num>
  <w:num w:numId="6" w16cid:durableId="842745315">
    <w:abstractNumId w:val="4"/>
  </w:num>
  <w:num w:numId="7" w16cid:durableId="294145810">
    <w:abstractNumId w:val="9"/>
  </w:num>
  <w:num w:numId="8" w16cid:durableId="330836470">
    <w:abstractNumId w:val="2"/>
  </w:num>
  <w:num w:numId="9" w16cid:durableId="1779762696">
    <w:abstractNumId w:val="7"/>
  </w:num>
  <w:num w:numId="10" w16cid:durableId="148427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3B51"/>
    <w:rsid w:val="000849CC"/>
    <w:rsid w:val="000B22C7"/>
    <w:rsid w:val="000C6EC0"/>
    <w:rsid w:val="001022AD"/>
    <w:rsid w:val="00127F72"/>
    <w:rsid w:val="00135E29"/>
    <w:rsid w:val="00135EC4"/>
    <w:rsid w:val="00140D2F"/>
    <w:rsid w:val="00146912"/>
    <w:rsid w:val="00185551"/>
    <w:rsid w:val="001A444E"/>
    <w:rsid w:val="001B7B56"/>
    <w:rsid w:val="001C0F03"/>
    <w:rsid w:val="001D50D0"/>
    <w:rsid w:val="001E44E9"/>
    <w:rsid w:val="0022013F"/>
    <w:rsid w:val="00226451"/>
    <w:rsid w:val="002443B1"/>
    <w:rsid w:val="0024551F"/>
    <w:rsid w:val="00247854"/>
    <w:rsid w:val="002643C7"/>
    <w:rsid w:val="002810C6"/>
    <w:rsid w:val="00281D40"/>
    <w:rsid w:val="002930A1"/>
    <w:rsid w:val="002A6CC0"/>
    <w:rsid w:val="002E3129"/>
    <w:rsid w:val="00313532"/>
    <w:rsid w:val="003326D7"/>
    <w:rsid w:val="00385D88"/>
    <w:rsid w:val="00385DA2"/>
    <w:rsid w:val="003C17C6"/>
    <w:rsid w:val="003D64BB"/>
    <w:rsid w:val="00414FC2"/>
    <w:rsid w:val="00422E3D"/>
    <w:rsid w:val="00424964"/>
    <w:rsid w:val="00467308"/>
    <w:rsid w:val="004A4324"/>
    <w:rsid w:val="004C1A52"/>
    <w:rsid w:val="004F7461"/>
    <w:rsid w:val="005428A8"/>
    <w:rsid w:val="005526F4"/>
    <w:rsid w:val="0055643E"/>
    <w:rsid w:val="00594B2C"/>
    <w:rsid w:val="005D4092"/>
    <w:rsid w:val="00604892"/>
    <w:rsid w:val="00624C88"/>
    <w:rsid w:val="006E2503"/>
    <w:rsid w:val="0072300B"/>
    <w:rsid w:val="0074122F"/>
    <w:rsid w:val="00765EE9"/>
    <w:rsid w:val="00772A9F"/>
    <w:rsid w:val="0079175F"/>
    <w:rsid w:val="007A05A5"/>
    <w:rsid w:val="007A2BC8"/>
    <w:rsid w:val="007B1543"/>
    <w:rsid w:val="007E5766"/>
    <w:rsid w:val="00802E68"/>
    <w:rsid w:val="00815951"/>
    <w:rsid w:val="0085443D"/>
    <w:rsid w:val="008729D6"/>
    <w:rsid w:val="00873A0F"/>
    <w:rsid w:val="008756F6"/>
    <w:rsid w:val="00894B14"/>
    <w:rsid w:val="008B5D36"/>
    <w:rsid w:val="008C52AD"/>
    <w:rsid w:val="008E415F"/>
    <w:rsid w:val="00901560"/>
    <w:rsid w:val="0091113D"/>
    <w:rsid w:val="0091162B"/>
    <w:rsid w:val="009120BE"/>
    <w:rsid w:val="00915607"/>
    <w:rsid w:val="00934796"/>
    <w:rsid w:val="009430EA"/>
    <w:rsid w:val="009718FB"/>
    <w:rsid w:val="00971F9C"/>
    <w:rsid w:val="009B148F"/>
    <w:rsid w:val="009D1FA1"/>
    <w:rsid w:val="00A22831"/>
    <w:rsid w:val="00A314C9"/>
    <w:rsid w:val="00A32B83"/>
    <w:rsid w:val="00A37C0E"/>
    <w:rsid w:val="00A611A7"/>
    <w:rsid w:val="00A972CF"/>
    <w:rsid w:val="00AC0025"/>
    <w:rsid w:val="00AE7745"/>
    <w:rsid w:val="00B729AD"/>
    <w:rsid w:val="00BA3331"/>
    <w:rsid w:val="00BB4E04"/>
    <w:rsid w:val="00BD012B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A6B55"/>
    <w:rsid w:val="00DD57CC"/>
    <w:rsid w:val="00E26B33"/>
    <w:rsid w:val="00E7099C"/>
    <w:rsid w:val="00E73A44"/>
    <w:rsid w:val="00E90374"/>
    <w:rsid w:val="00E92CD5"/>
    <w:rsid w:val="00E93518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BA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443B-4E05-476B-B358-6E11E372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Валерия Попова</cp:lastModifiedBy>
  <cp:revision>4</cp:revision>
  <dcterms:created xsi:type="dcterms:W3CDTF">2022-09-15T09:17:00Z</dcterms:created>
  <dcterms:modified xsi:type="dcterms:W3CDTF">2022-09-19T07:40:00Z</dcterms:modified>
</cp:coreProperties>
</file>