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1932" w14:textId="080C7C98" w:rsidR="008A0A12" w:rsidRPr="00547B26" w:rsidRDefault="008A0A12">
      <w:pPr>
        <w:rPr>
          <w:rFonts w:cstheme="minorHAnsi"/>
        </w:rPr>
      </w:pPr>
    </w:p>
    <w:p w14:paraId="4604E8EB" w14:textId="77777777" w:rsidR="008A0A12" w:rsidRPr="00547B26" w:rsidRDefault="008A0A12" w:rsidP="008A0A12">
      <w:pPr>
        <w:jc w:val="center"/>
        <w:rPr>
          <w:rFonts w:cstheme="minorHAnsi"/>
          <w:b/>
          <w:lang w:val="en-US"/>
        </w:rPr>
      </w:pPr>
      <w:r w:rsidRPr="00547B26">
        <w:rPr>
          <w:rFonts w:cstheme="minorHAnsi"/>
          <w:b/>
        </w:rPr>
        <w:t>Проектное предложение</w:t>
      </w:r>
    </w:p>
    <w:p w14:paraId="45684ECC" w14:textId="77777777" w:rsidR="008A0A12" w:rsidRPr="00547B26" w:rsidRDefault="008A0A12" w:rsidP="008A0A12">
      <w:pPr>
        <w:rPr>
          <w:rFonts w:cstheme="minorHAns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6379"/>
      </w:tblGrid>
      <w:tr w:rsidR="00735C9D" w:rsidRPr="00547B26" w14:paraId="7BFB9D78" w14:textId="77777777" w:rsidTr="00B4176C">
        <w:tc>
          <w:tcPr>
            <w:tcW w:w="4395" w:type="dxa"/>
            <w:vAlign w:val="center"/>
          </w:tcPr>
          <w:p w14:paraId="4DA3B044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Тип проекта</w:t>
            </w:r>
          </w:p>
        </w:tc>
        <w:tc>
          <w:tcPr>
            <w:tcW w:w="6379" w:type="dxa"/>
            <w:vAlign w:val="center"/>
          </w:tcPr>
          <w:p w14:paraId="6573E3D7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41569ECE" w14:textId="77777777" w:rsidR="008A0A12" w:rsidRPr="00547B26" w:rsidRDefault="008A0A12" w:rsidP="00B4176C">
            <w:pPr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Прикладной</w:t>
            </w:r>
          </w:p>
          <w:p w14:paraId="1BADF779" w14:textId="29F89AC7" w:rsidR="003C096E" w:rsidRPr="00547B26" w:rsidRDefault="003C096E" w:rsidP="00B4176C">
            <w:pPr>
              <w:rPr>
                <w:rFonts w:cstheme="minorHAnsi"/>
                <w:iCs/>
              </w:rPr>
            </w:pPr>
          </w:p>
        </w:tc>
      </w:tr>
      <w:tr w:rsidR="00735C9D" w:rsidRPr="00547B26" w14:paraId="48494920" w14:textId="77777777" w:rsidTr="00B4176C">
        <w:tc>
          <w:tcPr>
            <w:tcW w:w="4395" w:type="dxa"/>
            <w:vAlign w:val="center"/>
          </w:tcPr>
          <w:p w14:paraId="7ED4ED7D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Название проекта</w:t>
            </w:r>
          </w:p>
        </w:tc>
        <w:tc>
          <w:tcPr>
            <w:tcW w:w="6379" w:type="dxa"/>
            <w:vAlign w:val="center"/>
          </w:tcPr>
          <w:p w14:paraId="4F6B5085" w14:textId="77777777" w:rsidR="00B4176C" w:rsidRPr="00547B26" w:rsidRDefault="00B4176C" w:rsidP="00B4176C">
            <w:pPr>
              <w:rPr>
                <w:rFonts w:cstheme="minorHAnsi"/>
              </w:rPr>
            </w:pPr>
          </w:p>
          <w:p w14:paraId="6F1963B4" w14:textId="4059C870" w:rsidR="003C096E" w:rsidRPr="00547B26" w:rsidRDefault="001C6405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Суперагенты влияния: больше компаний – хороших и разных!</w:t>
            </w:r>
          </w:p>
          <w:p w14:paraId="49A7E000" w14:textId="541DB417" w:rsidR="003C096E" w:rsidRPr="00547B26" w:rsidRDefault="003C096E" w:rsidP="00B4176C">
            <w:pPr>
              <w:rPr>
                <w:rFonts w:cstheme="minorHAnsi"/>
              </w:rPr>
            </w:pPr>
          </w:p>
        </w:tc>
      </w:tr>
      <w:tr w:rsidR="00735C9D" w:rsidRPr="00547B26" w14:paraId="55D03E2A" w14:textId="77777777" w:rsidTr="00B4176C">
        <w:tc>
          <w:tcPr>
            <w:tcW w:w="4395" w:type="dxa"/>
            <w:vAlign w:val="center"/>
          </w:tcPr>
          <w:p w14:paraId="3E872465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Подразделение инициатор проекта</w:t>
            </w:r>
          </w:p>
        </w:tc>
        <w:tc>
          <w:tcPr>
            <w:tcW w:w="6379" w:type="dxa"/>
            <w:vAlign w:val="center"/>
          </w:tcPr>
          <w:p w14:paraId="0128DAF6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0E06FBFE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Центр карьеры ВШБ</w:t>
            </w:r>
          </w:p>
          <w:p w14:paraId="618C1360" w14:textId="1764B881" w:rsidR="003C096E" w:rsidRPr="00547B26" w:rsidRDefault="003C096E" w:rsidP="00B4176C">
            <w:pPr>
              <w:rPr>
                <w:rFonts w:cstheme="minorHAnsi"/>
              </w:rPr>
            </w:pPr>
          </w:p>
        </w:tc>
      </w:tr>
      <w:tr w:rsidR="00735C9D" w:rsidRPr="00547B26" w14:paraId="2F347DC1" w14:textId="77777777" w:rsidTr="00B4176C">
        <w:trPr>
          <w:trHeight w:val="115"/>
        </w:trPr>
        <w:tc>
          <w:tcPr>
            <w:tcW w:w="4395" w:type="dxa"/>
            <w:vAlign w:val="center"/>
          </w:tcPr>
          <w:p w14:paraId="26EFE9C2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3968917D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Руководитель проекта</w:t>
            </w:r>
          </w:p>
          <w:p w14:paraId="30EDA780" w14:textId="5CE78866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83FB5F7" w14:textId="430D584B" w:rsidR="008A0A12" w:rsidRPr="00547B26" w:rsidRDefault="006554E0" w:rsidP="00B4176C">
            <w:pPr>
              <w:shd w:val="clear" w:color="auto" w:fill="FFFFFF"/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Шугалеева Екатерина Анатольевна</w:t>
            </w:r>
          </w:p>
        </w:tc>
      </w:tr>
      <w:tr w:rsidR="00735C9D" w:rsidRPr="00547B26" w14:paraId="2FCB8126" w14:textId="77777777" w:rsidTr="00B4176C">
        <w:tc>
          <w:tcPr>
            <w:tcW w:w="4395" w:type="dxa"/>
            <w:vAlign w:val="center"/>
          </w:tcPr>
          <w:p w14:paraId="0BC9115C" w14:textId="57F1F98F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Заказчик проекта </w:t>
            </w:r>
          </w:p>
        </w:tc>
        <w:tc>
          <w:tcPr>
            <w:tcW w:w="6379" w:type="dxa"/>
            <w:vAlign w:val="center"/>
          </w:tcPr>
          <w:p w14:paraId="75FBC9FC" w14:textId="77777777" w:rsidR="003C096E" w:rsidRPr="00547B26" w:rsidRDefault="003C096E" w:rsidP="00B4176C">
            <w:pPr>
              <w:shd w:val="clear" w:color="auto" w:fill="FFFFFF"/>
              <w:rPr>
                <w:rFonts w:cstheme="minorHAnsi"/>
                <w:color w:val="C00000"/>
              </w:rPr>
            </w:pPr>
          </w:p>
          <w:p w14:paraId="7EAB8D38" w14:textId="536676DB" w:rsidR="008A0A12" w:rsidRPr="00547B26" w:rsidRDefault="006554E0" w:rsidP="00B4176C">
            <w:pPr>
              <w:shd w:val="clear" w:color="auto" w:fill="FFFFFF"/>
              <w:rPr>
                <w:rFonts w:cstheme="minorHAnsi"/>
              </w:rPr>
            </w:pPr>
            <w:r w:rsidRPr="00547B26">
              <w:rPr>
                <w:rFonts w:cstheme="minorHAnsi"/>
              </w:rPr>
              <w:t>Центр карьеры ВШБ</w:t>
            </w:r>
          </w:p>
          <w:p w14:paraId="4A260646" w14:textId="5780AE4C" w:rsidR="003C096E" w:rsidRPr="00547B26" w:rsidRDefault="003C096E" w:rsidP="00B4176C">
            <w:pPr>
              <w:shd w:val="clear" w:color="auto" w:fill="FFFFFF"/>
              <w:rPr>
                <w:rFonts w:cstheme="minorHAnsi"/>
                <w:color w:val="C00000"/>
              </w:rPr>
            </w:pPr>
          </w:p>
        </w:tc>
      </w:tr>
      <w:tr w:rsidR="00735C9D" w:rsidRPr="00547B26" w14:paraId="1CD3BDB1" w14:textId="77777777" w:rsidTr="00B4176C">
        <w:tc>
          <w:tcPr>
            <w:tcW w:w="4395" w:type="dxa"/>
          </w:tcPr>
          <w:p w14:paraId="42DA731C" w14:textId="77777777" w:rsidR="001173C9" w:rsidRPr="00547B26" w:rsidRDefault="001173C9" w:rsidP="00B4176C">
            <w:pPr>
              <w:rPr>
                <w:rFonts w:cstheme="minorHAnsi"/>
              </w:rPr>
            </w:pPr>
          </w:p>
          <w:p w14:paraId="2D2660DA" w14:textId="746431E1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Основная проектная идея / описание решаемой проблемы</w:t>
            </w:r>
          </w:p>
        </w:tc>
        <w:tc>
          <w:tcPr>
            <w:tcW w:w="6379" w:type="dxa"/>
          </w:tcPr>
          <w:p w14:paraId="2221591B" w14:textId="77777777" w:rsidR="001173C9" w:rsidRPr="00547B26" w:rsidRDefault="001173C9" w:rsidP="00B4176C">
            <w:pPr>
              <w:shd w:val="clear" w:color="auto" w:fill="FFFFFF"/>
              <w:rPr>
                <w:rFonts w:cstheme="minorHAnsi"/>
              </w:rPr>
            </w:pPr>
          </w:p>
          <w:p w14:paraId="1C27CD28" w14:textId="77777777" w:rsidR="00A67F10" w:rsidRPr="00547B26" w:rsidRDefault="008A0A12" w:rsidP="00B4176C">
            <w:pPr>
              <w:shd w:val="clear" w:color="auto" w:fill="FFFFFF"/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Проблема</w:t>
            </w:r>
            <w:r w:rsidR="001173C9" w:rsidRPr="00547B26">
              <w:rPr>
                <w:rFonts w:cstheme="minorHAnsi"/>
                <w:i/>
                <w:iCs/>
                <w:u w:val="single"/>
              </w:rPr>
              <w:t xml:space="preserve">: </w:t>
            </w:r>
          </w:p>
          <w:p w14:paraId="35228111" w14:textId="3D220093" w:rsidR="00A67F10" w:rsidRPr="00547B26" w:rsidRDefault="00A67F10" w:rsidP="00B4176C">
            <w:pPr>
              <w:shd w:val="clear" w:color="auto" w:fill="FFFFFF"/>
              <w:rPr>
                <w:rFonts w:cstheme="minorHAnsi"/>
              </w:rPr>
            </w:pPr>
            <w:r w:rsidRPr="00547B26">
              <w:rPr>
                <w:rFonts w:cstheme="minorHAnsi"/>
              </w:rPr>
              <w:t>В</w:t>
            </w:r>
            <w:r w:rsidR="00E95687" w:rsidRPr="00547B26">
              <w:rPr>
                <w:rFonts w:cstheme="minorHAnsi"/>
              </w:rPr>
              <w:t xml:space="preserve"> связи с</w:t>
            </w:r>
            <w:r w:rsidR="001C6405" w:rsidRPr="00547B26">
              <w:rPr>
                <w:rFonts w:cstheme="minorHAnsi"/>
              </w:rPr>
              <w:t xml:space="preserve"> изменением рынка работодателей</w:t>
            </w:r>
            <w:r w:rsidR="00E95687" w:rsidRPr="00547B26">
              <w:rPr>
                <w:rFonts w:cstheme="minorHAnsi"/>
              </w:rPr>
              <w:t xml:space="preserve"> </w:t>
            </w:r>
            <w:r w:rsidR="001C6405" w:rsidRPr="00547B26">
              <w:rPr>
                <w:rFonts w:cstheme="minorHAnsi"/>
              </w:rPr>
              <w:t>происходит переориентация выпускников на работу в российских компаниях</w:t>
            </w:r>
            <w:r w:rsidR="00E95687" w:rsidRPr="00547B26">
              <w:rPr>
                <w:rFonts w:cstheme="minorHAnsi"/>
              </w:rPr>
              <w:t>.</w:t>
            </w:r>
            <w:r w:rsidR="00B4176C" w:rsidRPr="00547B26">
              <w:rPr>
                <w:rFonts w:cstheme="minorHAnsi"/>
              </w:rPr>
              <w:t xml:space="preserve"> </w:t>
            </w:r>
            <w:r w:rsidR="006766DF" w:rsidRPr="00547B26">
              <w:rPr>
                <w:rFonts w:cstheme="minorHAnsi"/>
              </w:rPr>
              <w:t>Поскольку одной</w:t>
            </w:r>
            <w:r w:rsidRPr="00547B26">
              <w:rPr>
                <w:rFonts w:cstheme="minorHAnsi"/>
              </w:rPr>
              <w:t xml:space="preserve"> из основных задач Центра карьеры является формирование и управление се</w:t>
            </w:r>
            <w:r w:rsidR="006766DF" w:rsidRPr="00547B26">
              <w:rPr>
                <w:rFonts w:cstheme="minorHAnsi"/>
              </w:rPr>
              <w:t>тью корпоративных партнеров ВШБ, появилась необходимость привлечь студентов, дав им шанс попробовать себя в качестве связующего звена между Центром карьеры ВШБ и компаниями – потенциальными корпоративными партнерами ВШБ.</w:t>
            </w:r>
          </w:p>
          <w:p w14:paraId="389C0F64" w14:textId="77777777" w:rsidR="006766DF" w:rsidRPr="00547B26" w:rsidRDefault="006766DF" w:rsidP="00B4176C">
            <w:pPr>
              <w:shd w:val="clear" w:color="auto" w:fill="FFFFFF"/>
              <w:rPr>
                <w:rFonts w:cstheme="minorHAnsi"/>
              </w:rPr>
            </w:pPr>
          </w:p>
          <w:p w14:paraId="570C676F" w14:textId="77777777" w:rsidR="006766DF" w:rsidRPr="00547B26" w:rsidRDefault="006766DF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Основные</w:t>
            </w:r>
            <w:r w:rsidR="008A0A12" w:rsidRPr="00547B26">
              <w:rPr>
                <w:rFonts w:cstheme="minorHAnsi"/>
                <w:i/>
                <w:iCs/>
                <w:u w:val="single"/>
              </w:rPr>
              <w:t xml:space="preserve"> задач</w:t>
            </w:r>
            <w:r w:rsidRPr="00547B26">
              <w:rPr>
                <w:rFonts w:cstheme="minorHAnsi"/>
                <w:i/>
                <w:iCs/>
                <w:u w:val="single"/>
              </w:rPr>
              <w:t>и</w:t>
            </w:r>
            <w:r w:rsidR="008A0A12" w:rsidRPr="00547B26">
              <w:rPr>
                <w:rFonts w:cstheme="minorHAnsi"/>
                <w:i/>
                <w:iCs/>
                <w:u w:val="single"/>
              </w:rPr>
              <w:t xml:space="preserve"> проекта</w:t>
            </w:r>
            <w:r w:rsidR="001173C9" w:rsidRPr="00547B26">
              <w:rPr>
                <w:rFonts w:cstheme="minorHAnsi"/>
                <w:i/>
                <w:iCs/>
                <w:u w:val="single"/>
              </w:rPr>
              <w:t xml:space="preserve">: </w:t>
            </w:r>
          </w:p>
          <w:p w14:paraId="2FAAAC0B" w14:textId="48589874" w:rsidR="006766DF" w:rsidRPr="00547B26" w:rsidRDefault="006766DF" w:rsidP="00B4176C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Увеличение базы активных корпоративных партнеров;</w:t>
            </w:r>
          </w:p>
          <w:p w14:paraId="7B67450B" w14:textId="74D03173" w:rsidR="00E95687" w:rsidRPr="00547B26" w:rsidRDefault="006766DF" w:rsidP="00B4176C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Расширение форматов сотрудничества с ВШБ через взаимодействие с Центром карьеры;</w:t>
            </w:r>
          </w:p>
          <w:p w14:paraId="7206102C" w14:textId="6D824908" w:rsidR="006766DF" w:rsidRPr="00547B26" w:rsidRDefault="001737A4" w:rsidP="00B4176C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Развитие у участников</w:t>
            </w:r>
            <w:r w:rsidR="00256499" w:rsidRPr="00547B26">
              <w:rPr>
                <w:rFonts w:asciiTheme="minorHAnsi" w:hAnsiTheme="minorHAnsi" w:cstheme="minorHAnsi"/>
              </w:rPr>
              <w:t xml:space="preserve"> проекта</w:t>
            </w:r>
            <w:r w:rsidRPr="00547B26">
              <w:rPr>
                <w:rFonts w:asciiTheme="minorHAnsi" w:hAnsiTheme="minorHAnsi" w:cstheme="minorHAnsi"/>
              </w:rPr>
              <w:t xml:space="preserve"> навыков бизнес-коммуникации.</w:t>
            </w:r>
          </w:p>
          <w:p w14:paraId="32205117" w14:textId="6369F6CD" w:rsidR="008A0A12" w:rsidRPr="00547B26" w:rsidRDefault="008A0A12" w:rsidP="00B4176C">
            <w:pPr>
              <w:rPr>
                <w:rFonts w:cstheme="minorHAnsi"/>
                <w:color w:val="C00000"/>
              </w:rPr>
            </w:pPr>
          </w:p>
        </w:tc>
      </w:tr>
      <w:tr w:rsidR="00735C9D" w:rsidRPr="00547B26" w14:paraId="1117B5C0" w14:textId="77777777" w:rsidTr="00B4176C">
        <w:tc>
          <w:tcPr>
            <w:tcW w:w="4395" w:type="dxa"/>
          </w:tcPr>
          <w:p w14:paraId="3A4F0F73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0220FD15" w14:textId="3C12DA57" w:rsidR="008A0A12" w:rsidRPr="00547B26" w:rsidRDefault="008A0A12" w:rsidP="00B4176C">
            <w:pPr>
              <w:rPr>
                <w:rFonts w:cstheme="minorHAnsi"/>
                <w:lang w:val="en-US"/>
              </w:rPr>
            </w:pPr>
            <w:r w:rsidRPr="00547B26">
              <w:rPr>
                <w:rFonts w:cstheme="minorHAnsi"/>
              </w:rPr>
              <w:t>Цель проекта</w:t>
            </w:r>
            <w:r w:rsidRPr="00547B2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0D65F943" w14:textId="77777777" w:rsidR="003C096E" w:rsidRPr="00547B26" w:rsidRDefault="003C096E" w:rsidP="00B4176C">
            <w:pPr>
              <w:shd w:val="clear" w:color="auto" w:fill="FFFFFF"/>
              <w:rPr>
                <w:rFonts w:cstheme="minorHAnsi"/>
              </w:rPr>
            </w:pPr>
          </w:p>
          <w:p w14:paraId="64FE2D77" w14:textId="7603C846" w:rsidR="008A0A12" w:rsidRPr="00547B26" w:rsidRDefault="00680546" w:rsidP="00B4176C">
            <w:pPr>
              <w:shd w:val="clear" w:color="auto" w:fill="FFFFFF"/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Распространение информации о </w:t>
            </w:r>
            <w:r w:rsidR="00AB649D" w:rsidRPr="00547B26">
              <w:rPr>
                <w:rFonts w:cstheme="minorHAnsi"/>
              </w:rPr>
              <w:t>видах</w:t>
            </w:r>
            <w:r w:rsidR="00B4176C" w:rsidRPr="00547B26">
              <w:rPr>
                <w:rFonts w:cstheme="minorHAnsi"/>
              </w:rPr>
              <w:t xml:space="preserve"> </w:t>
            </w:r>
            <w:r w:rsidR="00AB649D" w:rsidRPr="00547B26">
              <w:rPr>
                <w:rFonts w:cstheme="minorHAnsi"/>
              </w:rPr>
              <w:t xml:space="preserve">взаимодействия компаний с </w:t>
            </w:r>
            <w:r w:rsidRPr="00547B26">
              <w:rPr>
                <w:rFonts w:cstheme="minorHAnsi"/>
              </w:rPr>
              <w:t>Центр</w:t>
            </w:r>
            <w:r w:rsidR="00AB649D" w:rsidRPr="00547B26">
              <w:rPr>
                <w:rFonts w:cstheme="minorHAnsi"/>
              </w:rPr>
              <w:t>ом</w:t>
            </w:r>
            <w:r w:rsidRPr="00547B26">
              <w:rPr>
                <w:rFonts w:cstheme="minorHAnsi"/>
              </w:rPr>
              <w:t xml:space="preserve"> карьеры ВШБ </w:t>
            </w:r>
            <w:r w:rsidR="00AB649D" w:rsidRPr="00547B26">
              <w:rPr>
                <w:rFonts w:cstheme="minorHAnsi"/>
              </w:rPr>
              <w:t xml:space="preserve">с последующим заключением договора о сотрудничестве между двумя сторонами. </w:t>
            </w:r>
          </w:p>
          <w:p w14:paraId="4699B092" w14:textId="102E8DAF" w:rsidR="003C096E" w:rsidRPr="00547B26" w:rsidRDefault="003C096E" w:rsidP="00B4176C">
            <w:pPr>
              <w:shd w:val="clear" w:color="auto" w:fill="FFFFFF"/>
              <w:rPr>
                <w:rFonts w:cstheme="minorHAnsi"/>
              </w:rPr>
            </w:pPr>
          </w:p>
        </w:tc>
      </w:tr>
      <w:tr w:rsidR="00735C9D" w:rsidRPr="00547B26" w14:paraId="4C7E8F05" w14:textId="77777777" w:rsidTr="00B4176C">
        <w:tc>
          <w:tcPr>
            <w:tcW w:w="4395" w:type="dxa"/>
          </w:tcPr>
          <w:p w14:paraId="44CE7621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55A42FA9" w14:textId="06109270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379" w:type="dxa"/>
          </w:tcPr>
          <w:p w14:paraId="088C79EF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460CF725" w14:textId="7A72132A" w:rsidR="00B4176C" w:rsidRPr="00547B26" w:rsidRDefault="00AB649D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Студент выполнил работу на 100%, если</w:t>
            </w:r>
            <w:r w:rsidR="00E96D5E" w:rsidRPr="00547B26">
              <w:rPr>
                <w:rFonts w:cstheme="minorHAnsi"/>
                <w:i/>
                <w:iCs/>
                <w:u w:val="single"/>
              </w:rPr>
              <w:t>:</w:t>
            </w:r>
          </w:p>
          <w:p w14:paraId="1843B541" w14:textId="536A542C" w:rsidR="00680546" w:rsidRPr="00547B26" w:rsidRDefault="00AB649D" w:rsidP="00B4176C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Привел в Центр карьеры минимум 1 компанию, с которой подразделение не имеет договора о сотрудничестве на данный</w:t>
            </w:r>
            <w:r w:rsidR="008B3CCE" w:rsidRPr="00547B26">
              <w:rPr>
                <w:rFonts w:asciiTheme="minorHAnsi" w:hAnsiTheme="minorHAnsi" w:cstheme="minorHAnsi"/>
              </w:rPr>
              <w:t xml:space="preserve"> </w:t>
            </w:r>
            <w:r w:rsidRPr="00547B26">
              <w:rPr>
                <w:rFonts w:asciiTheme="minorHAnsi" w:hAnsiTheme="minorHAnsi" w:cstheme="minorHAnsi"/>
              </w:rPr>
              <w:t>момент</w:t>
            </w:r>
          </w:p>
          <w:p w14:paraId="13E0C1F0" w14:textId="31C609DE" w:rsidR="008A0A12" w:rsidRPr="00547B26" w:rsidRDefault="008B3CCE" w:rsidP="00B4176C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Компания, которую привел студент, соответствует критериям: не ИП, численность сотрудников – не менее 50 человек, доход за предшествующий календарный </w:t>
            </w:r>
            <w:r w:rsidRPr="00547B26">
              <w:rPr>
                <w:rFonts w:asciiTheme="minorHAnsi" w:hAnsiTheme="minorHAnsi" w:cstheme="minorHAnsi"/>
              </w:rPr>
              <w:lastRenderedPageBreak/>
              <w:t>год – не менее 100 млн. руб или же компания входит в международную/российскую сеть фирм, срок существования бизнеса – не менее</w:t>
            </w:r>
            <w:r w:rsidR="00D36163" w:rsidRPr="00547B26">
              <w:rPr>
                <w:rFonts w:asciiTheme="minorHAnsi" w:hAnsiTheme="minorHAnsi" w:cstheme="minorHAnsi"/>
              </w:rPr>
              <w:t xml:space="preserve"> </w:t>
            </w:r>
            <w:r w:rsidRPr="00547B26">
              <w:rPr>
                <w:rFonts w:asciiTheme="minorHAnsi" w:hAnsiTheme="minorHAnsi" w:cstheme="minorHAnsi"/>
              </w:rPr>
              <w:t>3</w:t>
            </w:r>
            <w:r w:rsidR="00D36163" w:rsidRPr="00547B26">
              <w:rPr>
                <w:rFonts w:asciiTheme="minorHAnsi" w:hAnsiTheme="minorHAnsi" w:cstheme="minorHAnsi"/>
              </w:rPr>
              <w:t xml:space="preserve"> </w:t>
            </w:r>
            <w:r w:rsidRPr="00547B26">
              <w:rPr>
                <w:rFonts w:asciiTheme="minorHAnsi" w:hAnsiTheme="minorHAnsi" w:cstheme="minorHAnsi"/>
              </w:rPr>
              <w:t>лет</w:t>
            </w:r>
          </w:p>
          <w:p w14:paraId="2F6D84F5" w14:textId="043FE805" w:rsidR="00AB222E" w:rsidRPr="00547B26" w:rsidRDefault="008B3CCE" w:rsidP="00B4176C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По итогам проекта компания заключила </w:t>
            </w:r>
            <w:r w:rsidR="00AB222E" w:rsidRPr="00547B26">
              <w:rPr>
                <w:rFonts w:asciiTheme="minorHAnsi" w:hAnsiTheme="minorHAnsi" w:cstheme="minorHAnsi"/>
              </w:rPr>
              <w:t>договор о практике</w:t>
            </w:r>
            <w:r w:rsidRPr="00547B26">
              <w:rPr>
                <w:rFonts w:asciiTheme="minorHAnsi" w:hAnsiTheme="minorHAnsi" w:cstheme="minorHAnsi"/>
              </w:rPr>
              <w:t xml:space="preserve"> с Центром карьеры ВШБ</w:t>
            </w:r>
            <w:r w:rsidR="00AB222E" w:rsidRPr="00547B26">
              <w:rPr>
                <w:rFonts w:asciiTheme="minorHAnsi" w:hAnsiTheme="minorHAnsi" w:cstheme="minorHAnsi"/>
              </w:rPr>
              <w:t xml:space="preserve"> и </w:t>
            </w:r>
            <w:r w:rsidRPr="00547B26">
              <w:rPr>
                <w:rFonts w:asciiTheme="minorHAnsi" w:hAnsiTheme="minorHAnsi" w:cstheme="minorHAnsi"/>
              </w:rPr>
              <w:t>предоставила не менее 5 мест практики</w:t>
            </w:r>
            <w:r w:rsidR="00AB222E" w:rsidRPr="00547B26">
              <w:rPr>
                <w:rFonts w:asciiTheme="minorHAnsi" w:hAnsiTheme="minorHAnsi" w:cstheme="minorHAnsi"/>
              </w:rPr>
              <w:t>, кроме того - провела не менее 1 гостевой лекции в рамках учебного процесса или на карьерных мероприятиях.</w:t>
            </w:r>
          </w:p>
          <w:p w14:paraId="22B4CD80" w14:textId="2DD1CA18" w:rsidR="00C22D7B" w:rsidRPr="00547B26" w:rsidRDefault="00C22D7B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ИЛИ</w:t>
            </w:r>
          </w:p>
          <w:p w14:paraId="3EBBA297" w14:textId="0910E17A" w:rsidR="00AB222E" w:rsidRPr="00547B26" w:rsidRDefault="00AB222E" w:rsidP="00B4176C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По итогам проекта компания Соглашение о сотрудничестве и предоставила</w:t>
            </w:r>
            <w:r w:rsidR="008B3CCE" w:rsidRPr="00547B26">
              <w:rPr>
                <w:rFonts w:asciiTheme="minorHAnsi" w:hAnsiTheme="minorHAnsi" w:cstheme="minorHAnsi"/>
              </w:rPr>
              <w:t xml:space="preserve"> </w:t>
            </w:r>
            <w:r w:rsidR="009E6F80" w:rsidRPr="00547B26">
              <w:rPr>
                <w:rFonts w:asciiTheme="minorHAnsi" w:hAnsiTheme="minorHAnsi" w:cstheme="minorHAnsi"/>
              </w:rPr>
              <w:t xml:space="preserve">не менее </w:t>
            </w:r>
            <w:r w:rsidR="008B3CCE" w:rsidRPr="00547B26">
              <w:rPr>
                <w:rFonts w:asciiTheme="minorHAnsi" w:hAnsiTheme="minorHAnsi" w:cstheme="minorHAnsi"/>
              </w:rPr>
              <w:t>2 тем для курсовых работ</w:t>
            </w:r>
            <w:r w:rsidRPr="00547B26">
              <w:rPr>
                <w:rFonts w:asciiTheme="minorHAnsi" w:hAnsiTheme="minorHAnsi" w:cstheme="minorHAnsi"/>
              </w:rPr>
              <w:t>, кроме того - провела не менее 1 гостевой лекции в рамках учебного процесса или на карьерных мероприятиях.</w:t>
            </w:r>
          </w:p>
          <w:p w14:paraId="34A58225" w14:textId="00E1340B" w:rsidR="008B3CCE" w:rsidRPr="00547B26" w:rsidRDefault="008B3CCE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35C9D" w:rsidRPr="00547B26" w14:paraId="3F30E200" w14:textId="77777777" w:rsidTr="00B4176C">
        <w:tc>
          <w:tcPr>
            <w:tcW w:w="4395" w:type="dxa"/>
          </w:tcPr>
          <w:p w14:paraId="0F89DF10" w14:textId="77777777" w:rsidR="00B41CFC" w:rsidRPr="00547B26" w:rsidRDefault="00B41CFC" w:rsidP="00B4176C">
            <w:pPr>
              <w:rPr>
                <w:rFonts w:cstheme="minorHAnsi"/>
              </w:rPr>
            </w:pPr>
          </w:p>
          <w:p w14:paraId="09360B31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Требования к участникам с указанием ролей в проектной команде при групповых проектах</w:t>
            </w:r>
          </w:p>
          <w:p w14:paraId="2E419AE5" w14:textId="373F0F2D" w:rsidR="00B41CFC" w:rsidRPr="00547B26" w:rsidRDefault="00B41CFC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D57315C" w14:textId="77777777" w:rsidR="008A0A12" w:rsidRPr="00547B26" w:rsidRDefault="008A0A12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  <w:p w14:paraId="650D482C" w14:textId="28A92DC9" w:rsidR="003C7DAF" w:rsidRPr="00547B26" w:rsidRDefault="003C7DAF" w:rsidP="00B4176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Студент </w:t>
            </w:r>
            <w:r w:rsidR="009E6F80" w:rsidRPr="00547B26">
              <w:rPr>
                <w:rFonts w:asciiTheme="minorHAnsi" w:hAnsiTheme="minorHAnsi" w:cstheme="minorHAnsi"/>
              </w:rPr>
              <w:t>имеет контакты представителей компании, подходящей по критериям / студент трудоустроен в такую компанию / студент находится в поиске мест</w:t>
            </w:r>
            <w:r w:rsidR="00256499" w:rsidRPr="00547B26">
              <w:rPr>
                <w:rFonts w:asciiTheme="minorHAnsi" w:hAnsiTheme="minorHAnsi" w:cstheme="minorHAnsi"/>
              </w:rPr>
              <w:t>а</w:t>
            </w:r>
            <w:r w:rsidR="009E6F80" w:rsidRPr="00547B26">
              <w:rPr>
                <w:rFonts w:asciiTheme="minorHAnsi" w:hAnsiTheme="minorHAnsi" w:cstheme="minorHAnsi"/>
              </w:rPr>
              <w:t xml:space="preserve"> работы</w:t>
            </w:r>
          </w:p>
          <w:p w14:paraId="0C5DA8CD" w14:textId="32F9888D" w:rsidR="001173C9" w:rsidRPr="00547B26" w:rsidRDefault="001173C9" w:rsidP="00B4176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Студент заинтересован в принятии участия во внеучебн</w:t>
            </w:r>
            <w:r w:rsidR="009E6F80" w:rsidRPr="00547B26">
              <w:rPr>
                <w:rFonts w:asciiTheme="minorHAnsi" w:hAnsiTheme="minorHAnsi" w:cstheme="minorHAnsi"/>
              </w:rPr>
              <w:t xml:space="preserve">ом проекте от Центра </w:t>
            </w:r>
            <w:r w:rsidR="00256499" w:rsidRPr="00547B26">
              <w:rPr>
                <w:rFonts w:asciiTheme="minorHAnsi" w:hAnsiTheme="minorHAnsi" w:cstheme="minorHAnsi"/>
              </w:rPr>
              <w:t>карьеры</w:t>
            </w:r>
            <w:r w:rsidR="00C22D7B" w:rsidRPr="00547B26">
              <w:rPr>
                <w:rFonts w:asciiTheme="minorHAnsi" w:hAnsiTheme="minorHAnsi" w:cstheme="minorHAnsi"/>
              </w:rPr>
              <w:t xml:space="preserve"> ВШБ</w:t>
            </w:r>
          </w:p>
          <w:p w14:paraId="516C34C2" w14:textId="15CDA59D" w:rsidR="003C7DAF" w:rsidRPr="00547B26" w:rsidRDefault="003C7DAF" w:rsidP="00B4176C">
            <w:pPr>
              <w:rPr>
                <w:rFonts w:cstheme="minorHAnsi"/>
              </w:rPr>
            </w:pPr>
          </w:p>
        </w:tc>
      </w:tr>
      <w:tr w:rsidR="00735C9D" w:rsidRPr="00547B26" w14:paraId="3DFD8509" w14:textId="77777777" w:rsidTr="00B4176C">
        <w:tc>
          <w:tcPr>
            <w:tcW w:w="4395" w:type="dxa"/>
          </w:tcPr>
          <w:p w14:paraId="11826140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515AE693" w14:textId="3F96A69B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Количество вакантных мест на проекте</w:t>
            </w:r>
          </w:p>
        </w:tc>
        <w:tc>
          <w:tcPr>
            <w:tcW w:w="6379" w:type="dxa"/>
          </w:tcPr>
          <w:p w14:paraId="26866744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2AF0E7D5" w14:textId="7E679C60" w:rsidR="008A0A12" w:rsidRPr="00547B26" w:rsidRDefault="00F33C26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50</w:t>
            </w:r>
            <w:r w:rsidR="008A0A12" w:rsidRPr="00547B26">
              <w:rPr>
                <w:rFonts w:cstheme="minorHAnsi"/>
              </w:rPr>
              <w:t xml:space="preserve"> человек</w:t>
            </w:r>
          </w:p>
          <w:p w14:paraId="274C87AB" w14:textId="0D345015" w:rsidR="003C096E" w:rsidRPr="00547B26" w:rsidRDefault="003C096E" w:rsidP="00B4176C">
            <w:pPr>
              <w:rPr>
                <w:rFonts w:cstheme="minorHAnsi"/>
                <w:lang w:val="en-US"/>
              </w:rPr>
            </w:pPr>
          </w:p>
        </w:tc>
      </w:tr>
      <w:tr w:rsidR="00735C9D" w:rsidRPr="00547B26" w14:paraId="5CD442D3" w14:textId="77777777" w:rsidTr="00B4176C">
        <w:tc>
          <w:tcPr>
            <w:tcW w:w="4395" w:type="dxa"/>
          </w:tcPr>
          <w:p w14:paraId="24B6B406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41E582E9" w14:textId="51D99F0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Проектное задание </w:t>
            </w:r>
          </w:p>
        </w:tc>
        <w:tc>
          <w:tcPr>
            <w:tcW w:w="6379" w:type="dxa"/>
          </w:tcPr>
          <w:p w14:paraId="2562C4ED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1ED88999" w14:textId="75BC5B57" w:rsidR="000C0C8E" w:rsidRPr="00547B26" w:rsidRDefault="000C0C8E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>Студент находит компанию, которая соответствует критериям выше и не имеет соглашения о сотрудничестве с Центром карьеры ВШБ на момент реализации проекта.</w:t>
            </w:r>
          </w:p>
          <w:p w14:paraId="40350F96" w14:textId="58FB2F7F" w:rsidR="00256499" w:rsidRPr="00547B26" w:rsidRDefault="00256499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>Студент выбирает компанию, уточняет у представителя Центра карьеры, что компания не является партнером ВШБ.</w:t>
            </w:r>
          </w:p>
          <w:p w14:paraId="6245576B" w14:textId="46CD5D68" w:rsidR="005B376B" w:rsidRPr="00547B26" w:rsidRDefault="000C0C8E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>Студент делает презентацию в цветовой гамме и стиле подразделения (см.</w:t>
            </w:r>
            <w:r w:rsidR="00F474B3" w:rsidRPr="00547B26">
              <w:rPr>
                <w:rFonts w:asciiTheme="minorHAnsi" w:hAnsiTheme="minorHAnsi" w:cstheme="minorHAnsi"/>
                <w:iCs/>
              </w:rPr>
              <w:t xml:space="preserve"> </w:t>
            </w:r>
            <w:hyperlink r:id="rId5" w:history="1">
              <w:r w:rsidR="00F474B3" w:rsidRPr="00547B26">
                <w:rPr>
                  <w:rStyle w:val="a4"/>
                  <w:rFonts w:asciiTheme="minorHAnsi" w:hAnsiTheme="minorHAnsi" w:cstheme="minorHAnsi"/>
                  <w:iCs/>
                </w:rPr>
                <w:t xml:space="preserve">официальный </w:t>
              </w:r>
              <w:r w:rsidRPr="00547B26">
                <w:rPr>
                  <w:rStyle w:val="a4"/>
                  <w:rFonts w:asciiTheme="minorHAnsi" w:hAnsiTheme="minorHAnsi" w:cstheme="minorHAnsi"/>
                  <w:iCs/>
                </w:rPr>
                <w:t>сайт</w:t>
              </w:r>
            </w:hyperlink>
            <w:r w:rsidRPr="00547B26">
              <w:rPr>
                <w:rFonts w:asciiTheme="minorHAnsi" w:hAnsiTheme="minorHAnsi" w:cstheme="minorHAnsi"/>
                <w:iCs/>
              </w:rPr>
              <w:t>), где рассказывает про Центр карьеры, услуги, виды сотрудничества, ближайших мероприятиях и т.д.</w:t>
            </w:r>
          </w:p>
          <w:p w14:paraId="2FFA47A0" w14:textId="41656C8D" w:rsidR="000C0C8E" w:rsidRPr="00547B26" w:rsidRDefault="000C0C8E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>Студент присылает презентацию на предварительную проверку представителю Центра карьеры</w:t>
            </w:r>
          </w:p>
          <w:p w14:paraId="6EA634DA" w14:textId="780EAE13" w:rsidR="00F474B3" w:rsidRPr="00547B26" w:rsidRDefault="00F474B3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 xml:space="preserve">Студент связывается с организацией, показывает презентацию. В случае, если компания заинтересована, обучающийся передает </w:t>
            </w:r>
            <w:r w:rsidR="00256499" w:rsidRPr="00547B26">
              <w:rPr>
                <w:rFonts w:asciiTheme="minorHAnsi" w:hAnsiTheme="minorHAnsi" w:cstheme="minorHAnsi"/>
                <w:iCs/>
              </w:rPr>
              <w:t>контакты представителя Центра</w:t>
            </w:r>
            <w:r w:rsidRPr="00547B26">
              <w:rPr>
                <w:rFonts w:asciiTheme="minorHAnsi" w:hAnsiTheme="minorHAnsi" w:cstheme="minorHAnsi"/>
                <w:iCs/>
              </w:rPr>
              <w:t xml:space="preserve"> карьеры</w:t>
            </w:r>
            <w:r w:rsidR="00C24D58" w:rsidRPr="00547B26">
              <w:rPr>
                <w:rFonts w:asciiTheme="minorHAnsi" w:hAnsiTheme="minorHAnsi" w:cstheme="minorHAnsi"/>
                <w:iCs/>
              </w:rPr>
              <w:t xml:space="preserve"> в компанию</w:t>
            </w:r>
            <w:r w:rsidRPr="00547B26">
              <w:rPr>
                <w:rFonts w:asciiTheme="minorHAnsi" w:hAnsiTheme="minorHAnsi" w:cstheme="minorHAnsi"/>
                <w:iCs/>
              </w:rPr>
              <w:t xml:space="preserve"> и наоборот - контакты компании в Центр карьеры</w:t>
            </w:r>
          </w:p>
          <w:p w14:paraId="4F85DD0C" w14:textId="25A320E6" w:rsidR="00F474B3" w:rsidRPr="00547B26" w:rsidRDefault="00F474B3" w:rsidP="00B4176C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</w:rPr>
            </w:pPr>
            <w:r w:rsidRPr="00547B26">
              <w:rPr>
                <w:rFonts w:asciiTheme="minorHAnsi" w:hAnsiTheme="minorHAnsi" w:cstheme="minorHAnsi"/>
                <w:iCs/>
              </w:rPr>
              <w:t>Центр карьеры ведет переговоры с компанией. В случае, если компания согласна на сотрудничество по всем пунктам, студент завершает проект и ему выдаются прикладные кредиты</w:t>
            </w:r>
          </w:p>
          <w:p w14:paraId="57D68C61" w14:textId="71D3BF42" w:rsidR="003C096E" w:rsidRPr="00547B26" w:rsidRDefault="003C096E" w:rsidP="00B4176C">
            <w:pPr>
              <w:pStyle w:val="a3"/>
              <w:ind w:left="360"/>
              <w:rPr>
                <w:rFonts w:asciiTheme="minorHAnsi" w:hAnsiTheme="minorHAnsi" w:cstheme="minorHAnsi"/>
                <w:iCs/>
              </w:rPr>
            </w:pPr>
          </w:p>
        </w:tc>
      </w:tr>
      <w:tr w:rsidR="00735C9D" w:rsidRPr="00547B26" w14:paraId="5DE04C33" w14:textId="77777777" w:rsidTr="00B4176C">
        <w:tc>
          <w:tcPr>
            <w:tcW w:w="4395" w:type="dxa"/>
          </w:tcPr>
          <w:p w14:paraId="7979A14A" w14:textId="22278FC4" w:rsidR="003C096E" w:rsidRPr="00547B26" w:rsidRDefault="003C096E" w:rsidP="00B4176C">
            <w:pPr>
              <w:rPr>
                <w:rFonts w:cstheme="minorHAnsi"/>
              </w:rPr>
            </w:pPr>
          </w:p>
          <w:p w14:paraId="62C31E07" w14:textId="77777777" w:rsidR="00B4176C" w:rsidRPr="00547B26" w:rsidRDefault="00B4176C" w:rsidP="00B4176C">
            <w:pPr>
              <w:rPr>
                <w:rFonts w:cstheme="minorHAnsi"/>
              </w:rPr>
            </w:pPr>
          </w:p>
          <w:p w14:paraId="56146D78" w14:textId="102513EA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lastRenderedPageBreak/>
              <w:t xml:space="preserve">Критерии отбора студентов </w:t>
            </w:r>
          </w:p>
          <w:p w14:paraId="68B8861C" w14:textId="77777777" w:rsidR="008A0A12" w:rsidRPr="00547B26" w:rsidRDefault="008A0A12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D124D2D" w14:textId="7263EBD9" w:rsidR="00B4176C" w:rsidRPr="00547B26" w:rsidRDefault="00B4176C" w:rsidP="00B4176C">
            <w:pPr>
              <w:rPr>
                <w:rFonts w:cstheme="minorHAnsi"/>
                <w:i/>
                <w:iCs/>
              </w:rPr>
            </w:pPr>
          </w:p>
          <w:p w14:paraId="7E5BE6F4" w14:textId="77777777" w:rsidR="00B4176C" w:rsidRPr="00547B26" w:rsidRDefault="00B4176C" w:rsidP="00B4176C">
            <w:pPr>
              <w:rPr>
                <w:rFonts w:cstheme="minorHAnsi"/>
                <w:i/>
                <w:iCs/>
              </w:rPr>
            </w:pPr>
          </w:p>
          <w:p w14:paraId="706B7CED" w14:textId="312C0735" w:rsidR="00E70058" w:rsidRPr="00547B26" w:rsidRDefault="00E70058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lastRenderedPageBreak/>
              <w:t>Курсы и ОП:</w:t>
            </w:r>
          </w:p>
          <w:p w14:paraId="2235762B" w14:textId="15ED3B85" w:rsidR="00E70058" w:rsidRPr="00547B26" w:rsidRDefault="008B13D7" w:rsidP="00B4176C">
            <w:pPr>
              <w:pStyle w:val="a3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Любые О</w:t>
            </w:r>
            <w:r w:rsidR="00C22D7B" w:rsidRPr="00547B26">
              <w:rPr>
                <w:rFonts w:asciiTheme="minorHAnsi" w:hAnsiTheme="minorHAnsi" w:cstheme="minorHAnsi"/>
              </w:rPr>
              <w:t>О</w:t>
            </w:r>
            <w:r w:rsidRPr="00547B26">
              <w:rPr>
                <w:rFonts w:asciiTheme="minorHAnsi" w:hAnsiTheme="minorHAnsi" w:cstheme="minorHAnsi"/>
              </w:rPr>
              <w:t xml:space="preserve">П бакалавриата и магистратуры </w:t>
            </w:r>
            <w:r w:rsidR="00C22D7B" w:rsidRPr="00547B26">
              <w:rPr>
                <w:rFonts w:asciiTheme="minorHAnsi" w:hAnsiTheme="minorHAnsi" w:cstheme="minorHAnsi"/>
              </w:rPr>
              <w:t xml:space="preserve">НИУ </w:t>
            </w:r>
            <w:r w:rsidRPr="00547B26">
              <w:rPr>
                <w:rFonts w:asciiTheme="minorHAnsi" w:hAnsiTheme="minorHAnsi" w:cstheme="minorHAnsi"/>
              </w:rPr>
              <w:t>В</w:t>
            </w:r>
            <w:r w:rsidR="00C22D7B" w:rsidRPr="00547B26">
              <w:rPr>
                <w:rFonts w:asciiTheme="minorHAnsi" w:hAnsiTheme="minorHAnsi" w:cstheme="minorHAnsi"/>
              </w:rPr>
              <w:t>ШЭ</w:t>
            </w:r>
          </w:p>
          <w:p w14:paraId="386A9515" w14:textId="77777777" w:rsidR="00C22D7B" w:rsidRPr="00547B26" w:rsidRDefault="00C22D7B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  <w:p w14:paraId="3E2FE6D4" w14:textId="116CF26D" w:rsidR="00E70058" w:rsidRPr="00547B26" w:rsidRDefault="00E70058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Активность:</w:t>
            </w:r>
          </w:p>
          <w:p w14:paraId="1B9D0535" w14:textId="36015828" w:rsidR="009E6F80" w:rsidRPr="00547B26" w:rsidRDefault="009E6F80" w:rsidP="00B4176C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Студенту интересна тема карьеры</w:t>
            </w:r>
          </w:p>
          <w:p w14:paraId="20E99C9B" w14:textId="77777777" w:rsidR="00C22D7B" w:rsidRPr="00547B26" w:rsidRDefault="00E70058" w:rsidP="00B4176C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Студент принимает участие во внеучебных </w:t>
            </w:r>
            <w:r w:rsidR="009E6F80" w:rsidRPr="00547B26">
              <w:rPr>
                <w:rFonts w:asciiTheme="minorHAnsi" w:hAnsiTheme="minorHAnsi" w:cstheme="minorHAnsi"/>
              </w:rPr>
              <w:t>проектах</w:t>
            </w:r>
            <w:r w:rsidRPr="00547B26">
              <w:rPr>
                <w:rFonts w:asciiTheme="minorHAnsi" w:hAnsiTheme="minorHAnsi" w:cstheme="minorHAnsi"/>
              </w:rPr>
              <w:t xml:space="preserve"> </w:t>
            </w:r>
            <w:r w:rsidR="00C22D7B" w:rsidRPr="00547B26">
              <w:rPr>
                <w:rFonts w:asciiTheme="minorHAnsi" w:hAnsiTheme="minorHAnsi" w:cstheme="minorHAnsi"/>
              </w:rPr>
              <w:t>НИУ ВШЭ</w:t>
            </w:r>
          </w:p>
          <w:p w14:paraId="275B3F17" w14:textId="71BAA8C6" w:rsidR="00E70058" w:rsidRPr="00547B26" w:rsidRDefault="00E70058" w:rsidP="00B4176C">
            <w:pPr>
              <w:rPr>
                <w:rFonts w:cstheme="minorHAnsi"/>
              </w:rPr>
            </w:pPr>
          </w:p>
          <w:p w14:paraId="5C181B21" w14:textId="77777777" w:rsidR="00E70058" w:rsidRPr="00547B26" w:rsidRDefault="00E70058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Будет плюсом:</w:t>
            </w:r>
          </w:p>
          <w:p w14:paraId="79865A11" w14:textId="77777777" w:rsidR="003C096E" w:rsidRPr="00547B26" w:rsidRDefault="00E70058" w:rsidP="00B4176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Студент </w:t>
            </w:r>
            <w:r w:rsidR="009E6F80" w:rsidRPr="00547B26">
              <w:rPr>
                <w:rFonts w:asciiTheme="minorHAnsi" w:hAnsiTheme="minorHAnsi" w:cstheme="minorHAnsi"/>
              </w:rPr>
              <w:t>трудоустроен или в активном поиске место работы</w:t>
            </w:r>
          </w:p>
          <w:p w14:paraId="6F3EF8EB" w14:textId="29E2B6AA" w:rsidR="00F33C26" w:rsidRPr="00547B26" w:rsidRDefault="00F33C26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35C9D" w:rsidRPr="00547B26" w14:paraId="2C055C21" w14:textId="77777777" w:rsidTr="00B4176C">
        <w:tc>
          <w:tcPr>
            <w:tcW w:w="4395" w:type="dxa"/>
          </w:tcPr>
          <w:p w14:paraId="75B12115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232BA95D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Сроки и график реализации проекта </w:t>
            </w:r>
          </w:p>
          <w:p w14:paraId="00D8320C" w14:textId="274F2ADA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CF0AB3C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0104B0F5" w14:textId="39238133" w:rsidR="008A0A12" w:rsidRPr="00547B26" w:rsidRDefault="00ED08B8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1</w:t>
            </w:r>
            <w:r w:rsidR="00E70058" w:rsidRPr="00547B26">
              <w:rPr>
                <w:rFonts w:cstheme="minorHAnsi"/>
              </w:rPr>
              <w:t xml:space="preserve"> </w:t>
            </w:r>
            <w:r w:rsidRPr="00547B26">
              <w:rPr>
                <w:rFonts w:cstheme="minorHAnsi"/>
              </w:rPr>
              <w:t>октября</w:t>
            </w:r>
            <w:r w:rsidR="00E70058" w:rsidRPr="00547B26">
              <w:rPr>
                <w:rFonts w:cstheme="minorHAnsi"/>
              </w:rPr>
              <w:t xml:space="preserve"> </w:t>
            </w:r>
            <w:r w:rsidR="00FD5EA1" w:rsidRPr="00547B26">
              <w:rPr>
                <w:rFonts w:cstheme="minorHAnsi"/>
              </w:rPr>
              <w:t xml:space="preserve">2022г </w:t>
            </w:r>
            <w:r w:rsidR="00E70058" w:rsidRPr="00547B26">
              <w:rPr>
                <w:rFonts w:cstheme="minorHAnsi"/>
              </w:rPr>
              <w:t>- 1 июня 202</w:t>
            </w:r>
            <w:r w:rsidR="00FD5EA1" w:rsidRPr="00547B26">
              <w:rPr>
                <w:rFonts w:cstheme="minorHAnsi"/>
              </w:rPr>
              <w:t>3</w:t>
            </w:r>
            <w:r w:rsidR="00E70058" w:rsidRPr="00547B26">
              <w:rPr>
                <w:rFonts w:cstheme="minorHAnsi"/>
              </w:rPr>
              <w:t>г</w:t>
            </w:r>
          </w:p>
        </w:tc>
      </w:tr>
      <w:tr w:rsidR="00735C9D" w:rsidRPr="00547B26" w14:paraId="1CAE0259" w14:textId="77777777" w:rsidTr="00B4176C">
        <w:tc>
          <w:tcPr>
            <w:tcW w:w="4395" w:type="dxa"/>
          </w:tcPr>
          <w:p w14:paraId="70F945EC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34E81162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Трудоемкость на одного участника</w:t>
            </w:r>
          </w:p>
          <w:p w14:paraId="64AC3B02" w14:textId="79686498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50C4332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3E60A530" w14:textId="3985E77E" w:rsidR="008A0A12" w:rsidRPr="00547B26" w:rsidRDefault="00ED08B8" w:rsidP="00B4176C">
            <w:pPr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2</w:t>
            </w:r>
            <w:r w:rsidR="003C096E" w:rsidRPr="00547B26">
              <w:rPr>
                <w:rFonts w:cstheme="minorHAnsi"/>
                <w:iCs/>
              </w:rPr>
              <w:t xml:space="preserve"> ч/недел</w:t>
            </w:r>
            <w:r w:rsidR="004A295F" w:rsidRPr="00547B26">
              <w:rPr>
                <w:rFonts w:cstheme="minorHAnsi"/>
                <w:iCs/>
              </w:rPr>
              <w:t>ю</w:t>
            </w:r>
          </w:p>
        </w:tc>
      </w:tr>
      <w:tr w:rsidR="00735C9D" w:rsidRPr="00547B26" w14:paraId="2055016A" w14:textId="77777777" w:rsidTr="00B4176C">
        <w:tc>
          <w:tcPr>
            <w:tcW w:w="4395" w:type="dxa"/>
          </w:tcPr>
          <w:p w14:paraId="0376BAA2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7AC75EAA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Количество кредитов</w:t>
            </w:r>
          </w:p>
          <w:p w14:paraId="5A9CD6FD" w14:textId="17142475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4D194C5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4DF08CC3" w14:textId="4DF39B9B" w:rsidR="008A0A12" w:rsidRPr="00547B26" w:rsidRDefault="00ED08B8" w:rsidP="00B4176C">
            <w:pPr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2</w:t>
            </w:r>
          </w:p>
        </w:tc>
      </w:tr>
      <w:tr w:rsidR="00735C9D" w:rsidRPr="00547B26" w14:paraId="6C3E27C3" w14:textId="77777777" w:rsidTr="00B4176C">
        <w:tc>
          <w:tcPr>
            <w:tcW w:w="4395" w:type="dxa"/>
          </w:tcPr>
          <w:p w14:paraId="3222875D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638CBAAB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Форма итогового контроля</w:t>
            </w:r>
          </w:p>
          <w:p w14:paraId="7823FA8C" w14:textId="4D878882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2CC4FB9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4BBBEE9E" w14:textId="77777777" w:rsidR="008A0A12" w:rsidRPr="00547B26" w:rsidRDefault="00E70058" w:rsidP="00B4176C">
            <w:pPr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П</w:t>
            </w:r>
            <w:r w:rsidR="008A0A12" w:rsidRPr="00547B26">
              <w:rPr>
                <w:rFonts w:cstheme="minorHAnsi"/>
                <w:iCs/>
              </w:rPr>
              <w:t>редставления итогов работы</w:t>
            </w:r>
            <w:r w:rsidRPr="00547B26">
              <w:rPr>
                <w:rFonts w:cstheme="minorHAnsi"/>
                <w:iCs/>
              </w:rPr>
              <w:t xml:space="preserve"> в виде</w:t>
            </w:r>
            <w:r w:rsidR="00C24D58" w:rsidRPr="00547B26">
              <w:rPr>
                <w:rFonts w:cstheme="minorHAnsi"/>
                <w:iCs/>
              </w:rPr>
              <w:t xml:space="preserve"> отчета (</w:t>
            </w:r>
            <w:r w:rsidRPr="00547B26">
              <w:rPr>
                <w:rFonts w:cstheme="minorHAnsi"/>
                <w:iCs/>
              </w:rPr>
              <w:t>презентаци</w:t>
            </w:r>
            <w:r w:rsidR="003D265A" w:rsidRPr="00547B26">
              <w:rPr>
                <w:rFonts w:cstheme="minorHAnsi"/>
                <w:iCs/>
              </w:rPr>
              <w:t>я</w:t>
            </w:r>
            <w:r w:rsidR="00C24D58" w:rsidRPr="00547B26">
              <w:rPr>
                <w:rFonts w:cstheme="minorHAnsi"/>
                <w:iCs/>
              </w:rPr>
              <w:t>) о проделанной работе</w:t>
            </w:r>
            <w:r w:rsidR="003D265A" w:rsidRPr="00547B26">
              <w:rPr>
                <w:rFonts w:cstheme="minorHAnsi"/>
                <w:iCs/>
              </w:rPr>
              <w:t xml:space="preserve"> </w:t>
            </w:r>
            <w:r w:rsidR="00E6437B" w:rsidRPr="00547B26">
              <w:rPr>
                <w:rFonts w:cstheme="minorHAnsi"/>
                <w:iCs/>
              </w:rPr>
              <w:t xml:space="preserve">+ </w:t>
            </w:r>
            <w:r w:rsidR="003D265A" w:rsidRPr="00547B26">
              <w:rPr>
                <w:rFonts w:cstheme="minorHAnsi"/>
                <w:iCs/>
              </w:rPr>
              <w:t>оформленное документальное подтверждение сотрудничества компании с ВШБ</w:t>
            </w:r>
          </w:p>
          <w:p w14:paraId="174FD229" w14:textId="398C0581" w:rsidR="00547B26" w:rsidRPr="00547B26" w:rsidRDefault="00547B26" w:rsidP="00B4176C">
            <w:pPr>
              <w:rPr>
                <w:rFonts w:cstheme="minorHAnsi"/>
                <w:iCs/>
                <w:color w:val="C00000"/>
              </w:rPr>
            </w:pPr>
          </w:p>
        </w:tc>
      </w:tr>
      <w:tr w:rsidR="00735C9D" w:rsidRPr="00547B26" w14:paraId="34076DCC" w14:textId="77777777" w:rsidTr="00B4176C">
        <w:tc>
          <w:tcPr>
            <w:tcW w:w="4395" w:type="dxa"/>
          </w:tcPr>
          <w:p w14:paraId="176B2401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6A2AE2B9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Формат представления результатов, который подлежит оцениванию</w:t>
            </w:r>
          </w:p>
          <w:p w14:paraId="27885EE0" w14:textId="10D22D92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CCDE622" w14:textId="77777777" w:rsidR="00547B26" w:rsidRPr="00547B26" w:rsidRDefault="00547B26" w:rsidP="00B4176C">
            <w:pPr>
              <w:rPr>
                <w:rFonts w:cstheme="minorHAnsi"/>
                <w:iCs/>
              </w:rPr>
            </w:pPr>
          </w:p>
          <w:p w14:paraId="35AC74BE" w14:textId="556B2C76" w:rsidR="008A0A12" w:rsidRPr="00547B26" w:rsidRDefault="00ED08B8" w:rsidP="00B4176C">
            <w:pPr>
              <w:rPr>
                <w:rFonts w:cstheme="minorHAnsi"/>
                <w:iCs/>
                <w:color w:val="C00000"/>
              </w:rPr>
            </w:pPr>
            <w:r w:rsidRPr="00547B26">
              <w:rPr>
                <w:rFonts w:cstheme="minorHAnsi"/>
                <w:iCs/>
              </w:rPr>
              <w:t>Онлайн</w:t>
            </w:r>
          </w:p>
        </w:tc>
      </w:tr>
      <w:tr w:rsidR="00735C9D" w:rsidRPr="00547B26" w14:paraId="74444D61" w14:textId="77777777" w:rsidTr="00B4176C">
        <w:tc>
          <w:tcPr>
            <w:tcW w:w="4395" w:type="dxa"/>
          </w:tcPr>
          <w:p w14:paraId="7CF943C8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24C3ED43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Образовательные результаты проекта </w:t>
            </w:r>
          </w:p>
          <w:p w14:paraId="1C0BFD9C" w14:textId="0A48C540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9B53EC1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76CAA86F" w14:textId="243E2885" w:rsidR="004A295F" w:rsidRPr="00547B26" w:rsidRDefault="004A295F" w:rsidP="00B4176C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Оттачивание навыков создания </w:t>
            </w:r>
            <w:r w:rsidR="00ED08B8" w:rsidRPr="00547B26">
              <w:rPr>
                <w:rFonts w:asciiTheme="minorHAnsi" w:hAnsiTheme="minorHAnsi" w:cstheme="minorHAnsi"/>
              </w:rPr>
              <w:t xml:space="preserve">корпоративных </w:t>
            </w:r>
            <w:r w:rsidRPr="00547B26">
              <w:rPr>
                <w:rFonts w:asciiTheme="minorHAnsi" w:hAnsiTheme="minorHAnsi" w:cstheme="minorHAnsi"/>
              </w:rPr>
              <w:t>презентаций</w:t>
            </w:r>
          </w:p>
          <w:p w14:paraId="282B8D91" w14:textId="77777777" w:rsidR="004A295F" w:rsidRPr="00547B26" w:rsidRDefault="004A295F" w:rsidP="00B4176C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Совершенствование навыков коммуникации</w:t>
            </w:r>
          </w:p>
          <w:p w14:paraId="130CFCA0" w14:textId="67E71C0A" w:rsidR="00F33C26" w:rsidRPr="00547B26" w:rsidRDefault="00F33C26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35C9D" w:rsidRPr="00547B26" w14:paraId="79D26A2B" w14:textId="77777777" w:rsidTr="00B4176C">
        <w:tc>
          <w:tcPr>
            <w:tcW w:w="4395" w:type="dxa"/>
          </w:tcPr>
          <w:p w14:paraId="7EC37149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4614418D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Критерии оценивания результатов проекта с указанием всех требований и параметров </w:t>
            </w:r>
          </w:p>
          <w:p w14:paraId="7B597879" w14:textId="7BF0204E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8359BE2" w14:textId="77777777" w:rsidR="00D36163" w:rsidRPr="00547B26" w:rsidRDefault="00D36163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Студент выполнил работу на 100%, если:</w:t>
            </w:r>
          </w:p>
          <w:p w14:paraId="1A4CDF39" w14:textId="72640332" w:rsidR="00D36163" w:rsidRPr="00547B26" w:rsidRDefault="00D36163" w:rsidP="00B4176C">
            <w:pPr>
              <w:pStyle w:val="a3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Привел в Центр карьеры минимум 1 компанию, с которой подразделение не имеет договора о сотрудничестве на данный момент</w:t>
            </w:r>
          </w:p>
          <w:p w14:paraId="2026B299" w14:textId="77777777" w:rsidR="00D36163" w:rsidRPr="00547B26" w:rsidRDefault="00D36163" w:rsidP="00B4176C">
            <w:pPr>
              <w:pStyle w:val="a3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Компания, которую привел студент, соответствует критериям: не ИП, численность сотрудников – не менее 50 человек, доход за предшествующий календарный год – не менее 100 млн. руб или же компания входит в международную/российскую сеть фирм, срок существования бизнеса – не менее 3 лет</w:t>
            </w:r>
          </w:p>
          <w:p w14:paraId="7A5EC113" w14:textId="11D19CCA" w:rsidR="000D22BD" w:rsidRPr="00547B26" w:rsidRDefault="000D22BD" w:rsidP="00B4176C">
            <w:pPr>
              <w:pStyle w:val="a3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По ито</w:t>
            </w:r>
            <w:r w:rsidR="003D265A" w:rsidRPr="00547B26">
              <w:rPr>
                <w:rFonts w:asciiTheme="minorHAnsi" w:hAnsiTheme="minorHAnsi" w:cstheme="minorHAnsi"/>
              </w:rPr>
              <w:t>гам проекта компания заключила Д</w:t>
            </w:r>
            <w:r w:rsidRPr="00547B26">
              <w:rPr>
                <w:rFonts w:asciiTheme="minorHAnsi" w:hAnsiTheme="minorHAnsi" w:cstheme="minorHAnsi"/>
              </w:rPr>
              <w:t>оговор о практике с Центром карьеры ВШБ и предоставила не менее 5 мест практики, кроме того - провела не менее 1 гостевой лекции в рамках учебного процесса или на карьерных мероприятиях.</w:t>
            </w:r>
          </w:p>
          <w:p w14:paraId="31789E7E" w14:textId="2751B2AA" w:rsidR="00C22D7B" w:rsidRPr="00547B26" w:rsidRDefault="00C22D7B" w:rsidP="00B4176C">
            <w:pPr>
              <w:pStyle w:val="a3"/>
              <w:ind w:left="360"/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ИЛИ</w:t>
            </w:r>
          </w:p>
          <w:p w14:paraId="2021F043" w14:textId="77777777" w:rsidR="000D22BD" w:rsidRPr="00547B26" w:rsidRDefault="000D22BD" w:rsidP="00B4176C">
            <w:pPr>
              <w:pStyle w:val="a3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>По итогам проекта компания Соглашение о сотрудничестве и предоставила не менее 2 тем для курсовых работ, кроме того - провела не менее 1 гостевой лекции в рамках учебного процесса или на карьерных мероприятиях.</w:t>
            </w:r>
          </w:p>
          <w:p w14:paraId="21E2187E" w14:textId="3AA9D90B" w:rsidR="00847E30" w:rsidRPr="00547B26" w:rsidRDefault="00847E30" w:rsidP="00B4176C">
            <w:pPr>
              <w:pStyle w:val="a3"/>
              <w:ind w:left="360"/>
              <w:rPr>
                <w:rFonts w:asciiTheme="minorHAnsi" w:hAnsiTheme="minorHAnsi" w:cstheme="minorHAnsi"/>
                <w:iCs/>
              </w:rPr>
            </w:pPr>
          </w:p>
        </w:tc>
      </w:tr>
      <w:tr w:rsidR="00735C9D" w:rsidRPr="00547B26" w14:paraId="47AD9A45" w14:textId="77777777" w:rsidTr="00B4176C">
        <w:tc>
          <w:tcPr>
            <w:tcW w:w="4395" w:type="dxa"/>
          </w:tcPr>
          <w:p w14:paraId="1FBAB22C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7D33D0F6" w14:textId="77777777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Возможность пересдач при получении неудовлетворительной оценки</w:t>
            </w:r>
          </w:p>
          <w:p w14:paraId="183FFB82" w14:textId="1223A9BF" w:rsidR="003C096E" w:rsidRPr="00547B26" w:rsidRDefault="003C096E" w:rsidP="00B4176C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4055C590" w14:textId="77777777" w:rsidR="00B41CFC" w:rsidRPr="00547B26" w:rsidRDefault="00B41CFC" w:rsidP="00B4176C">
            <w:pPr>
              <w:rPr>
                <w:rFonts w:cstheme="minorHAnsi"/>
                <w:iCs/>
              </w:rPr>
            </w:pPr>
          </w:p>
          <w:p w14:paraId="69A05A1B" w14:textId="3588F39D" w:rsidR="008A0A12" w:rsidRPr="00547B26" w:rsidRDefault="00D3322D" w:rsidP="00B4176C">
            <w:pPr>
              <w:rPr>
                <w:rFonts w:cstheme="minorHAnsi"/>
                <w:iCs/>
                <w:color w:val="C00000"/>
              </w:rPr>
            </w:pPr>
            <w:r w:rsidRPr="00547B26">
              <w:rPr>
                <w:rFonts w:cstheme="minorHAnsi"/>
                <w:iCs/>
              </w:rPr>
              <w:t>Да</w:t>
            </w:r>
          </w:p>
        </w:tc>
      </w:tr>
      <w:tr w:rsidR="00735C9D" w:rsidRPr="00547B26" w14:paraId="144BD8F1" w14:textId="77777777" w:rsidTr="00B4176C">
        <w:trPr>
          <w:trHeight w:val="2749"/>
        </w:trPr>
        <w:tc>
          <w:tcPr>
            <w:tcW w:w="4395" w:type="dxa"/>
          </w:tcPr>
          <w:p w14:paraId="5E58FDF9" w14:textId="77777777" w:rsidR="003C096E" w:rsidRPr="00547B26" w:rsidRDefault="003C096E" w:rsidP="00B4176C">
            <w:pPr>
              <w:rPr>
                <w:rFonts w:cstheme="minorHAnsi"/>
              </w:rPr>
            </w:pPr>
          </w:p>
          <w:p w14:paraId="6A042873" w14:textId="58520A10" w:rsidR="008A0A12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Рекомендуемые образовательные программы</w:t>
            </w:r>
          </w:p>
        </w:tc>
        <w:tc>
          <w:tcPr>
            <w:tcW w:w="6379" w:type="dxa"/>
          </w:tcPr>
          <w:p w14:paraId="1F35A3D8" w14:textId="77777777" w:rsidR="003C096E" w:rsidRPr="00547B26" w:rsidRDefault="003C096E" w:rsidP="00B4176C">
            <w:pPr>
              <w:rPr>
                <w:rFonts w:cstheme="minorHAnsi"/>
                <w:i/>
                <w:iCs/>
              </w:rPr>
            </w:pPr>
          </w:p>
          <w:p w14:paraId="2789FD6C" w14:textId="4FD6CCD8" w:rsidR="00D3322D" w:rsidRPr="00547B26" w:rsidRDefault="00D3322D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Бакалавриа</w:t>
            </w:r>
            <w:r w:rsidR="00547B26" w:rsidRPr="00547B26">
              <w:rPr>
                <w:rFonts w:cstheme="minorHAnsi"/>
                <w:i/>
                <w:iCs/>
                <w:u w:val="single"/>
              </w:rPr>
              <w:t>т:</w:t>
            </w:r>
          </w:p>
          <w:p w14:paraId="71FEC627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>Актер</w:t>
            </w:r>
          </w:p>
          <w:p w14:paraId="5604BB8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Античность</w:t>
            </w:r>
          </w:p>
          <w:p w14:paraId="0E9A2F17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Арабистика: язык, словесность, культура</w:t>
            </w:r>
          </w:p>
          <w:p w14:paraId="4C0D360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Ассириология</w:t>
            </w:r>
          </w:p>
          <w:p w14:paraId="31DFB9D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Библеистика и история древнего Израиля</w:t>
            </w:r>
          </w:p>
          <w:p w14:paraId="6EE91F28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Бизнес-информатика</w:t>
            </w:r>
          </w:p>
          <w:p w14:paraId="005D284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Востоковедение</w:t>
            </w:r>
          </w:p>
          <w:p w14:paraId="10DE470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Вычислительные социальные науки</w:t>
            </w:r>
          </w:p>
          <w:p w14:paraId="3A573288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География глобальных изменений и геоинформационные технологии</w:t>
            </w:r>
          </w:p>
          <w:p w14:paraId="3E3A5797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Городское планирование</w:t>
            </w:r>
          </w:p>
          <w:p w14:paraId="5F3F132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Государственное и муниципальное управление</w:t>
            </w:r>
          </w:p>
          <w:p w14:paraId="11CE63BC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Дизайн</w:t>
            </w:r>
          </w:p>
          <w:p w14:paraId="35D4EF5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Египтология</w:t>
            </w:r>
          </w:p>
          <w:p w14:paraId="44EF112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Журналистика</w:t>
            </w:r>
          </w:p>
          <w:p w14:paraId="2273087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Иностранные языки и межкультурная коммуникация</w:t>
            </w:r>
          </w:p>
          <w:p w14:paraId="3218DFF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Инфокоммуникационные технологии и системы связи</w:t>
            </w:r>
          </w:p>
          <w:p w14:paraId="7F55416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Информатика и вычислительная техника</w:t>
            </w:r>
          </w:p>
          <w:p w14:paraId="04B9EBA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Информационная безопасность</w:t>
            </w:r>
          </w:p>
          <w:p w14:paraId="6B911464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История</w:t>
            </w:r>
          </w:p>
          <w:p w14:paraId="37C8342B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История искусств</w:t>
            </w:r>
          </w:p>
          <w:p w14:paraId="16862892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Кинопроизводство</w:t>
            </w:r>
          </w:p>
          <w:p w14:paraId="33CF1F7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Клеточная и молекулярная биотехнология</w:t>
            </w:r>
          </w:p>
          <w:p w14:paraId="2BF5E09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Когнитивная нейробиология</w:t>
            </w:r>
          </w:p>
          <w:p w14:paraId="12B5864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Компьютерная безопасность</w:t>
            </w:r>
          </w:p>
          <w:p w14:paraId="58EC221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Компьютерные науки и анализ данных</w:t>
            </w:r>
          </w:p>
          <w:p w14:paraId="75E481D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Культурология</w:t>
            </w:r>
          </w:p>
          <w:p w14:paraId="5A567C8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Маркетинг и рыночная аналитика</w:t>
            </w:r>
          </w:p>
          <w:p w14:paraId="42F5573C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Математика</w:t>
            </w:r>
          </w:p>
          <w:p w14:paraId="5920781B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Медиакоммуникации</w:t>
            </w:r>
            <w:proofErr w:type="spellEnd"/>
          </w:p>
          <w:p w14:paraId="4DAC7F72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Международная программа по мировой политике</w:t>
            </w:r>
          </w:p>
          <w:p w14:paraId="6DA217D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Международная программа по экономике и финансам</w:t>
            </w:r>
          </w:p>
          <w:p w14:paraId="7E7AAF9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Международные отношения</w:t>
            </w:r>
          </w:p>
          <w:p w14:paraId="43AEE4C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бизнес</w:t>
            </w:r>
          </w:p>
          <w:p w14:paraId="278BBE0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Мировая экономика</w:t>
            </w:r>
          </w:p>
          <w:p w14:paraId="3705BF3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Мода</w:t>
            </w:r>
          </w:p>
          <w:p w14:paraId="7284EB4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Монголия и Тибет</w:t>
            </w:r>
          </w:p>
          <w:p w14:paraId="704213B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Политология</w:t>
            </w:r>
          </w:p>
          <w:p w14:paraId="31FC7F6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Право</w:t>
            </w:r>
          </w:p>
          <w:p w14:paraId="3EB02D0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математика</w:t>
            </w:r>
          </w:p>
          <w:p w14:paraId="07BBDECE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 xml:space="preserve"> Прикладная математика и информатика</w:t>
            </w:r>
          </w:p>
          <w:p w14:paraId="4D5F2AF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Прикладной анализ данных</w:t>
            </w:r>
          </w:p>
          <w:p w14:paraId="57007DC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Программа двух дипломов НИУ ВШЭ и РУТ "Экономика и инженерия транспорта"</w:t>
            </w:r>
          </w:p>
          <w:p w14:paraId="48E5332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Программа двух дипломов НИУ ВШЭ и Университета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Кёнхи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"Экономика и политика в Азии"</w:t>
            </w:r>
          </w:p>
          <w:p w14:paraId="1BE8111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Программная инженерия</w:t>
            </w:r>
          </w:p>
          <w:p w14:paraId="30E3B855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Психология</w:t>
            </w:r>
          </w:p>
          <w:p w14:paraId="2B2351B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Реклама и связи с общественностью</w:t>
            </w:r>
          </w:p>
          <w:p w14:paraId="0502EC92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Совместная программа по экономике НИУ ВШЭ и РЭШ</w:t>
            </w:r>
          </w:p>
          <w:p w14:paraId="5C3A3FA8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Совместный бакалавриат НИУ ВШЭ и ЦПМ</w:t>
            </w:r>
          </w:p>
          <w:p w14:paraId="41A8E6B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Современное искусство</w:t>
            </w:r>
          </w:p>
          <w:p w14:paraId="07A8271E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Социология</w:t>
            </w:r>
          </w:p>
          <w:p w14:paraId="58F1708E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Стратегия и продюсирование в коммуникациях</w:t>
            </w:r>
          </w:p>
          <w:p w14:paraId="4177DC7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Турция и тюркский мир</w:t>
            </w:r>
          </w:p>
          <w:p w14:paraId="2E50A14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бизнесом</w:t>
            </w:r>
          </w:p>
          <w:p w14:paraId="66474262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в креативных индустриях</w:t>
            </w:r>
          </w:p>
          <w:p w14:paraId="56CA888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информационными технологиями в бизнесе</w:t>
            </w:r>
          </w:p>
          <w:p w14:paraId="32E4CEEE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цепями поставок и бизнес-аналитика</w:t>
            </w:r>
          </w:p>
          <w:p w14:paraId="0EE34E2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цифровой трансформацией бизнеса</w:t>
            </w:r>
          </w:p>
          <w:p w14:paraId="413A6298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Физика</w:t>
            </w:r>
          </w:p>
          <w:p w14:paraId="77E54A0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Филология</w:t>
            </w:r>
          </w:p>
          <w:p w14:paraId="32566642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Философия</w:t>
            </w:r>
          </w:p>
          <w:p w14:paraId="379DB8EF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Финансовый менеджмент</w:t>
            </w:r>
          </w:p>
          <w:p w14:paraId="38CC833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Фондовый рынок и инвестиции</w:t>
            </w:r>
          </w:p>
          <w:p w14:paraId="18D1A487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Фундаментальная и компьютерная лингвистика</w:t>
            </w:r>
          </w:p>
          <w:p w14:paraId="3DA18B9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Химия</w:t>
            </w:r>
          </w:p>
          <w:p w14:paraId="7974CA56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Христианский Восток</w:t>
            </w:r>
          </w:p>
          <w:p w14:paraId="1083451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Цифровой юрист</w:t>
            </w:r>
          </w:p>
          <w:p w14:paraId="16FD98E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Цифровые инновации в управлении предприятием</w:t>
            </w:r>
          </w:p>
          <w:p w14:paraId="19DEEBAC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</w:t>
            </w:r>
          </w:p>
          <w:p w14:paraId="1803E99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и анализ данных</w:t>
            </w:r>
          </w:p>
          <w:p w14:paraId="69254A54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и статистика</w:t>
            </w:r>
          </w:p>
          <w:p w14:paraId="56A157C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и управление компанией</w:t>
            </w:r>
          </w:p>
          <w:p w14:paraId="06B0356C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Экономический анализ</w:t>
            </w:r>
          </w:p>
          <w:p w14:paraId="30FE2D74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Эфиопия и арабский мир</w:t>
            </w:r>
          </w:p>
          <w:p w14:paraId="22227DFB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Юриспруденция: гражданское и предпринимательское право</w:t>
            </w:r>
          </w:p>
          <w:p w14:paraId="2047BA90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Юриспруденция: частное право</w:t>
            </w:r>
          </w:p>
          <w:p w14:paraId="7ACCD883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Языки и литература Индии</w:t>
            </w:r>
          </w:p>
          <w:p w14:paraId="1F9B0E41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Языки и литература Юго-Восточной Азии</w:t>
            </w:r>
          </w:p>
          <w:p w14:paraId="1A7EA66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 и литература Ирана</w:t>
            </w:r>
          </w:p>
          <w:p w14:paraId="07C2D8F9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 и литература Японии</w:t>
            </w:r>
          </w:p>
          <w:p w14:paraId="590A7F3A" w14:textId="77777777" w:rsidR="00547B26" w:rsidRPr="00547B26" w:rsidRDefault="00547B26" w:rsidP="00547B26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Язык, словесность и культура Китая</w:t>
            </w:r>
          </w:p>
          <w:p w14:paraId="2F4F2832" w14:textId="0A90821B" w:rsidR="00547B26" w:rsidRPr="00547B26" w:rsidRDefault="00547B26" w:rsidP="00547B2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47B26">
              <w:rPr>
                <w:rFonts w:cstheme="minorHAnsi"/>
              </w:rPr>
              <w:t xml:space="preserve"> Язык, словесность и культура Кореи</w:t>
            </w:r>
          </w:p>
          <w:p w14:paraId="5F8C2D72" w14:textId="77777777" w:rsidR="00547B26" w:rsidRPr="00547B26" w:rsidRDefault="00547B26" w:rsidP="00547B26">
            <w:pPr>
              <w:rPr>
                <w:rFonts w:cstheme="minorHAnsi"/>
              </w:rPr>
            </w:pPr>
          </w:p>
          <w:p w14:paraId="47AAC105" w14:textId="71EB887A" w:rsidR="00D3322D" w:rsidRPr="00547B26" w:rsidRDefault="00D3322D" w:rsidP="00B4176C">
            <w:pPr>
              <w:rPr>
                <w:rFonts w:cstheme="minorHAnsi"/>
                <w:i/>
                <w:iCs/>
                <w:u w:val="single"/>
              </w:rPr>
            </w:pPr>
            <w:r w:rsidRPr="00547B26">
              <w:rPr>
                <w:rFonts w:cstheme="minorHAnsi"/>
                <w:i/>
                <w:iCs/>
                <w:u w:val="single"/>
              </w:rPr>
              <w:t>Магистратура:</w:t>
            </w:r>
          </w:p>
          <w:p w14:paraId="26C219A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 w:rsidRPr="00547B26">
              <w:rPr>
                <w:rFonts w:asciiTheme="minorHAnsi" w:hAnsiTheme="minorHAnsi" w:cstheme="minorHAnsi"/>
              </w:rPr>
              <w:t>Germanica</w:t>
            </w:r>
            <w:proofErr w:type="spellEnd"/>
            <w:r w:rsidRPr="00547B26">
              <w:rPr>
                <w:rFonts w:asciiTheme="minorHAnsi" w:hAnsiTheme="minorHAnsi" w:cstheme="minorHAnsi"/>
              </w:rPr>
              <w:t>: история и современность</w:t>
            </w:r>
          </w:p>
          <w:p w14:paraId="7F5F5F4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Аграрная экономика</w:t>
            </w:r>
          </w:p>
          <w:p w14:paraId="08D8174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Адвокат по гражданским и уголовным делам</w:t>
            </w:r>
          </w:p>
          <w:p w14:paraId="650257B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Анализ данных в биологии и медицине</w:t>
            </w:r>
          </w:p>
          <w:p w14:paraId="25EBB53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 xml:space="preserve"> Аналитик деловой разведки</w:t>
            </w:r>
          </w:p>
          <w:p w14:paraId="5E92C4A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Античная и восточная археология</w:t>
            </w:r>
          </w:p>
          <w:p w14:paraId="3F8E5EA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Бизнес-аналитика и системы больших данных</w:t>
            </w:r>
          </w:p>
          <w:p w14:paraId="53D22AC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Бизнес-информатика</w:t>
            </w:r>
          </w:p>
          <w:p w14:paraId="40BFBC4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Биоэкономика</w:t>
            </w:r>
            <w:proofErr w:type="spellEnd"/>
          </w:p>
          <w:p w14:paraId="16A7D60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Визуальная культура</w:t>
            </w:r>
          </w:p>
          <w:p w14:paraId="3FCA8E4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Восточноевропейские исследования</w:t>
            </w:r>
          </w:p>
          <w:p w14:paraId="58C11B6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Государственное и муниципальное управление</w:t>
            </w:r>
          </w:p>
          <w:p w14:paraId="0345F21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Демография</w:t>
            </w:r>
          </w:p>
          <w:p w14:paraId="2D6495B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Дизайн</w:t>
            </w:r>
          </w:p>
          <w:p w14:paraId="06CFC2D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Дизайн среды</w:t>
            </w:r>
          </w:p>
          <w:p w14:paraId="6B73195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Доказательное развитие образования</w:t>
            </w:r>
          </w:p>
          <w:p w14:paraId="399FC08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Журналистика данных</w:t>
            </w:r>
          </w:p>
          <w:p w14:paraId="40AA9FA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Иностранные языки и межкультурная коммуникация</w:t>
            </w:r>
          </w:p>
          <w:p w14:paraId="6CBB15D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Интегрированные коммуникации</w:t>
            </w:r>
          </w:p>
          <w:p w14:paraId="6040D87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Интернет вещей и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киберфизические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системы</w:t>
            </w:r>
          </w:p>
          <w:p w14:paraId="32BCB8C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Информационная безопасность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киберфизических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систем</w:t>
            </w:r>
          </w:p>
          <w:p w14:paraId="0D096D9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История современного мира</w:t>
            </w:r>
          </w:p>
          <w:p w14:paraId="3DBDA4F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История художественной культуры и рынок искусства</w:t>
            </w:r>
          </w:p>
          <w:p w14:paraId="2F6DE47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Кибербезопасность</w:t>
            </w:r>
          </w:p>
          <w:p w14:paraId="25E3133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Кинопроизводство</w:t>
            </w:r>
          </w:p>
          <w:p w14:paraId="1365A26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Когнитивные науки и технологии: от нейрона к познанию</w:t>
            </w:r>
          </w:p>
          <w:p w14:paraId="3D1395A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Коммуникации в государственных структурах и НКО</w:t>
            </w:r>
          </w:p>
          <w:p w14:paraId="3360A11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Коммуникации, основанные на данных</w:t>
            </w:r>
          </w:p>
          <w:p w14:paraId="1D10305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Коммуникационный и цифровой дизайн</w:t>
            </w:r>
          </w:p>
          <w:p w14:paraId="111B5CA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Комплаенс и профилактика правовых рисков</w:t>
            </w:r>
          </w:p>
          <w:p w14:paraId="61BE9E2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Комплексный социальный анализ</w:t>
            </w:r>
          </w:p>
          <w:p w14:paraId="68C71BE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Компьютерная лингвистика</w:t>
            </w:r>
          </w:p>
          <w:p w14:paraId="398775C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Компьютерные системы и сети</w:t>
            </w:r>
          </w:p>
          <w:p w14:paraId="1CBDC72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Консультативная психология.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Персонология</w:t>
            </w:r>
            <w:proofErr w:type="spellEnd"/>
          </w:p>
          <w:p w14:paraId="378E1309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Корпоративное и международное частное право</w:t>
            </w:r>
          </w:p>
          <w:p w14:paraId="607D216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Корпоративные финансы</w:t>
            </w:r>
          </w:p>
          <w:p w14:paraId="3B76494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Корпоративный юрист</w:t>
            </w:r>
          </w:p>
          <w:p w14:paraId="43E6D84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Критические медиаисследования</w:t>
            </w:r>
          </w:p>
          <w:p w14:paraId="0A0301D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Культурные исследования</w:t>
            </w:r>
          </w:p>
          <w:p w14:paraId="30697E5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ЛигалТех</w:t>
            </w:r>
            <w:proofErr w:type="spellEnd"/>
          </w:p>
          <w:p w14:paraId="5A210AD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Лингвистическая теория и описание языка</w:t>
            </w:r>
          </w:p>
          <w:p w14:paraId="40AA23F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Литературное мастерство</w:t>
            </w:r>
          </w:p>
          <w:p w14:paraId="5A327B3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Магистр аналитики бизнеса</w:t>
            </w:r>
          </w:p>
          <w:p w14:paraId="5DAEE26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Магистр по наукам о данных (з)</w:t>
            </w:r>
          </w:p>
          <w:p w14:paraId="19312E7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Маркетинг - менеджмент</w:t>
            </w:r>
          </w:p>
          <w:p w14:paraId="0ED04DE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Маркетинг: цифровые технологии и маркетинговые коммуникации</w:t>
            </w:r>
          </w:p>
          <w:p w14:paraId="6849FD2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Математика</w:t>
            </w:r>
          </w:p>
          <w:p w14:paraId="798261C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Математика и математическая физика</w:t>
            </w:r>
          </w:p>
          <w:p w14:paraId="19EE764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Математика машинного обучения</w:t>
            </w:r>
          </w:p>
          <w:p w14:paraId="6C3D1B7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Машинное обучение и высоконагруженные системы</w:t>
            </w:r>
          </w:p>
          <w:p w14:paraId="7F52DC7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Медиаменеджмент</w:t>
            </w:r>
          </w:p>
          <w:p w14:paraId="28E0015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Медиевистика</w:t>
            </w:r>
          </w:p>
          <w:p w14:paraId="349F5CA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Международная торговая политика</w:t>
            </w:r>
          </w:p>
          <w:p w14:paraId="60B2B03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 xml:space="preserve"> Международное и национальное спортивное право</w:t>
            </w:r>
          </w:p>
          <w:p w14:paraId="421FDCC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Международное частное право и международный коммерческий арбитраж</w:t>
            </w:r>
          </w:p>
          <w:p w14:paraId="5B65256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Международные отношения в Евразии</w:t>
            </w:r>
          </w:p>
          <w:p w14:paraId="5259480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Международные отношения: европейские и азиатские исследования</w:t>
            </w:r>
          </w:p>
          <w:p w14:paraId="462CD2F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бизнес</w:t>
            </w:r>
          </w:p>
          <w:p w14:paraId="40A61DD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корпоративный комплаенс и этика бизнеса</w:t>
            </w:r>
          </w:p>
          <w:p w14:paraId="3FD32E8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менеджмент</w:t>
            </w:r>
          </w:p>
          <w:p w14:paraId="23ACA2B9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спортивный менеджмент, маркетинг и право</w:t>
            </w:r>
          </w:p>
          <w:p w14:paraId="30EB571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Международный юридический менеджмент</w:t>
            </w:r>
          </w:p>
          <w:p w14:paraId="4F78FCE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Менеджмент в ритейле</w:t>
            </w:r>
          </w:p>
          <w:p w14:paraId="6F8BD55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Менеджмент в СМИ</w:t>
            </w:r>
          </w:p>
          <w:p w14:paraId="6283F16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Мировая экономика</w:t>
            </w:r>
          </w:p>
          <w:p w14:paraId="7AD1AA7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Мода</w:t>
            </w:r>
          </w:p>
          <w:p w14:paraId="5885056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Мусульманские миры в России (История и культура)</w:t>
            </w:r>
          </w:p>
          <w:p w14:paraId="022CEB3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Население и развитие</w:t>
            </w:r>
          </w:p>
          <w:p w14:paraId="1047F8D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Науки о данных</w:t>
            </w:r>
          </w:p>
          <w:p w14:paraId="3423215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Обучение и оценивание как наука</w:t>
            </w:r>
          </w:p>
          <w:p w14:paraId="42C3A68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Педагогическое образование</w:t>
            </w:r>
          </w:p>
          <w:p w14:paraId="66D9712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Позитивная психология</w:t>
            </w:r>
          </w:p>
          <w:p w14:paraId="3ED6974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Политика. Экономика. Философия</w:t>
            </w:r>
          </w:p>
          <w:p w14:paraId="497705F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Политический анализ и публичная политика</w:t>
            </w:r>
          </w:p>
          <w:p w14:paraId="762BC56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Правовое обеспечение управления компанией и персоналом</w:t>
            </w:r>
          </w:p>
          <w:p w14:paraId="08407B2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Право: исследовательская программа</w:t>
            </w:r>
          </w:p>
          <w:p w14:paraId="2CC22BE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Право международной торговли и разрешение споров</w:t>
            </w:r>
          </w:p>
          <w:p w14:paraId="301B7D2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Практики кураторства в современном искусстве</w:t>
            </w:r>
          </w:p>
          <w:p w14:paraId="299E515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Практики современного искусства</w:t>
            </w:r>
          </w:p>
          <w:p w14:paraId="39A415B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культурология</w:t>
            </w:r>
          </w:p>
          <w:p w14:paraId="66E2829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политология</w:t>
            </w:r>
          </w:p>
          <w:p w14:paraId="1AB7FA8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социальная психология</w:t>
            </w:r>
          </w:p>
          <w:p w14:paraId="1F11C3B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статистика с методами сетевого анализа</w:t>
            </w:r>
          </w:p>
          <w:p w14:paraId="078DF45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Прикладная электроника и фотоника</w:t>
            </w:r>
          </w:p>
          <w:p w14:paraId="6BE34B3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Прикладные методы социального анализа рынков</w:t>
            </w:r>
          </w:p>
          <w:p w14:paraId="09C8DA1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Программа двух дипломов НИУ ВШЭ и Университета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Кёнхи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"Экономика, политика и бизнес в Азии"</w:t>
            </w:r>
          </w:p>
          <w:p w14:paraId="79627F6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Производственные системы и операционная эффективность</w:t>
            </w:r>
          </w:p>
          <w:p w14:paraId="52BFCD8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Производство новостей в международной среде</w:t>
            </w:r>
          </w:p>
          <w:p w14:paraId="233D300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Психоанализ и психоаналитическая психотерапия</w:t>
            </w:r>
          </w:p>
          <w:p w14:paraId="7D6850E9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Психоанализ и психоаналитическое бизнес-консультирование</w:t>
            </w:r>
          </w:p>
          <w:p w14:paraId="25F4E8B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Психология в бизнесе</w:t>
            </w:r>
          </w:p>
          <w:p w14:paraId="3F9087E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Публичное право</w:t>
            </w:r>
          </w:p>
          <w:p w14:paraId="26B97C9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Публичное право и публичные финансы</w:t>
            </w:r>
          </w:p>
          <w:p w14:paraId="34ED42A9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Русская литература и компаративистика</w:t>
            </w:r>
          </w:p>
          <w:p w14:paraId="0D2321C4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Русский как иностранный во взаимодействии языков и культур</w:t>
            </w:r>
          </w:p>
          <w:p w14:paraId="17D323E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Системная и программная инженерия</w:t>
            </w:r>
          </w:p>
          <w:p w14:paraId="1A1574F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 xml:space="preserve"> Системная семейная психотерапия</w:t>
            </w:r>
          </w:p>
          <w:p w14:paraId="443500F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Системное программирование</w:t>
            </w:r>
          </w:p>
          <w:p w14:paraId="407310B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Системный анализ и математические технологии</w:t>
            </w:r>
          </w:p>
          <w:p w14:paraId="1956436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Системы управления и обработки информации в инженерии</w:t>
            </w:r>
          </w:p>
          <w:p w14:paraId="1D63D1D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Совместная магистратура НИУ ВШЭ и ЦПМ</w:t>
            </w:r>
          </w:p>
          <w:p w14:paraId="197599F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Современная журналистика</w:t>
            </w:r>
          </w:p>
          <w:p w14:paraId="4F9F89E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Современная историческая наука в преподавании истории в школе</w:t>
            </w:r>
          </w:p>
          <w:p w14:paraId="367ACE4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Современная филология в преподавании литературы в школе</w:t>
            </w:r>
          </w:p>
          <w:p w14:paraId="2047F50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Современные компьютерные науки</w:t>
            </w:r>
          </w:p>
          <w:p w14:paraId="038EC2D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Современные социальные науки в преподавании обществознания в школе</w:t>
            </w:r>
          </w:p>
          <w:p w14:paraId="16D6652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Современный дизайн в преподавании изобразительного искусства и технологии в школе</w:t>
            </w:r>
          </w:p>
          <w:p w14:paraId="39F3BDA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Социально-экономическое и политическое развитие современной Азии</w:t>
            </w:r>
          </w:p>
          <w:p w14:paraId="56C038E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Социология публичной и деловой сферы</w:t>
            </w:r>
          </w:p>
          <w:p w14:paraId="2754432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Сравнительные социальные исследования</w:t>
            </w:r>
          </w:p>
          <w:p w14:paraId="66A0CFF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Статистический анализ в экономике</w:t>
            </w:r>
          </w:p>
          <w:p w14:paraId="4257E5D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Стохастическое моделирование в экономике и финансах</w:t>
            </w:r>
          </w:p>
          <w:p w14:paraId="411852A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Стратегический менеджмент и консалтинг</w:t>
            </w:r>
          </w:p>
          <w:p w14:paraId="5D278E5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Стратегическое управление логистикой и цепями поставок в цифровой экономике</w:t>
            </w:r>
          </w:p>
          <w:p w14:paraId="518C3F8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Стратегическое управление финансами фирмы</w:t>
            </w:r>
          </w:p>
          <w:p w14:paraId="0C6DE00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7B26">
              <w:rPr>
                <w:rFonts w:asciiTheme="minorHAnsi" w:hAnsiTheme="minorHAnsi" w:cstheme="minorHAnsi"/>
              </w:rPr>
              <w:t>Трансмедийное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производство в цифровых индустриях</w:t>
            </w:r>
          </w:p>
          <w:p w14:paraId="6E3953E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Транспортное планирование</w:t>
            </w:r>
          </w:p>
          <w:p w14:paraId="28547E1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в высшем образовании</w:t>
            </w:r>
          </w:p>
          <w:p w14:paraId="4C76029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в сфере науки, технологий и инноваций</w:t>
            </w:r>
          </w:p>
          <w:p w14:paraId="664EF4B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инвестиционными проектами</w:t>
            </w:r>
          </w:p>
          <w:p w14:paraId="7E0FB6D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информационной безопасностью</w:t>
            </w:r>
          </w:p>
          <w:p w14:paraId="3BE77C6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исследованиями, разработками и инновациями в компании</w:t>
            </w:r>
          </w:p>
          <w:p w14:paraId="3A9C4AC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и экономика здравоохранения</w:t>
            </w:r>
          </w:p>
          <w:p w14:paraId="18ED28C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кадрами государственных организаций</w:t>
            </w:r>
          </w:p>
          <w:p w14:paraId="5D414F0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людьми: цифровые технологии и организационное развитие</w:t>
            </w:r>
          </w:p>
          <w:p w14:paraId="2D809981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</w:t>
            </w:r>
            <w:proofErr w:type="spellStart"/>
            <w:r w:rsidRPr="00547B26">
              <w:rPr>
                <w:rFonts w:asciiTheme="minorHAnsi" w:hAnsiTheme="minorHAnsi" w:cstheme="minorHAnsi"/>
              </w:rPr>
              <w:t>низкоуглеродным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развитием</w:t>
            </w:r>
          </w:p>
          <w:p w14:paraId="398DAFE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образованием</w:t>
            </w:r>
          </w:p>
          <w:p w14:paraId="0BA2C43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пространственным развитием городов</w:t>
            </w:r>
          </w:p>
          <w:p w14:paraId="7E4DE61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стратегическими коммуникациями</w:t>
            </w:r>
          </w:p>
          <w:p w14:paraId="0D7FF89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устойчивым развитием компании</w:t>
            </w:r>
          </w:p>
          <w:p w14:paraId="0170673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Управление цифровым продуктом</w:t>
            </w:r>
          </w:p>
          <w:p w14:paraId="50355358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7B26">
              <w:rPr>
                <w:rFonts w:asciiTheme="minorHAnsi" w:hAnsiTheme="minorHAnsi" w:cstheme="minorHAnsi"/>
              </w:rPr>
              <w:t>Фармправо</w:t>
            </w:r>
            <w:proofErr w:type="spellEnd"/>
            <w:r w:rsidRPr="00547B26">
              <w:rPr>
                <w:rFonts w:asciiTheme="minorHAnsi" w:hAnsiTheme="minorHAnsi" w:cstheme="minorHAnsi"/>
              </w:rPr>
              <w:t xml:space="preserve"> и здравоохранение</w:t>
            </w:r>
          </w:p>
          <w:p w14:paraId="28CB3C0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Физика</w:t>
            </w:r>
          </w:p>
          <w:p w14:paraId="17CB7EF0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Философия и история религии</w:t>
            </w:r>
          </w:p>
          <w:p w14:paraId="74D18A36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Философская антропология</w:t>
            </w:r>
          </w:p>
          <w:p w14:paraId="25B02F5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Финансовая экономика</w:t>
            </w:r>
          </w:p>
          <w:p w14:paraId="7314912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Финансовое, налоговое и таможенное право</w:t>
            </w:r>
          </w:p>
          <w:p w14:paraId="7710F3E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Финансовые рынки и финансовые институты</w:t>
            </w:r>
          </w:p>
          <w:p w14:paraId="606AFA5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lastRenderedPageBreak/>
              <w:t xml:space="preserve"> Финансовые технологии и анализ данных</w:t>
            </w:r>
          </w:p>
          <w:p w14:paraId="0313498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Финансовый аналитик</w:t>
            </w:r>
          </w:p>
          <w:p w14:paraId="15F7A88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Финансовый инжиниринг</w:t>
            </w:r>
          </w:p>
          <w:p w14:paraId="5909855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Финансы</w:t>
            </w:r>
          </w:p>
          <w:p w14:paraId="5D4CFE7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Церковь, общество и государство. Правовое регулирование деятельности религиозных объединений</w:t>
            </w:r>
          </w:p>
          <w:p w14:paraId="6DCC2833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Цифровая трансформация образования</w:t>
            </w:r>
          </w:p>
          <w:p w14:paraId="4C2F131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Цифровое право</w:t>
            </w:r>
          </w:p>
          <w:p w14:paraId="44FCBFE9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Цифровые методы в гуманитарных науках</w:t>
            </w:r>
          </w:p>
          <w:p w14:paraId="2F5B23F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Частное право</w:t>
            </w:r>
          </w:p>
          <w:p w14:paraId="567F77CC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впечатлений: менеджмент в индустрии гостеприимства и туризме</w:t>
            </w:r>
          </w:p>
          <w:p w14:paraId="7323A85F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и экономическая политика</w:t>
            </w:r>
          </w:p>
          <w:p w14:paraId="39FF277E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Экономика окружающей среды и устойчивое развитие</w:t>
            </w:r>
          </w:p>
          <w:p w14:paraId="0C9AE4AB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Экономический анализ</w:t>
            </w:r>
          </w:p>
          <w:p w14:paraId="2D432A12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Электронный бизнес</w:t>
            </w:r>
          </w:p>
          <w:p w14:paraId="04B1C5FD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Юрист в правосудии</w:t>
            </w:r>
          </w:p>
          <w:p w14:paraId="33053F65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Юрист в правосудии и правоохранительной деятельности</w:t>
            </w:r>
          </w:p>
          <w:p w14:paraId="6B5DE047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Юрист в сфере спорта</w:t>
            </w:r>
          </w:p>
          <w:p w14:paraId="0B71F4CA" w14:textId="77777777" w:rsidR="00547B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Юрист мирового финансового рынка</w:t>
            </w:r>
          </w:p>
          <w:p w14:paraId="3C90A662" w14:textId="2DC89990" w:rsidR="00F33C26" w:rsidRPr="00547B26" w:rsidRDefault="00547B26" w:rsidP="00547B2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47B26">
              <w:rPr>
                <w:rFonts w:asciiTheme="minorHAnsi" w:hAnsiTheme="minorHAnsi" w:cstheme="minorHAnsi"/>
              </w:rPr>
              <w:t xml:space="preserve"> Языковая политика в условиях этнокультурного разнообразия</w:t>
            </w:r>
          </w:p>
        </w:tc>
      </w:tr>
      <w:tr w:rsidR="00735C9D" w:rsidRPr="00547B26" w14:paraId="1C11FCDD" w14:textId="77777777" w:rsidTr="00B4176C">
        <w:tc>
          <w:tcPr>
            <w:tcW w:w="4395" w:type="dxa"/>
          </w:tcPr>
          <w:p w14:paraId="5A9A3920" w14:textId="77777777" w:rsidR="00813D8F" w:rsidRPr="00547B26" w:rsidRDefault="00813D8F" w:rsidP="00B4176C">
            <w:pPr>
              <w:rPr>
                <w:rFonts w:cstheme="minorHAnsi"/>
              </w:rPr>
            </w:pPr>
          </w:p>
          <w:p w14:paraId="3CCE5923" w14:textId="71BF7FE4" w:rsidR="00813D8F" w:rsidRPr="00547B26" w:rsidRDefault="008A0A12" w:rsidP="00B4176C">
            <w:pPr>
              <w:rPr>
                <w:rFonts w:cstheme="minorHAnsi"/>
              </w:rPr>
            </w:pPr>
            <w:r w:rsidRPr="00547B26">
              <w:rPr>
                <w:rFonts w:cstheme="minorHAnsi"/>
              </w:rPr>
              <w:t>Территория</w:t>
            </w:r>
          </w:p>
        </w:tc>
        <w:tc>
          <w:tcPr>
            <w:tcW w:w="6379" w:type="dxa"/>
          </w:tcPr>
          <w:p w14:paraId="5926DA56" w14:textId="77777777" w:rsidR="003C096E" w:rsidRPr="00547B26" w:rsidRDefault="003C096E" w:rsidP="00B4176C">
            <w:pPr>
              <w:rPr>
                <w:rFonts w:cstheme="minorHAnsi"/>
                <w:iCs/>
              </w:rPr>
            </w:pPr>
          </w:p>
          <w:p w14:paraId="15DB8819" w14:textId="77777777" w:rsidR="003C096E" w:rsidRPr="00547B26" w:rsidRDefault="00D3322D" w:rsidP="00B4176C">
            <w:pPr>
              <w:rPr>
                <w:rFonts w:cstheme="minorHAnsi"/>
                <w:iCs/>
              </w:rPr>
            </w:pPr>
            <w:r w:rsidRPr="00547B26">
              <w:rPr>
                <w:rFonts w:cstheme="minorHAnsi"/>
                <w:iCs/>
              </w:rPr>
              <w:t>Ул. Шаболовка, д. 26</w:t>
            </w:r>
          </w:p>
          <w:p w14:paraId="533E6769" w14:textId="0B31F047" w:rsidR="0058084C" w:rsidRPr="00547B26" w:rsidRDefault="0058084C" w:rsidP="00B4176C">
            <w:pPr>
              <w:rPr>
                <w:rFonts w:cstheme="minorHAnsi"/>
                <w:iCs/>
              </w:rPr>
            </w:pPr>
          </w:p>
        </w:tc>
      </w:tr>
    </w:tbl>
    <w:p w14:paraId="791E7C54" w14:textId="77777777" w:rsidR="008A0A12" w:rsidRPr="00547B26" w:rsidRDefault="008A0A12" w:rsidP="00B4176C">
      <w:pPr>
        <w:rPr>
          <w:rFonts w:cstheme="minorHAnsi"/>
        </w:rPr>
      </w:pPr>
    </w:p>
    <w:p w14:paraId="21949EC0" w14:textId="77777777" w:rsidR="008A0A12" w:rsidRPr="00547B26" w:rsidRDefault="008A0A12" w:rsidP="00B4176C">
      <w:pPr>
        <w:rPr>
          <w:rFonts w:cstheme="minorHAnsi"/>
        </w:rPr>
      </w:pPr>
    </w:p>
    <w:p w14:paraId="62147622" w14:textId="08143B41" w:rsidR="008A0A12" w:rsidRPr="00735C9D" w:rsidRDefault="008A0A12" w:rsidP="00B4176C">
      <w:pPr>
        <w:rPr>
          <w:rFonts w:cstheme="minorHAnsi"/>
        </w:rPr>
      </w:pPr>
    </w:p>
    <w:sectPr w:rsidR="008A0A12" w:rsidRPr="00735C9D" w:rsidSect="00490D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21"/>
    <w:multiLevelType w:val="hybridMultilevel"/>
    <w:tmpl w:val="E4C01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3193"/>
    <w:multiLevelType w:val="hybridMultilevel"/>
    <w:tmpl w:val="987A16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65903"/>
    <w:multiLevelType w:val="hybridMultilevel"/>
    <w:tmpl w:val="39501E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D390A"/>
    <w:multiLevelType w:val="hybridMultilevel"/>
    <w:tmpl w:val="078E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03757"/>
    <w:multiLevelType w:val="hybridMultilevel"/>
    <w:tmpl w:val="7B40E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614F4"/>
    <w:multiLevelType w:val="hybridMultilevel"/>
    <w:tmpl w:val="56CC6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10DE4"/>
    <w:multiLevelType w:val="hybridMultilevel"/>
    <w:tmpl w:val="2D06B1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0B82"/>
    <w:multiLevelType w:val="hybridMultilevel"/>
    <w:tmpl w:val="5D7A9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064646"/>
    <w:multiLevelType w:val="hybridMultilevel"/>
    <w:tmpl w:val="50F64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36C74"/>
    <w:multiLevelType w:val="hybridMultilevel"/>
    <w:tmpl w:val="E978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9C457B"/>
    <w:multiLevelType w:val="hybridMultilevel"/>
    <w:tmpl w:val="30128E56"/>
    <w:lvl w:ilvl="0" w:tplc="6E228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B12B2"/>
    <w:multiLevelType w:val="hybridMultilevel"/>
    <w:tmpl w:val="9B34A63E"/>
    <w:lvl w:ilvl="0" w:tplc="2B18A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D7B2F"/>
    <w:multiLevelType w:val="hybridMultilevel"/>
    <w:tmpl w:val="0BDA0260"/>
    <w:lvl w:ilvl="0" w:tplc="02B2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44272"/>
    <w:multiLevelType w:val="hybridMultilevel"/>
    <w:tmpl w:val="B7A278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B762E"/>
    <w:multiLevelType w:val="hybridMultilevel"/>
    <w:tmpl w:val="E51E3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22E81"/>
    <w:multiLevelType w:val="hybridMultilevel"/>
    <w:tmpl w:val="A1165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32200">
    <w:abstractNumId w:val="10"/>
  </w:num>
  <w:num w:numId="2" w16cid:durableId="1134368186">
    <w:abstractNumId w:val="18"/>
  </w:num>
  <w:num w:numId="3" w16cid:durableId="2038697619">
    <w:abstractNumId w:val="17"/>
  </w:num>
  <w:num w:numId="4" w16cid:durableId="1291477207">
    <w:abstractNumId w:val="9"/>
  </w:num>
  <w:num w:numId="5" w16cid:durableId="9454907">
    <w:abstractNumId w:val="3"/>
  </w:num>
  <w:num w:numId="6" w16cid:durableId="527186089">
    <w:abstractNumId w:val="6"/>
  </w:num>
  <w:num w:numId="7" w16cid:durableId="831985646">
    <w:abstractNumId w:val="15"/>
  </w:num>
  <w:num w:numId="8" w16cid:durableId="230778371">
    <w:abstractNumId w:val="0"/>
  </w:num>
  <w:num w:numId="9" w16cid:durableId="1519614228">
    <w:abstractNumId w:val="2"/>
  </w:num>
  <w:num w:numId="10" w16cid:durableId="1616404428">
    <w:abstractNumId w:val="8"/>
  </w:num>
  <w:num w:numId="11" w16cid:durableId="826240244">
    <w:abstractNumId w:val="5"/>
  </w:num>
  <w:num w:numId="12" w16cid:durableId="1131289805">
    <w:abstractNumId w:val="7"/>
  </w:num>
  <w:num w:numId="13" w16cid:durableId="1889683624">
    <w:abstractNumId w:val="16"/>
  </w:num>
  <w:num w:numId="14" w16cid:durableId="1792817175">
    <w:abstractNumId w:val="4"/>
  </w:num>
  <w:num w:numId="15" w16cid:durableId="2166937">
    <w:abstractNumId w:val="12"/>
  </w:num>
  <w:num w:numId="16" w16cid:durableId="1448281342">
    <w:abstractNumId w:val="14"/>
  </w:num>
  <w:num w:numId="17" w16cid:durableId="1131828083">
    <w:abstractNumId w:val="11"/>
  </w:num>
  <w:num w:numId="18" w16cid:durableId="312955871">
    <w:abstractNumId w:val="13"/>
  </w:num>
  <w:num w:numId="19" w16cid:durableId="41413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02"/>
    <w:rsid w:val="00054A36"/>
    <w:rsid w:val="00066102"/>
    <w:rsid w:val="000C0C8E"/>
    <w:rsid w:val="000D22BD"/>
    <w:rsid w:val="00107A8A"/>
    <w:rsid w:val="001173C9"/>
    <w:rsid w:val="001219B8"/>
    <w:rsid w:val="001670E4"/>
    <w:rsid w:val="001737A4"/>
    <w:rsid w:val="00195DEF"/>
    <w:rsid w:val="001C6405"/>
    <w:rsid w:val="00237257"/>
    <w:rsid w:val="00256499"/>
    <w:rsid w:val="00266571"/>
    <w:rsid w:val="003270C2"/>
    <w:rsid w:val="003357A8"/>
    <w:rsid w:val="00397AA4"/>
    <w:rsid w:val="003C096E"/>
    <w:rsid w:val="003C7DAF"/>
    <w:rsid w:val="003D265A"/>
    <w:rsid w:val="00490793"/>
    <w:rsid w:val="00490D0E"/>
    <w:rsid w:val="004A295F"/>
    <w:rsid w:val="00547B26"/>
    <w:rsid w:val="00562F28"/>
    <w:rsid w:val="0058084C"/>
    <w:rsid w:val="005B376B"/>
    <w:rsid w:val="0065237D"/>
    <w:rsid w:val="006554E0"/>
    <w:rsid w:val="006766DF"/>
    <w:rsid w:val="00680546"/>
    <w:rsid w:val="00734E8D"/>
    <w:rsid w:val="00735C9D"/>
    <w:rsid w:val="00776B62"/>
    <w:rsid w:val="00813D8F"/>
    <w:rsid w:val="00847E30"/>
    <w:rsid w:val="008A0A12"/>
    <w:rsid w:val="008B13D7"/>
    <w:rsid w:val="008B2A70"/>
    <w:rsid w:val="008B3CCE"/>
    <w:rsid w:val="008F40D7"/>
    <w:rsid w:val="009E6F80"/>
    <w:rsid w:val="009F3C12"/>
    <w:rsid w:val="00A67F10"/>
    <w:rsid w:val="00A950B9"/>
    <w:rsid w:val="00AB222E"/>
    <w:rsid w:val="00AB649D"/>
    <w:rsid w:val="00B4176C"/>
    <w:rsid w:val="00B41CFC"/>
    <w:rsid w:val="00C22D7B"/>
    <w:rsid w:val="00C24D58"/>
    <w:rsid w:val="00C327EB"/>
    <w:rsid w:val="00C7459E"/>
    <w:rsid w:val="00D3322D"/>
    <w:rsid w:val="00D36163"/>
    <w:rsid w:val="00E135B6"/>
    <w:rsid w:val="00E61CDA"/>
    <w:rsid w:val="00E6437B"/>
    <w:rsid w:val="00E70058"/>
    <w:rsid w:val="00E95687"/>
    <w:rsid w:val="00E96D5E"/>
    <w:rsid w:val="00ED08B8"/>
    <w:rsid w:val="00F33C26"/>
    <w:rsid w:val="00F474B3"/>
    <w:rsid w:val="00F91E68"/>
    <w:rsid w:val="00FB5126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FDCB"/>
  <w15:chartTrackingRefBased/>
  <w15:docId w15:val="{799984B7-2514-1C42-A8C8-B99B09D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A12"/>
    <w:pPr>
      <w:ind w:left="720"/>
      <w:contextualSpacing/>
    </w:pPr>
    <w:rPr>
      <w:rFonts w:ascii="Cambria" w:eastAsia="MS Mincho" w:hAnsi="Cambria" w:cs="Times New Roman"/>
      <w:lang w:eastAsia="ru-RU"/>
    </w:rPr>
  </w:style>
  <w:style w:type="character" w:styleId="a4">
    <w:name w:val="Hyperlink"/>
    <w:basedOn w:val="a0"/>
    <w:uiPriority w:val="99"/>
    <w:unhideWhenUsed/>
    <w:rsid w:val="00F474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b.hse.ru/career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Виктория Яковенко</cp:lastModifiedBy>
  <cp:revision>3</cp:revision>
  <dcterms:created xsi:type="dcterms:W3CDTF">2022-09-19T09:43:00Z</dcterms:created>
  <dcterms:modified xsi:type="dcterms:W3CDTF">2022-09-19T11:58:00Z</dcterms:modified>
</cp:coreProperties>
</file>