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BF7D567" w:rsidR="008756F6" w:rsidRPr="00630B4C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71D4EFA" w:rsidR="00C851B3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E06A0CE" w:rsidR="00C86B47" w:rsidRPr="00146912" w:rsidRDefault="004069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0699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оформления для Учебника по Цифровой грамотности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F0A9880" w:rsidR="00C86B47" w:rsidRPr="00146912" w:rsidRDefault="00630B4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F9D45FE" w:rsidR="00C86B47" w:rsidRPr="00630B4C" w:rsidRDefault="00630B4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630B4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Широков Дмитрий Дмитриевич</w:t>
            </w:r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методист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F92D293" w:rsidR="001E44E9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77CF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Pr="00E77CF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развития цифровых компетенций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ФКН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4B3D83F" w:rsidR="008756F6" w:rsidRPr="00146912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1F79B1" w:rsidRPr="00425459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</w:rPr>
                <w:t>ddshirokov@hse.ru</w:t>
              </w:r>
            </w:hyperlink>
            <w:r w:rsidR="001F79B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+7(916) 227-79-78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1C9AA6E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0D30BA3" w:rsidR="008756F6" w:rsidRPr="00146912" w:rsidRDefault="001F79B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отсутствуют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CD39707" w:rsidR="00C86B47" w:rsidRPr="00340004" w:rsidRDefault="003400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SmartLMS</w:t>
            </w:r>
            <w:r w:rsidRPr="00340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позволяет красиво оформлять разделы онлайн-курса </w:t>
            </w:r>
            <w:r w:rsidR="008C7B56" w:rsidRPr="00340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см </w:t>
            </w:r>
            <w:hyperlink r:id="rId9" w:history="1">
              <w:r w:rsidRPr="00340004">
                <w:rPr>
                  <w:rStyle w:val="af2"/>
                  <w:rFonts w:ascii="Times New Roman" w:hAnsi="Times New Roman" w:cs="Times New Roman"/>
                  <w:lang w:val="ru-RU"/>
                </w:rPr>
                <w:t>п</w:t>
              </w:r>
              <w:r w:rsidR="008C7B56" w:rsidRPr="00340004">
                <w:rPr>
                  <w:rStyle w:val="af2"/>
                  <w:rFonts w:ascii="Times New Roman" w:hAnsi="Times New Roman" w:cs="Times New Roman"/>
                  <w:sz w:val="26"/>
                  <w:szCs w:val="26"/>
                  <w:lang w:val="ru-RU"/>
                </w:rPr>
                <w:t>ример</w:t>
              </w:r>
            </w:hyperlink>
            <w:r w:rsidR="008C7B56" w:rsidRPr="00340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C7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 документации </w:t>
            </w:r>
            <w:r w:rsidR="008C7B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Moodle</w:t>
            </w:r>
            <w:r w:rsidR="008C7B56" w:rsidRPr="00340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)</w:t>
            </w:r>
            <w:r w:rsidRPr="0034000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Требуется настроить оформление и нарисовать изображения-логотипы разделов.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E40A71D" w14:textId="20398827" w:rsidR="00C86B47" w:rsidRDefault="0086221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Цель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  <w:r w:rsidR="00340004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Настроить оформление Учебника по Цифровой грамотности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  <w:p w14:paraId="6E3389FD" w14:textId="77777777" w:rsidR="006E1B27" w:rsidRDefault="006E1B2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1B2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:</w:t>
            </w:r>
          </w:p>
          <w:p w14:paraId="1F25EDF2" w14:textId="216A3902" w:rsidR="006E1B27" w:rsidRDefault="00340004" w:rsidP="006E1B27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и утвердить логотипы для тем</w:t>
            </w:r>
            <w:r w:rsidR="006E1B27" w:rsidRP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;</w:t>
            </w:r>
          </w:p>
          <w:p w14:paraId="0A32238B" w14:textId="30B56179" w:rsidR="006E1B27" w:rsidRPr="006E1B27" w:rsidRDefault="00340004" w:rsidP="006E1B27">
            <w:pPr>
              <w:pStyle w:val="af3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настроить </w:t>
            </w:r>
            <w:r w:rsidR="00530C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оформление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курс</w:t>
            </w:r>
            <w:r w:rsidR="00530CFB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SmartLMS</w:t>
            </w:r>
            <w:r w:rsidR="006E1B27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758A4A0" w14:textId="77777777" w:rsidR="00375A80" w:rsidRDefault="00530CFB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Требуется нарисовать логотипы для 24 разделов онлайн-курса.</w:t>
            </w:r>
          </w:p>
          <w:p w14:paraId="460C88E2" w14:textId="5E00AE1B" w:rsidR="00530CFB" w:rsidRPr="00375A80" w:rsidRDefault="00530CFB" w:rsidP="00375A80">
            <w:pPr>
              <w:pStyle w:val="af3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Требуется загрузить их на платформу и настроить отображение.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0AD9AB3" w:rsidR="00796D7B" w:rsidRPr="00796D7B" w:rsidRDefault="006A4E7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 изображения с исходными файлами.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26B5C3A" w:rsidR="00414FC2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16.10.2022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5070" w:type="dxa"/>
          </w:tcPr>
          <w:p w14:paraId="645D84D7" w14:textId="2827716E" w:rsidR="00414FC2" w:rsidRPr="00796D7B" w:rsidRDefault="0015086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05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  <w:r w:rsidR="00796D7B"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F9E992D" w:rsidR="00414FC2" w:rsidRPr="005F1D7E" w:rsidRDefault="005F1D7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8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EFBA43B" w:rsidR="00D26D2B" w:rsidRPr="00796D7B" w:rsidRDefault="00962B1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796D7B" w:rsidRPr="00146912" w14:paraId="60EEB946" w14:textId="77777777" w:rsidTr="00D06B8F">
        <w:trPr>
          <w:trHeight w:val="5083"/>
        </w:trPr>
        <w:tc>
          <w:tcPr>
            <w:tcW w:w="4275" w:type="dxa"/>
          </w:tcPr>
          <w:p w14:paraId="39B6056E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796D7B" w:rsidRPr="00146912" w:rsidRDefault="00796D7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796D7B" w:rsidRPr="00146912" w:rsidRDefault="00796D7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99A7DFE" w:rsidR="00796D7B" w:rsidRP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60D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иллюстратор-дизайнер</w:t>
            </w:r>
          </w:p>
          <w:p w14:paraId="094F640C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EFE7818" w14:textId="2A06DD2E" w:rsidR="00796D7B" w:rsidRPr="00796D7B" w:rsidRDefault="00796D7B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создавать </w:t>
            </w:r>
            <w:r w:rsidR="00060D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изображения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;</w:t>
            </w:r>
          </w:p>
          <w:p w14:paraId="262DAD95" w14:textId="1A1F7BE5" w:rsidR="00796D7B" w:rsidRPr="00796D7B" w:rsidRDefault="00060D11" w:rsidP="00796D7B">
            <w:pPr>
              <w:pStyle w:val="af3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настраивать отображение курса</w:t>
            </w:r>
            <w:r w:rsid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43520B28" w14:textId="3070403C" w:rsidR="00796D7B" w:rsidRPr="005F1D7E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190F9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r w:rsidR="005F1D7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</w:t>
            </w:r>
          </w:p>
          <w:p w14:paraId="0504143D" w14:textId="77777777" w:rsidR="00796D7B" w:rsidRDefault="00796D7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190F9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</w:t>
            </w:r>
            <w:r w:rsidRPr="00796D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D82E096" w14:textId="2D83B57C" w:rsidR="003771A7" w:rsidRPr="00796D7B" w:rsidRDefault="00190F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 w:rsidR="003771A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росмотреть </w:t>
            </w:r>
            <w:hyperlink r:id="rId10" w:history="1">
              <w:r w:rsidR="003771A7" w:rsidRPr="003771A7">
                <w:rPr>
                  <w:rStyle w:val="af2"/>
                  <w:rFonts w:ascii="Times New Roman" w:hAnsi="Times New Roman" w:cs="Times New Roman"/>
                  <w:iCs/>
                  <w:sz w:val="26"/>
                  <w:szCs w:val="26"/>
                  <w:lang w:val="ru-RU"/>
                </w:rPr>
                <w:t>Открытый банк НЭ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предложить </w:t>
            </w:r>
            <w:r w:rsidR="00060D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идею логотипа </w:t>
            </w:r>
            <w:r w:rsidR="00392DE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этого </w:t>
            </w:r>
            <w:r w:rsidR="00060D1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раздела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34A406BB" w:rsidR="00414FC2" w:rsidRPr="005F1D7E" w:rsidRDefault="005F1D7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3F9D2A9" w:rsidR="00D26D2B" w:rsidRPr="005F1D7E" w:rsidRDefault="005F1D7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Зачёт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0987957" w:rsidR="00D26D2B" w:rsidRPr="003771A7" w:rsidRDefault="005F1D7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Архив с файлами для онлайн-курса и исходными файлами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DECEA43" w:rsidR="00423B51" w:rsidRPr="00537D03" w:rsidRDefault="003F672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  <w:r w:rsidRPr="003F672F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=</w:t>
            </w:r>
            <w:r w:rsidR="005F1D7E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[</w:t>
            </w:r>
            <w:r w:rsidR="005F1D7E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Число логотипов</w:t>
            </w:r>
            <w:r w:rsidR="005F1D7E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]/24*10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53D56C0" w:rsidR="00D26D2B" w:rsidRPr="00423B51" w:rsidRDefault="003771A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23B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="00D26D2B" w:rsidRPr="00423B5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67672345" w14:textId="29D625CB" w:rsidR="00D26D2B" w:rsidRPr="00967901" w:rsidRDefault="00967901" w:rsidP="00967901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работы с платформой </w:t>
            </w:r>
            <w:r w:rsidRPr="009679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Moodle</w:t>
            </w:r>
            <w:r w:rsidR="000932F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AFC60C8" w14:textId="510DE463" w:rsidR="006410D5" w:rsidRPr="006410D5" w:rsidRDefault="00177FAE" w:rsidP="006410D5">
            <w:pPr>
              <w:pStyle w:val="af3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Развитие навыков создания айдентики.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9CE20E8" w:rsidR="00423B51" w:rsidRPr="00744945" w:rsidRDefault="00572818" w:rsidP="0074494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72818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Удалённо</w:t>
            </w:r>
            <w:r w:rsidR="009606E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Координация проекта происходит в </w:t>
            </w:r>
            <w:r w:rsidR="0074494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</w:t>
            </w:r>
            <w:r w:rsidR="009338D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</w:t>
            </w:r>
            <w:r w:rsidR="0074494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2A02DFA" w14:textId="23508565" w:rsidR="00786801" w:rsidRPr="00786801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372BA99D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 (Санкт-Петербург)</w:t>
            </w: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2116BB17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>Медиакоммуникации (Санкт-Петербург)</w:t>
            </w: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0141DAD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 (Нижний Новгород)</w:t>
            </w: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EC331CB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 (Пермь)</w:t>
            </w: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159F836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</w:t>
            </w: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33941153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Медиакоммуникации</w:t>
            </w: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EE8384F" w14:textId="3237C942" w:rsidR="00786801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80677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Реклама и связи с общественностью</w:t>
            </w:r>
          </w:p>
          <w:p w14:paraId="2130B82E" w14:textId="77777777" w:rsidR="00806772" w:rsidRPr="00806772" w:rsidRDefault="00806772" w:rsidP="00806772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</w:p>
          <w:p w14:paraId="0830A6FA" w14:textId="10B6C982" w:rsidR="00DB1998" w:rsidRDefault="00786801" w:rsidP="00DB1998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8680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Магистратура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BAE476D" w14:textId="77777777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UX-аналитика и проектирование информационных систем (Санкт-Петербург)</w:t>
            </w: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7F71B67" w14:textId="77777777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 (Санкт-Петербург)</w:t>
            </w: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0DE33389" w14:textId="77777777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Маркетинг (Нижний Новгород)</w:t>
            </w: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603CBE92" w14:textId="77777777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Smart-маркетинг: данные, аналитика, инсайты (Пермь)</w:t>
            </w: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1567E2E6" w14:textId="77777777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Визуальная культура</w:t>
            </w: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D784EB2" w14:textId="77777777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Дизайн</w:t>
            </w: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14:paraId="4F5D3008" w14:textId="1B6FE4E6" w:rsidR="00AD49C1" w:rsidRPr="00AD49C1" w:rsidRDefault="00AD49C1" w:rsidP="00AD49C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AD49C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Коммуникационный и цифровой дизайн</w:t>
            </w:r>
          </w:p>
          <w:p w14:paraId="175E007A" w14:textId="3FAD361D" w:rsidR="00786801" w:rsidRPr="00786801" w:rsidRDefault="00786801" w:rsidP="0078680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1E6F928" w:rsidR="00F901F9" w:rsidRPr="00C54A07" w:rsidRDefault="007449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115E52D" w:rsidR="00F901F9" w:rsidRPr="00744945" w:rsidRDefault="0074494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981E" w14:textId="77777777" w:rsidR="00E1276B" w:rsidRDefault="00E1276B" w:rsidP="00765EE9">
      <w:pPr>
        <w:spacing w:line="240" w:lineRule="auto"/>
      </w:pPr>
      <w:r>
        <w:separator/>
      </w:r>
    </w:p>
  </w:endnote>
  <w:endnote w:type="continuationSeparator" w:id="0">
    <w:p w14:paraId="0EA60598" w14:textId="77777777" w:rsidR="00E1276B" w:rsidRDefault="00E1276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F3B8" w14:textId="77777777" w:rsidR="00E1276B" w:rsidRDefault="00E1276B" w:rsidP="00765EE9">
      <w:pPr>
        <w:spacing w:line="240" w:lineRule="auto"/>
      </w:pPr>
      <w:r>
        <w:separator/>
      </w:r>
    </w:p>
  </w:footnote>
  <w:footnote w:type="continuationSeparator" w:id="0">
    <w:p w14:paraId="60E72816" w14:textId="77777777" w:rsidR="00E1276B" w:rsidRDefault="00E1276B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6FC"/>
    <w:multiLevelType w:val="hybridMultilevel"/>
    <w:tmpl w:val="1B48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C"/>
    <w:multiLevelType w:val="hybridMultilevel"/>
    <w:tmpl w:val="553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E08B8"/>
    <w:multiLevelType w:val="hybridMultilevel"/>
    <w:tmpl w:val="479C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CFE"/>
    <w:multiLevelType w:val="hybridMultilevel"/>
    <w:tmpl w:val="F2D8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5775"/>
    <w:multiLevelType w:val="hybridMultilevel"/>
    <w:tmpl w:val="C1B8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4075"/>
    <w:multiLevelType w:val="hybridMultilevel"/>
    <w:tmpl w:val="1AD4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78501">
    <w:abstractNumId w:val="7"/>
  </w:num>
  <w:num w:numId="2" w16cid:durableId="1499299438">
    <w:abstractNumId w:val="1"/>
  </w:num>
  <w:num w:numId="3" w16cid:durableId="1236353833">
    <w:abstractNumId w:val="4"/>
  </w:num>
  <w:num w:numId="4" w16cid:durableId="1074081912">
    <w:abstractNumId w:val="6"/>
  </w:num>
  <w:num w:numId="5" w16cid:durableId="304437811">
    <w:abstractNumId w:val="3"/>
  </w:num>
  <w:num w:numId="6" w16cid:durableId="1804805346">
    <w:abstractNumId w:val="2"/>
  </w:num>
  <w:num w:numId="7" w16cid:durableId="1297639637">
    <w:abstractNumId w:val="0"/>
  </w:num>
  <w:num w:numId="8" w16cid:durableId="1595044907">
    <w:abstractNumId w:val="9"/>
  </w:num>
  <w:num w:numId="9" w16cid:durableId="87821304">
    <w:abstractNumId w:val="8"/>
  </w:num>
  <w:num w:numId="10" w16cid:durableId="343172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31E74"/>
    <w:rsid w:val="00060D11"/>
    <w:rsid w:val="000849CC"/>
    <w:rsid w:val="000932FC"/>
    <w:rsid w:val="000B22C7"/>
    <w:rsid w:val="001022AD"/>
    <w:rsid w:val="00135E29"/>
    <w:rsid w:val="00135EC4"/>
    <w:rsid w:val="00140D2F"/>
    <w:rsid w:val="00146912"/>
    <w:rsid w:val="00150862"/>
    <w:rsid w:val="00177FAE"/>
    <w:rsid w:val="00185551"/>
    <w:rsid w:val="00190F99"/>
    <w:rsid w:val="001A444E"/>
    <w:rsid w:val="001E44E9"/>
    <w:rsid w:val="001F79B1"/>
    <w:rsid w:val="0022013F"/>
    <w:rsid w:val="00226451"/>
    <w:rsid w:val="002443B1"/>
    <w:rsid w:val="00247854"/>
    <w:rsid w:val="002643C7"/>
    <w:rsid w:val="002810C6"/>
    <w:rsid w:val="00281D40"/>
    <w:rsid w:val="002A6CC0"/>
    <w:rsid w:val="00340004"/>
    <w:rsid w:val="00375A80"/>
    <w:rsid w:val="003771A7"/>
    <w:rsid w:val="00385D88"/>
    <w:rsid w:val="00392DE6"/>
    <w:rsid w:val="003F672F"/>
    <w:rsid w:val="00406999"/>
    <w:rsid w:val="00414FC2"/>
    <w:rsid w:val="00422E3D"/>
    <w:rsid w:val="00423B51"/>
    <w:rsid w:val="00467308"/>
    <w:rsid w:val="004A4324"/>
    <w:rsid w:val="004F7461"/>
    <w:rsid w:val="00530CFB"/>
    <w:rsid w:val="00537D03"/>
    <w:rsid w:val="005428A8"/>
    <w:rsid w:val="005526F4"/>
    <w:rsid w:val="0055643E"/>
    <w:rsid w:val="00572818"/>
    <w:rsid w:val="00577187"/>
    <w:rsid w:val="00597221"/>
    <w:rsid w:val="005D4092"/>
    <w:rsid w:val="005F1D7E"/>
    <w:rsid w:val="00604892"/>
    <w:rsid w:val="00630B4C"/>
    <w:rsid w:val="006410D5"/>
    <w:rsid w:val="006A4E7A"/>
    <w:rsid w:val="006E1B27"/>
    <w:rsid w:val="006E2503"/>
    <w:rsid w:val="0072300B"/>
    <w:rsid w:val="00744945"/>
    <w:rsid w:val="00765EE9"/>
    <w:rsid w:val="00786801"/>
    <w:rsid w:val="0079175F"/>
    <w:rsid w:val="00796D7B"/>
    <w:rsid w:val="007A05A5"/>
    <w:rsid w:val="007A2BC8"/>
    <w:rsid w:val="007B1543"/>
    <w:rsid w:val="007B27E6"/>
    <w:rsid w:val="00806772"/>
    <w:rsid w:val="00815951"/>
    <w:rsid w:val="0085443D"/>
    <w:rsid w:val="00862212"/>
    <w:rsid w:val="008729D6"/>
    <w:rsid w:val="00873A0F"/>
    <w:rsid w:val="008756F6"/>
    <w:rsid w:val="00894B14"/>
    <w:rsid w:val="008B5D36"/>
    <w:rsid w:val="008C7B56"/>
    <w:rsid w:val="008E415F"/>
    <w:rsid w:val="00901560"/>
    <w:rsid w:val="0091113D"/>
    <w:rsid w:val="009120BE"/>
    <w:rsid w:val="009338DC"/>
    <w:rsid w:val="00934796"/>
    <w:rsid w:val="009430EA"/>
    <w:rsid w:val="009606E0"/>
    <w:rsid w:val="00962B13"/>
    <w:rsid w:val="00967901"/>
    <w:rsid w:val="009718FB"/>
    <w:rsid w:val="00971F9C"/>
    <w:rsid w:val="009D1FA1"/>
    <w:rsid w:val="00A22831"/>
    <w:rsid w:val="00A314C9"/>
    <w:rsid w:val="00A37C0E"/>
    <w:rsid w:val="00A972CF"/>
    <w:rsid w:val="00AC0025"/>
    <w:rsid w:val="00AD49C1"/>
    <w:rsid w:val="00B729AD"/>
    <w:rsid w:val="00BB4E04"/>
    <w:rsid w:val="00C0551E"/>
    <w:rsid w:val="00C17CB1"/>
    <w:rsid w:val="00C46460"/>
    <w:rsid w:val="00C54A07"/>
    <w:rsid w:val="00C851B3"/>
    <w:rsid w:val="00C86B47"/>
    <w:rsid w:val="00CC4563"/>
    <w:rsid w:val="00CE73F9"/>
    <w:rsid w:val="00D26D2B"/>
    <w:rsid w:val="00D66833"/>
    <w:rsid w:val="00DB1998"/>
    <w:rsid w:val="00DD57CC"/>
    <w:rsid w:val="00DE4802"/>
    <w:rsid w:val="00E1276B"/>
    <w:rsid w:val="00E26B33"/>
    <w:rsid w:val="00E73A44"/>
    <w:rsid w:val="00E90374"/>
    <w:rsid w:val="00EE082A"/>
    <w:rsid w:val="00F3746A"/>
    <w:rsid w:val="00F901F9"/>
    <w:rsid w:val="00FB2A82"/>
    <w:rsid w:val="00FB5598"/>
    <w:rsid w:val="00FF248A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F79B1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6E1B27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37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irok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hse.ru/course/view.php?id=133593&amp;sect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org/plugins/format_gr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Дмитрий Широков</cp:lastModifiedBy>
  <cp:revision>38</cp:revision>
  <dcterms:created xsi:type="dcterms:W3CDTF">2021-10-07T14:14:00Z</dcterms:created>
  <dcterms:modified xsi:type="dcterms:W3CDTF">2022-09-23T20:16:00Z</dcterms:modified>
</cp:coreProperties>
</file>