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4ADF" w14:textId="77777777" w:rsidR="002E4D2A" w:rsidRDefault="002E4D2A"/>
    <w:p w14:paraId="01002595" w14:textId="464AAEE5" w:rsidR="000E360E" w:rsidRPr="001B057A" w:rsidRDefault="000E360E" w:rsidP="001B0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57A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предложение по </w:t>
      </w:r>
      <w:r w:rsidR="002E1A90" w:rsidRPr="001B057A">
        <w:rPr>
          <w:rFonts w:ascii="Times New Roman" w:hAnsi="Times New Roman" w:cs="Times New Roman"/>
          <w:b/>
          <w:bCs/>
          <w:sz w:val="24"/>
          <w:szCs w:val="24"/>
        </w:rPr>
        <w:t>проекту «</w:t>
      </w:r>
      <w:proofErr w:type="spellStart"/>
      <w:r w:rsidR="001B057A" w:rsidRPr="001B057A">
        <w:rPr>
          <w:rFonts w:ascii="Times New Roman" w:hAnsi="Times New Roman" w:cs="Times New Roman"/>
          <w:b/>
          <w:sz w:val="24"/>
          <w:szCs w:val="24"/>
          <w:lang w:val="en-US"/>
        </w:rPr>
        <w:t>CustDev</w:t>
      </w:r>
      <w:proofErr w:type="spellEnd"/>
      <w:r w:rsidR="001B057A" w:rsidRPr="001B057A">
        <w:rPr>
          <w:rFonts w:ascii="Times New Roman" w:hAnsi="Times New Roman" w:cs="Times New Roman"/>
          <w:b/>
          <w:sz w:val="24"/>
          <w:szCs w:val="24"/>
        </w:rPr>
        <w:t>: от проблемного интервью к запуску продукта</w:t>
      </w:r>
      <w:r w:rsidR="008D1E9D" w:rsidRPr="001B05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E360E" w:rsidRPr="000015AC" w14:paraId="4A621B7C" w14:textId="77777777" w:rsidTr="000015AC">
        <w:tc>
          <w:tcPr>
            <w:tcW w:w="3681" w:type="dxa"/>
          </w:tcPr>
          <w:p w14:paraId="7DAE6D10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5664" w:type="dxa"/>
          </w:tcPr>
          <w:p w14:paraId="279AF7E6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Сервисный</w:t>
            </w:r>
          </w:p>
          <w:p w14:paraId="7F2505F2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0E" w:rsidRPr="000015AC" w14:paraId="4403C0D3" w14:textId="77777777" w:rsidTr="000015AC">
        <w:tc>
          <w:tcPr>
            <w:tcW w:w="3681" w:type="dxa"/>
          </w:tcPr>
          <w:p w14:paraId="30C54694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</w:t>
            </w:r>
          </w:p>
          <w:p w14:paraId="1B31702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664" w:type="dxa"/>
          </w:tcPr>
          <w:p w14:paraId="070E208F" w14:textId="79665A2E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B0E">
              <w:rPr>
                <w:rFonts w:ascii="Times New Roman" w:hAnsi="Times New Roman" w:cs="Times New Roman"/>
                <w:sz w:val="24"/>
                <w:szCs w:val="24"/>
              </w:rPr>
              <w:t>довузовских</w:t>
            </w:r>
            <w:proofErr w:type="spellEnd"/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проектов и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приема в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магистратуру</w:t>
            </w:r>
            <w:r w:rsidR="001563CF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НИУ ВШЭ СПБ</w:t>
            </w:r>
          </w:p>
        </w:tc>
      </w:tr>
      <w:tr w:rsidR="000E360E" w:rsidRPr="000015AC" w14:paraId="07D1A91C" w14:textId="77777777" w:rsidTr="000015AC">
        <w:tc>
          <w:tcPr>
            <w:tcW w:w="3681" w:type="dxa"/>
          </w:tcPr>
          <w:p w14:paraId="5F09454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64" w:type="dxa"/>
          </w:tcPr>
          <w:p w14:paraId="01B49556" w14:textId="4177B730" w:rsidR="000E360E" w:rsidRPr="002C7EA5" w:rsidRDefault="00507A71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7EA5" w:rsidRPr="002C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CustDev</w:t>
            </w:r>
            <w:proofErr w:type="spellEnd"/>
            <w:r w:rsidR="002C7EA5" w:rsidRPr="002C7EA5">
              <w:rPr>
                <w:rFonts w:ascii="Times New Roman" w:hAnsi="Times New Roman" w:cs="Times New Roman"/>
                <w:sz w:val="24"/>
                <w:szCs w:val="24"/>
              </w:rPr>
              <w:t>: от проблемного интервью к запуску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60E" w:rsidRPr="000015AC" w14:paraId="1A9AD242" w14:textId="77777777" w:rsidTr="000015AC">
        <w:tc>
          <w:tcPr>
            <w:tcW w:w="3681" w:type="dxa"/>
          </w:tcPr>
          <w:p w14:paraId="115158B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  <w:p w14:paraId="78C612A7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FD8ED0C" w14:textId="4B2BF481" w:rsidR="00D33027" w:rsidRPr="000015AC" w:rsidRDefault="00AA244C" w:rsidP="002E1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Екатерина Андр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еевна</w:t>
            </w:r>
            <w:r w:rsidR="0021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="002E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работе с абитуриентами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довузовских</w:t>
            </w:r>
            <w:proofErr w:type="spellEnd"/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проектов НИУ ВШЭ -Санкт-Петербург</w:t>
            </w:r>
          </w:p>
          <w:p w14:paraId="61C696FA" w14:textId="42D0BBB1" w:rsidR="000E360E" w:rsidRPr="000015AC" w:rsidRDefault="005A3F91" w:rsidP="00AA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244C" w:rsidRPr="0009077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ea.gorbunova@hse.ru</w:t>
              </w:r>
            </w:hyperlink>
          </w:p>
        </w:tc>
      </w:tr>
      <w:tr w:rsidR="000E360E" w:rsidRPr="000015AC" w14:paraId="1953EC02" w14:textId="77777777" w:rsidTr="000015AC">
        <w:tc>
          <w:tcPr>
            <w:tcW w:w="3681" w:type="dxa"/>
          </w:tcPr>
          <w:p w14:paraId="4080F4DC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  <w:p w14:paraId="2E3E6F52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проектной работы</w:t>
            </w:r>
          </w:p>
          <w:p w14:paraId="2C4156A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14:paraId="61A56761" w14:textId="1F4C05EE" w:rsidR="008D1E9D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отработку форм организационной </w:t>
            </w:r>
            <w:r w:rsidR="002E1A90" w:rsidRPr="000015AC">
              <w:rPr>
                <w:rFonts w:ascii="Times New Roman" w:hAnsi="Times New Roman" w:cs="Times New Roman"/>
                <w:sz w:val="24"/>
                <w:szCs w:val="24"/>
              </w:rPr>
              <w:t>поддержки познавательной</w:t>
            </w:r>
            <w:r w:rsidR="00AA244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>старшеклассников как б</w:t>
            </w:r>
            <w:r w:rsidR="00AA244C">
              <w:rPr>
                <w:rFonts w:ascii="Times New Roman" w:hAnsi="Times New Roman" w:cs="Times New Roman"/>
                <w:sz w:val="24"/>
                <w:szCs w:val="24"/>
              </w:rPr>
              <w:t>удущих абитуриентов НИУ ВШЭ СПб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7BEEF9" w14:textId="6BB50D2B" w:rsidR="00712104" w:rsidRPr="000015AC" w:rsidRDefault="008D1E9D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включение студентов в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проведение основных этапов </w:t>
            </w:r>
            <w:r w:rsidR="0031144B">
              <w:rPr>
                <w:rFonts w:ascii="Times New Roman" w:hAnsi="Times New Roman" w:cs="Times New Roman"/>
                <w:sz w:val="24"/>
                <w:szCs w:val="24"/>
              </w:rPr>
              <w:t>совместного социологического исследования НИУ ВШЭ СПб и Второй Санкт-Петербургской гимназии.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52973" w14:textId="6B03A5F7" w:rsidR="000E360E" w:rsidRPr="000015AC" w:rsidRDefault="0031144B" w:rsidP="0049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сопровождают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их групповых мини-исследований и 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исследовательских проектов на школьной конференции. 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функции </w:t>
            </w:r>
            <w:proofErr w:type="spellStart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, консультантов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5AC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очную и заоч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 xml:space="preserve">ную экспертизу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проектных работ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360E" w:rsidRPr="000015AC" w14:paraId="65B57925" w14:textId="77777777" w:rsidTr="000015AC">
        <w:tc>
          <w:tcPr>
            <w:tcW w:w="3681" w:type="dxa"/>
          </w:tcPr>
          <w:p w14:paraId="4391CA4A" w14:textId="77777777" w:rsidR="000E360E" w:rsidRPr="000015AC" w:rsidRDefault="008D1E9D" w:rsidP="008D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5664" w:type="dxa"/>
          </w:tcPr>
          <w:p w14:paraId="64F616B6" w14:textId="77777777" w:rsidR="002E1A90" w:rsidRDefault="008D1E9D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Цель: вовлечение студентов в педагогические практики подготовки старшеклассников к организации исследовательской деятельности. Задачи: </w:t>
            </w:r>
          </w:p>
          <w:p w14:paraId="4C0D6394" w14:textId="77777777" w:rsidR="002E1A90" w:rsidRDefault="008D1E9D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образовательного опыта обсуждения и оценки качества учебных исследований. </w:t>
            </w:r>
          </w:p>
          <w:p w14:paraId="211C5F7D" w14:textId="22A36440" w:rsidR="002E1A90" w:rsidRDefault="008D1E9D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2. Развитие навыков рецензирования, анн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>отирования учебных исследований.</w:t>
            </w:r>
          </w:p>
          <w:p w14:paraId="4B0A5040" w14:textId="38B20952" w:rsidR="000E360E" w:rsidRPr="000015AC" w:rsidRDefault="008D1E9D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3. Закрепление базовых знаний о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б организации исследовательской деятельности, их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формах педагогической, консультационной поддержки исследовательской деятельности школьников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0E" w:rsidRPr="000015AC" w14:paraId="3BEE83A2" w14:textId="77777777" w:rsidTr="000015AC">
        <w:tc>
          <w:tcPr>
            <w:tcW w:w="3681" w:type="dxa"/>
          </w:tcPr>
          <w:p w14:paraId="7DF56EBB" w14:textId="77777777" w:rsidR="000E360E" w:rsidRPr="000015AC" w:rsidRDefault="008D1E9D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</w:p>
        </w:tc>
        <w:tc>
          <w:tcPr>
            <w:tcW w:w="5664" w:type="dxa"/>
          </w:tcPr>
          <w:p w14:paraId="76FA3A26" w14:textId="312FCDAC" w:rsidR="00C03CF8" w:rsidRPr="000015AC" w:rsidRDefault="00C03CF8" w:rsidP="00C0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очной и заочной 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>экспертизе учебных исследований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7D8A7" w14:textId="3EE99386" w:rsidR="00C03CF8" w:rsidRDefault="00C03CF8" w:rsidP="00C0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практических занятий и консультационных сессий по темам, связанны</w:t>
            </w:r>
            <w:r w:rsidR="001C15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с исследованием.</w:t>
            </w:r>
          </w:p>
          <w:p w14:paraId="372E69E5" w14:textId="2E46E2CC" w:rsidR="00F3391E" w:rsidRPr="000015AC" w:rsidRDefault="00F3391E" w:rsidP="00C0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групповой работы школьников.</w:t>
            </w:r>
          </w:p>
          <w:p w14:paraId="4BA60A86" w14:textId="7149A445" w:rsidR="000E360E" w:rsidRPr="000015AC" w:rsidRDefault="00C03CF8" w:rsidP="00C0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целевым аудиториям сообщений по результатам организационной, аналитической, экспертной деятельности.</w:t>
            </w:r>
          </w:p>
        </w:tc>
      </w:tr>
      <w:tr w:rsidR="000E360E" w:rsidRPr="000015AC" w14:paraId="05171353" w14:textId="77777777" w:rsidTr="000015AC">
        <w:tc>
          <w:tcPr>
            <w:tcW w:w="3681" w:type="dxa"/>
          </w:tcPr>
          <w:p w14:paraId="483CA63B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проекта </w:t>
            </w:r>
          </w:p>
        </w:tc>
        <w:tc>
          <w:tcPr>
            <w:tcW w:w="5664" w:type="dxa"/>
          </w:tcPr>
          <w:p w14:paraId="59C2111B" w14:textId="3C574C9A" w:rsidR="000E360E" w:rsidRPr="0033388E" w:rsidRDefault="005A3F91" w:rsidP="005A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39E1">
              <w:rPr>
                <w:rFonts w:ascii="Times New Roman" w:hAnsi="Times New Roman"/>
                <w:sz w:val="24"/>
                <w:szCs w:val="24"/>
              </w:rPr>
              <w:t xml:space="preserve"> Октября 2022</w:t>
            </w:r>
            <w:r w:rsidR="00082A72">
              <w:rPr>
                <w:rFonts w:ascii="Times New Roman" w:hAnsi="Times New Roman"/>
                <w:sz w:val="24"/>
                <w:szCs w:val="24"/>
              </w:rPr>
              <w:t>г.</w:t>
            </w:r>
            <w:r w:rsidR="00082A72" w:rsidRPr="00082A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3391E" w:rsidRPr="00745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24F" w:rsidRPr="00745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91E" w:rsidRPr="0074578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77424F" w:rsidRPr="0074578E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</w:tr>
      <w:tr w:rsidR="000E360E" w:rsidRPr="000015AC" w14:paraId="3AB31AAB" w14:textId="77777777" w:rsidTr="000015AC">
        <w:tc>
          <w:tcPr>
            <w:tcW w:w="3681" w:type="dxa"/>
          </w:tcPr>
          <w:p w14:paraId="614D1AD0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664" w:type="dxa"/>
          </w:tcPr>
          <w:p w14:paraId="660A7839" w14:textId="7464D494" w:rsidR="000E360E" w:rsidRPr="000015AC" w:rsidRDefault="00F3391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60E" w:rsidRPr="000015AC" w14:paraId="36337BD9" w14:textId="77777777" w:rsidTr="000015AC">
        <w:tc>
          <w:tcPr>
            <w:tcW w:w="3681" w:type="dxa"/>
          </w:tcPr>
          <w:p w14:paraId="0412E48C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контроля </w:t>
            </w:r>
          </w:p>
        </w:tc>
        <w:tc>
          <w:tcPr>
            <w:tcW w:w="5664" w:type="dxa"/>
          </w:tcPr>
          <w:p w14:paraId="63D67AD7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E360E" w:rsidRPr="000015AC" w14:paraId="5FD13002" w14:textId="77777777" w:rsidTr="000015AC">
        <w:tc>
          <w:tcPr>
            <w:tcW w:w="3681" w:type="dxa"/>
          </w:tcPr>
          <w:p w14:paraId="7023035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664" w:type="dxa"/>
          </w:tcPr>
          <w:p w14:paraId="0A43A302" w14:textId="55FB088E" w:rsidR="000E360E" w:rsidRPr="00F3391E" w:rsidRDefault="00E40335" w:rsidP="00745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78E">
              <w:rPr>
                <w:rFonts w:ascii="Times New Roman" w:hAnsi="Times New Roman" w:cs="Times New Roman"/>
                <w:sz w:val="24"/>
                <w:szCs w:val="24"/>
              </w:rPr>
              <w:t>Очно (</w:t>
            </w:r>
            <w:r w:rsidR="0074578E" w:rsidRPr="00745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24F" w:rsidRPr="0074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8E">
              <w:rPr>
                <w:rFonts w:ascii="Times New Roman" w:hAnsi="Times New Roman" w:cs="Times New Roman"/>
                <w:sz w:val="24"/>
                <w:szCs w:val="24"/>
              </w:rPr>
              <w:t>ч.) и удаленно</w:t>
            </w:r>
          </w:p>
        </w:tc>
      </w:tr>
      <w:tr w:rsidR="000E360E" w:rsidRPr="000015AC" w14:paraId="5BA1DC39" w14:textId="77777777" w:rsidTr="000015AC">
        <w:tc>
          <w:tcPr>
            <w:tcW w:w="3681" w:type="dxa"/>
          </w:tcPr>
          <w:p w14:paraId="772BA3FA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(часы в неделю) </w:t>
            </w:r>
          </w:p>
        </w:tc>
        <w:tc>
          <w:tcPr>
            <w:tcW w:w="5664" w:type="dxa"/>
          </w:tcPr>
          <w:p w14:paraId="603E9332" w14:textId="42AF96E5" w:rsidR="000E360E" w:rsidRPr="00F3391E" w:rsidRDefault="0074578E" w:rsidP="002C7E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78E">
              <w:rPr>
                <w:rFonts w:ascii="Times New Roman" w:hAnsi="Times New Roman"/>
                <w:sz w:val="24"/>
                <w:szCs w:val="24"/>
              </w:rPr>
              <w:t>80 ч. (8 астрономических часов</w:t>
            </w:r>
            <w:r w:rsidR="0077424F" w:rsidRPr="0074578E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0E360E" w:rsidRPr="000015AC" w14:paraId="7DA3EDC5" w14:textId="77777777" w:rsidTr="000015AC">
        <w:tc>
          <w:tcPr>
            <w:tcW w:w="3681" w:type="dxa"/>
          </w:tcPr>
          <w:p w14:paraId="6B8A6898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64" w:type="dxa"/>
          </w:tcPr>
          <w:p w14:paraId="37DB9305" w14:textId="77777777" w:rsidR="000E360E" w:rsidRPr="0077424F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4F">
              <w:rPr>
                <w:rFonts w:ascii="Times New Roman" w:hAnsi="Times New Roman" w:cs="Times New Roman"/>
                <w:sz w:val="24"/>
                <w:szCs w:val="24"/>
              </w:rPr>
              <w:t>Организационная, оценочная, консультационная, аналитическая</w:t>
            </w:r>
          </w:p>
        </w:tc>
      </w:tr>
      <w:tr w:rsidR="000E360E" w:rsidRPr="000015AC" w14:paraId="16434B87" w14:textId="77777777" w:rsidTr="000015AC">
        <w:tc>
          <w:tcPr>
            <w:tcW w:w="3681" w:type="dxa"/>
          </w:tcPr>
          <w:p w14:paraId="14E59F4C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664" w:type="dxa"/>
          </w:tcPr>
          <w:p w14:paraId="7846E792" w14:textId="77777777" w:rsidR="00B24196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</w:t>
            </w:r>
          </w:p>
          <w:p w14:paraId="75F2199F" w14:textId="77777777" w:rsidR="002E1A90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опыт участия в тематических мероприятиях по организации исследовательской деятельности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7DE45" w14:textId="77777777" w:rsidR="002E1A90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навыками 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анализа текстов исследовательских работ  </w:t>
            </w:r>
          </w:p>
          <w:p w14:paraId="481CDC7C" w14:textId="491BA6B0" w:rsidR="000E360E" w:rsidRPr="000015AC" w:rsidRDefault="00E40335" w:rsidP="00F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Закрепят знания и умения </w:t>
            </w:r>
            <w:r w:rsidR="00F3391E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и проведения качественных социологических исследований</w:t>
            </w:r>
          </w:p>
        </w:tc>
      </w:tr>
      <w:tr w:rsidR="000E360E" w:rsidRPr="000015AC" w14:paraId="4D7C2077" w14:textId="77777777" w:rsidTr="000015AC">
        <w:tc>
          <w:tcPr>
            <w:tcW w:w="3681" w:type="dxa"/>
          </w:tcPr>
          <w:p w14:paraId="2EB542A6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64" w:type="dxa"/>
          </w:tcPr>
          <w:p w14:paraId="7ACAB484" w14:textId="2DC821E9" w:rsidR="000E360E" w:rsidRPr="000015AC" w:rsidRDefault="00E40335" w:rsidP="0099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папка, 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E360E" w:rsidRPr="000015AC" w14:paraId="0CD6E2A5" w14:textId="77777777" w:rsidTr="000015AC">
        <w:tc>
          <w:tcPr>
            <w:tcW w:w="3681" w:type="dxa"/>
          </w:tcPr>
          <w:p w14:paraId="2DF6607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664" w:type="dxa"/>
          </w:tcPr>
          <w:p w14:paraId="5FDF1935" w14:textId="44D695A3" w:rsidR="000E360E" w:rsidRPr="000015AC" w:rsidRDefault="00E40335" w:rsidP="00F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Оцениваются: организационные, коммуникативные, исследовательские, прикладные (практические) навыки</w:t>
            </w:r>
          </w:p>
        </w:tc>
      </w:tr>
      <w:tr w:rsidR="00E40335" w:rsidRPr="000015AC" w14:paraId="395D02F7" w14:textId="77777777" w:rsidTr="000015AC">
        <w:tc>
          <w:tcPr>
            <w:tcW w:w="3681" w:type="dxa"/>
          </w:tcPr>
          <w:p w14:paraId="2AC185FF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пересдач при получении неудовлетворительной оценки </w:t>
            </w:r>
          </w:p>
        </w:tc>
        <w:tc>
          <w:tcPr>
            <w:tcW w:w="5664" w:type="dxa"/>
          </w:tcPr>
          <w:p w14:paraId="5D3E4800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0335" w:rsidRPr="000015AC" w14:paraId="681BEFD7" w14:textId="77777777" w:rsidTr="000015AC">
        <w:tc>
          <w:tcPr>
            <w:tcW w:w="3681" w:type="dxa"/>
          </w:tcPr>
          <w:p w14:paraId="404784D6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64" w:type="dxa"/>
          </w:tcPr>
          <w:p w14:paraId="12BFEE0C" w14:textId="484ABC0D" w:rsidR="00E40335" w:rsidRPr="000015AC" w:rsidRDefault="009922C4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335" w:rsidRPr="000015AC" w14:paraId="5651288F" w14:textId="77777777" w:rsidTr="000015AC">
        <w:tc>
          <w:tcPr>
            <w:tcW w:w="3681" w:type="dxa"/>
          </w:tcPr>
          <w:p w14:paraId="12CCEEC3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5664" w:type="dxa"/>
          </w:tcPr>
          <w:p w14:paraId="5AF078A5" w14:textId="61B73565" w:rsidR="00E40335" w:rsidRPr="0034573C" w:rsidRDefault="00E40335" w:rsidP="00EC4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EC44D5">
              <w:rPr>
                <w:rFonts w:ascii="Times New Roman" w:hAnsi="Times New Roman" w:cs="Times New Roman"/>
                <w:sz w:val="24"/>
                <w:szCs w:val="24"/>
              </w:rPr>
              <w:t>проведения качественных исследований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. Желание развивать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>аналитические навыки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навыки публичных выступлений, проведения исследовательских и проектных сессий и консультаций</w:t>
            </w:r>
            <w:r w:rsidR="00F33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 базовом уровне программами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40335" w:rsidRPr="000015AC" w14:paraId="57FDDDCA" w14:textId="77777777" w:rsidTr="000015AC">
        <w:tc>
          <w:tcPr>
            <w:tcW w:w="3681" w:type="dxa"/>
          </w:tcPr>
          <w:p w14:paraId="028DCEE5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образовательные программы </w:t>
            </w:r>
          </w:p>
        </w:tc>
        <w:tc>
          <w:tcPr>
            <w:tcW w:w="5664" w:type="dxa"/>
          </w:tcPr>
          <w:p w14:paraId="1546CB9C" w14:textId="381CEE0A" w:rsidR="00E40335" w:rsidRPr="000015AC" w:rsidRDefault="00896C23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40335" w:rsidRPr="000015AC" w14:paraId="3E2F8492" w14:textId="77777777" w:rsidTr="000015AC">
        <w:tc>
          <w:tcPr>
            <w:tcW w:w="3681" w:type="dxa"/>
          </w:tcPr>
          <w:p w14:paraId="41326F1E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664" w:type="dxa"/>
          </w:tcPr>
          <w:p w14:paraId="46DD987B" w14:textId="75809963" w:rsidR="00E40335" w:rsidRPr="000015AC" w:rsidRDefault="00896C23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НИУ ВШЭ – 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14:paraId="3FFD9F5E" w14:textId="77777777" w:rsidR="000E360E" w:rsidRPr="000015AC" w:rsidRDefault="000E360E" w:rsidP="000E360E">
      <w:pPr>
        <w:rPr>
          <w:rFonts w:ascii="Times New Roman" w:hAnsi="Times New Roman" w:cs="Times New Roman"/>
          <w:sz w:val="24"/>
          <w:szCs w:val="24"/>
        </w:rPr>
      </w:pPr>
    </w:p>
    <w:sectPr w:rsidR="000E360E" w:rsidRPr="000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E"/>
    <w:rsid w:val="000015AC"/>
    <w:rsid w:val="00082A72"/>
    <w:rsid w:val="000E360E"/>
    <w:rsid w:val="001563CF"/>
    <w:rsid w:val="001B057A"/>
    <w:rsid w:val="001C15F1"/>
    <w:rsid w:val="001D29FE"/>
    <w:rsid w:val="0021024D"/>
    <w:rsid w:val="002B29D8"/>
    <w:rsid w:val="002C7EA5"/>
    <w:rsid w:val="002E1A90"/>
    <w:rsid w:val="002E4D2A"/>
    <w:rsid w:val="003006AC"/>
    <w:rsid w:val="0031144B"/>
    <w:rsid w:val="0033388E"/>
    <w:rsid w:val="0034573C"/>
    <w:rsid w:val="00463417"/>
    <w:rsid w:val="00491B0E"/>
    <w:rsid w:val="00507A71"/>
    <w:rsid w:val="005A3F91"/>
    <w:rsid w:val="00712104"/>
    <w:rsid w:val="0074578E"/>
    <w:rsid w:val="0077424F"/>
    <w:rsid w:val="007D6EA6"/>
    <w:rsid w:val="00802215"/>
    <w:rsid w:val="008174D4"/>
    <w:rsid w:val="00896C23"/>
    <w:rsid w:val="008D1E9D"/>
    <w:rsid w:val="009922C4"/>
    <w:rsid w:val="00995612"/>
    <w:rsid w:val="009D5488"/>
    <w:rsid w:val="00AA244C"/>
    <w:rsid w:val="00B24196"/>
    <w:rsid w:val="00B539E1"/>
    <w:rsid w:val="00C03CF8"/>
    <w:rsid w:val="00C1600F"/>
    <w:rsid w:val="00D33027"/>
    <w:rsid w:val="00E40335"/>
    <w:rsid w:val="00EC44D5"/>
    <w:rsid w:val="00F3391E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942C"/>
  <w15:chartTrackingRefBased/>
  <w15:docId w15:val="{7DEEA95E-A2E3-46D4-908D-2758373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.gorbu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Конасова Наталья Юрьевна</dc:creator>
  <cp:keywords/>
  <dc:description/>
  <cp:lastModifiedBy>Горбунова Екатерина Андреевна.</cp:lastModifiedBy>
  <cp:revision>12</cp:revision>
  <dcterms:created xsi:type="dcterms:W3CDTF">2022-09-21T12:17:00Z</dcterms:created>
  <dcterms:modified xsi:type="dcterms:W3CDTF">2022-09-26T07:26:00Z</dcterms:modified>
</cp:coreProperties>
</file>