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Прикладной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Ассистент в интернет-школе журналистики и медиакоммуникаций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Подразделение инициатор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Институт медиа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hd w:fill="ffffff" w:val="clear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Терновская Дарья Валерьевна, руководитель интернет-школы журналистики и медиакоммуникаций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Востребованность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Интернет-школа журналистики и медиакоммуникаций — это онлайн-подразделение факультета довузовской подготовки. В течение года мы выкладываем видеолекции и домашние задания, чтобы помочь старшеклассникам подготовиться к «Высшей пробе», «Высшему пилотажу» и вступительным испытаниям на программы журналистика и медиакоммуникации. Для качественной реализации обновленной программы курса тьюторам нужны учебные ассистенты и smm-специалисты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Интернет-школа нуждается в дополнительной пиар-компании и налаживании коммуникаций со студентами.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Сопровождение курса интернет-школы журналистики и медиакоммуникаций, поддержание имиджа школы для внешних пользователей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участникам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грамотность, ответственность, коммуникабельность, самодисциплина, опыт создания медиаконтента, опыт smm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Проектное задание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SMM-менеджмент интернет-школы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Создание контента (тексты, подкасты, видео)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отбора студентов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Отбор производится на основе мотивационного письма и собеседования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и график реализации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19.10.2022-30.05.2023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Трудоемкость (часы в неделю) на одного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кредитов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проектной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занятости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Удаленная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итогового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представления результатов, который подлежит оцениванию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Участники сдают промежуточные отчеты по проделанной работе и выполнению поставленных задач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результаты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Навыки сопровождения онлайн-курса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(Опр+ Огр)/2, где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Опр – Оценка результата проекта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Огр – Оценка индивидуального вклада участника в групповую работу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Возможность пересдач при получении неудовлетворительной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«Медиакоммуникации», «Журналистика»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Хитровский пер. 2/8, каб. Т-101е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