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BBF3559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6087130" w:rsidR="00C851B3" w:rsidRPr="00146912" w:rsidRDefault="006F692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D4C644D" w:rsidR="00C86B47" w:rsidRPr="00146912" w:rsidRDefault="006F692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69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Сопровождение и организация мероприятий ФСН </w:t>
            </w:r>
            <w:proofErr w:type="gramStart"/>
            <w:r w:rsidRPr="006F69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2022-2023</w:t>
            </w:r>
            <w:proofErr w:type="gram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935CDD5" w:rsidR="00C86B47" w:rsidRPr="006F692E" w:rsidRDefault="006F692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социальных наук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D3AE4C7" w:rsidR="00C86B47" w:rsidRPr="00146912" w:rsidRDefault="006F692E" w:rsidP="006F692E">
            <w:pPr>
              <w:shd w:val="clear" w:color="auto" w:fill="FFFFFF"/>
              <w:tabs>
                <w:tab w:val="left" w:pos="1200"/>
              </w:tabs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Мошенко Валерия Викторовна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B173939" w:rsidR="001E44E9" w:rsidRPr="00146912" w:rsidRDefault="006F692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  <w:lang w:val="ru-RU"/>
              </w:rPr>
              <w:t>Ц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ентр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поддержки научно-образовательной деятельности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D4810E8" w:rsidR="008756F6" w:rsidRPr="006F692E" w:rsidRDefault="006F692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Ул Мясницкая д.20, М20-547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vmoshenko</w:t>
            </w:r>
            <w:proofErr w:type="spellEnd"/>
            <w:r w:rsidRPr="006F69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6F69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30403FF" w:rsidR="008756F6" w:rsidRPr="00146912" w:rsidRDefault="006F692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Симченко Елена Николаевна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9DAD7AF" w:rsidR="008756F6" w:rsidRPr="006F692E" w:rsidRDefault="006F692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Ул Мясницкая д.20, М20-547,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esimchenko</w:t>
            </w:r>
            <w:proofErr w:type="spellEnd"/>
            <w:r w:rsidRPr="006F69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6F69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A46584B" w:rsidR="00C86B47" w:rsidRPr="006F692E" w:rsidRDefault="006F692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</w:rPr>
              <w:t xml:space="preserve">В рамках данного проекта студенты будут заниматься организацией мероприятий ФСН для студентов и абитуриентов. А </w:t>
            </w:r>
            <w:proofErr w:type="gramStart"/>
            <w:r>
              <w:rPr>
                <w:i/>
                <w:color w:val="000000" w:themeColor="text1"/>
              </w:rPr>
              <w:t>так же</w:t>
            </w:r>
            <w:proofErr w:type="gramEnd"/>
            <w:r>
              <w:rPr>
                <w:i/>
                <w:color w:val="000000" w:themeColor="text1"/>
              </w:rPr>
              <w:t xml:space="preserve"> сопровождать проекты Вышки в качестве волонтеров ФСН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8F3A140" w:rsidR="00C86B47" w:rsidRPr="006F692E" w:rsidRDefault="006F692E" w:rsidP="006F692E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</w:rPr>
              <w:t>Вовлечение студентов в волонтерскую деятельность факультета, развитие у них коммуникативных навыков и “</w:t>
            </w:r>
            <w:proofErr w:type="spellStart"/>
            <w:r>
              <w:rPr>
                <w:i/>
                <w:color w:val="000000" w:themeColor="text1"/>
              </w:rPr>
              <w:t>soft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skills</w:t>
            </w:r>
            <w:proofErr w:type="spellEnd"/>
            <w:r>
              <w:rPr>
                <w:i/>
                <w:color w:val="000000" w:themeColor="text1"/>
              </w:rPr>
              <w:t>”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D8A81AB" w14:textId="77777777" w:rsidR="00062344" w:rsidRDefault="00062344" w:rsidP="00062344">
            <w:pPr>
              <w:jc w:val="both"/>
              <w:rPr>
                <w:rFonts w:asciiTheme="minorHAnsi" w:eastAsiaTheme="minorEastAsia" w:hAnsiTheme="minorHAnsi" w:cstheme="minorBidi"/>
                <w:i/>
                <w:color w:val="000000" w:themeColor="text1"/>
                <w:lang w:val="ru-RU"/>
              </w:rPr>
            </w:pPr>
            <w:r>
              <w:rPr>
                <w:i/>
                <w:color w:val="000000" w:themeColor="text1"/>
              </w:rPr>
              <w:t>В ходе проекта студенты:</w:t>
            </w:r>
          </w:p>
          <w:p w14:paraId="659D346B" w14:textId="77777777" w:rsidR="00062344" w:rsidRDefault="00062344" w:rsidP="000623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-участвуют в развитии Факультета социальных наук;</w:t>
            </w:r>
          </w:p>
          <w:p w14:paraId="5AF0C8A8" w14:textId="77777777" w:rsidR="00062344" w:rsidRDefault="00062344" w:rsidP="000623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-осваивают основы </w:t>
            </w:r>
            <w:r>
              <w:rPr>
                <w:i/>
                <w:color w:val="000000" w:themeColor="text1"/>
                <w:lang w:val="en-US"/>
              </w:rPr>
              <w:t>event</w:t>
            </w:r>
            <w:r>
              <w:rPr>
                <w:i/>
                <w:color w:val="000000" w:themeColor="text1"/>
              </w:rPr>
              <w:t>-менеджмента;</w:t>
            </w:r>
          </w:p>
          <w:p w14:paraId="624EC26D" w14:textId="77777777" w:rsidR="00062344" w:rsidRDefault="00062344" w:rsidP="000623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-организуют мероприятия факультета для студентов (День рождения факультета и </w:t>
            </w:r>
            <w:proofErr w:type="spellStart"/>
            <w:r>
              <w:rPr>
                <w:i/>
                <w:color w:val="000000" w:themeColor="text1"/>
              </w:rPr>
              <w:t>др</w:t>
            </w:r>
            <w:proofErr w:type="spellEnd"/>
            <w:r>
              <w:rPr>
                <w:i/>
                <w:color w:val="000000" w:themeColor="text1"/>
              </w:rPr>
              <w:t>)</w:t>
            </w:r>
          </w:p>
          <w:p w14:paraId="0285B0EF" w14:textId="77777777" w:rsidR="00062344" w:rsidRDefault="00062344" w:rsidP="00062344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-на мероприятиях для школьников консультируют абитуриентов, рассказывают им о своей учебной программе, студенческой жизни и системе обучения в НИУ ВШЭ.</w:t>
            </w:r>
          </w:p>
          <w:p w14:paraId="460C88E2" w14:textId="3FCC594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7D58ADF1" w14:textId="166C374F" w:rsidR="00062344" w:rsidRPr="00062344" w:rsidRDefault="00062344" w:rsidP="00062344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</w:rPr>
              <w:lastRenderedPageBreak/>
              <w:t>Выполнение поставленных задач в рамках проектной деятельности</w:t>
            </w:r>
            <w:r>
              <w:rPr>
                <w:i/>
                <w:color w:val="000000" w:themeColor="text1"/>
                <w:lang w:val="ru-RU"/>
              </w:rPr>
              <w:t xml:space="preserve">: </w:t>
            </w:r>
            <w:r>
              <w:rPr>
                <w:i/>
                <w:color w:val="000000" w:themeColor="text1"/>
                <w:lang w:val="ru-RU"/>
              </w:rPr>
              <w:lastRenderedPageBreak/>
              <w:t>проведение мероприятий факультета, репортажи о проведенных мероприятиях на сайте факультета и в социальных сетях.</w:t>
            </w:r>
          </w:p>
          <w:p w14:paraId="502E348B" w14:textId="77777777" w:rsidR="008756F6" w:rsidRPr="00062344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53DDF1FB" w:rsidR="00414FC2" w:rsidRPr="00146912" w:rsidRDefault="00F950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0623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DF143B3" w:rsidR="00414FC2" w:rsidRPr="00146912" w:rsidRDefault="000623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F950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.05.2023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92AF9D7" w:rsidR="00414FC2" w:rsidRPr="00146912" w:rsidRDefault="000623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191423D" w:rsidR="00D26D2B" w:rsidRPr="00146912" w:rsidRDefault="000623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90E9562" w:rsidR="00D26D2B" w:rsidRPr="005173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0623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2344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координатор проекта</w:t>
            </w:r>
          </w:p>
          <w:p w14:paraId="3EFE7818" w14:textId="2AA61F1A" w:rsidR="00D26D2B" w:rsidRPr="005173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0623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2344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инструктаж волонтеров, координирование мероприятия, коммуникация в </w:t>
            </w:r>
            <w:proofErr w:type="spellStart"/>
            <w:r w:rsidR="00062344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соц</w:t>
            </w:r>
            <w:proofErr w:type="spellEnd"/>
            <w:r w:rsidR="00062344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62344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стеях</w:t>
            </w:r>
            <w:proofErr w:type="spellEnd"/>
          </w:p>
          <w:p w14:paraId="43520B28" w14:textId="2BDCDBBA" w:rsidR="00D26D2B" w:rsidRPr="005173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8356CB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7</w:t>
            </w:r>
          </w:p>
          <w:p w14:paraId="3D82E096" w14:textId="0B8FB55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="008356CB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ответственность, волонтерский опыт.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6F7CA3E" w:rsidR="00D26D2B" w:rsidRPr="005173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8356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356CB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Волонтер</w:t>
            </w:r>
          </w:p>
          <w:p w14:paraId="2F74D6A5" w14:textId="529BE006" w:rsidR="00D26D2B" w:rsidRPr="005173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173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356CB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помогать преподавателям с оборудованием на мероприятиях, встречать гостей, писать репортажи по окончании мероприятия, отвечать на сообщения в чатах участников, модерировать вебинары.</w:t>
            </w:r>
          </w:p>
          <w:p w14:paraId="305B4173" w14:textId="0AFBA9BB" w:rsidR="00D26D2B" w:rsidRPr="005173F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8356CB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7</w:t>
            </w:r>
          </w:p>
          <w:p w14:paraId="37EA9386" w14:textId="2395329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8356CB" w:rsidRPr="005173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ответственность, общительность.</w:t>
            </w:r>
          </w:p>
        </w:tc>
      </w:tr>
      <w:tr w:rsidR="005173F6" w:rsidRPr="00146912" w14:paraId="4BE64347" w14:textId="77777777" w:rsidTr="00135E29">
        <w:trPr>
          <w:gridAfter w:val="1"/>
          <w:wAfter w:w="5070" w:type="dxa"/>
          <w:trHeight w:val="299"/>
        </w:trPr>
        <w:tc>
          <w:tcPr>
            <w:tcW w:w="4275" w:type="dxa"/>
            <w:vMerge/>
          </w:tcPr>
          <w:p w14:paraId="18B5C84E" w14:textId="77777777" w:rsidR="005173F6" w:rsidRPr="00146912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A1A3335" w:rsidR="00414FC2" w:rsidRPr="00146912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25EF223" w:rsidR="00D26D2B" w:rsidRPr="005173F6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 в формате рефлексивного эссе по итогам проведенных мероприятий.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2E1E6ED" w:rsidR="00D26D2B" w:rsidRPr="00146912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 – рефлексивное эссе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E130F56" w14:textId="6D50A31F" w:rsidR="005173F6" w:rsidRDefault="005173F6" w:rsidP="00517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Основными критериями являются: (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) количество консультаций (звонков) в срок, согласованный на их проведение, а также (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) доступность и регулярность в работе над задачами проекта. </w:t>
            </w:r>
          </w:p>
          <w:p w14:paraId="5C40104F" w14:textId="77777777" w:rsidR="005173F6" w:rsidRDefault="005173F6" w:rsidP="00517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Координатор проекта: </w:t>
            </w:r>
          </w:p>
          <w:p w14:paraId="20BE9E23" w14:textId="73E148CD" w:rsidR="005173F6" w:rsidRDefault="005173F6" w:rsidP="00517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(1) + 0,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(2) </w:t>
            </w:r>
          </w:p>
          <w:p w14:paraId="24B2C720" w14:textId="583F3FC6" w:rsidR="005173F6" w:rsidRDefault="005173F6" w:rsidP="00517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Волонтер:</w:t>
            </w:r>
          </w:p>
          <w:p w14:paraId="46609569" w14:textId="77777777" w:rsidR="005173F6" w:rsidRDefault="005173F6" w:rsidP="00517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(1) + 0,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(2) </w:t>
            </w:r>
          </w:p>
          <w:p w14:paraId="0D7E6E77" w14:textId="77777777" w:rsidR="005173F6" w:rsidRPr="005173F6" w:rsidRDefault="005173F6" w:rsidP="005173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lang w:val="ru-RU"/>
              </w:rPr>
            </w:pPr>
          </w:p>
          <w:p w14:paraId="537F321A" w14:textId="46D8E595" w:rsidR="00414FC2" w:rsidRPr="005173F6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9959346" w:rsidR="00D26D2B" w:rsidRPr="005173F6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87828D2" w:rsidR="00D26D2B" w:rsidRPr="005173F6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soft</w:t>
            </w:r>
            <w:r w:rsidRPr="005173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skills</w:t>
            </w:r>
            <w:r w:rsidRPr="005173F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навыки координирования мероприятий, работа в режиме многозадачности.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A95DC4F" w:rsidR="00D26D2B" w:rsidRPr="00146912" w:rsidRDefault="005173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Ул. Мясницкая 20</w:t>
            </w:r>
            <w:r w:rsidR="00417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онлайн, по согласованию.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F12B169" w:rsidR="00D26D2B" w:rsidRPr="00417096" w:rsidRDefault="004170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Политология, Государственное и муниципальное управление, Социология, Психология, Вычислительные социальные науки.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E7521D6" w:rsidR="00F901F9" w:rsidRPr="00417096" w:rsidRDefault="004170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DF79D87" w:rsidR="00F901F9" w:rsidRPr="00417096" w:rsidRDefault="0041709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8E92" w14:textId="77777777" w:rsidR="00762984" w:rsidRDefault="00762984" w:rsidP="00765EE9">
      <w:pPr>
        <w:spacing w:line="240" w:lineRule="auto"/>
      </w:pPr>
      <w:r>
        <w:separator/>
      </w:r>
    </w:p>
  </w:endnote>
  <w:endnote w:type="continuationSeparator" w:id="0">
    <w:p w14:paraId="08D3F790" w14:textId="77777777" w:rsidR="00762984" w:rsidRDefault="0076298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413" w14:textId="77777777" w:rsidR="00762984" w:rsidRDefault="00762984" w:rsidP="00765EE9">
      <w:pPr>
        <w:spacing w:line="240" w:lineRule="auto"/>
      </w:pPr>
      <w:r>
        <w:separator/>
      </w:r>
    </w:p>
  </w:footnote>
  <w:footnote w:type="continuationSeparator" w:id="0">
    <w:p w14:paraId="2D80437D" w14:textId="77777777" w:rsidR="00762984" w:rsidRDefault="0076298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2732">
    <w:abstractNumId w:val="3"/>
  </w:num>
  <w:num w:numId="2" w16cid:durableId="613682571">
    <w:abstractNumId w:val="0"/>
  </w:num>
  <w:num w:numId="3" w16cid:durableId="682126657">
    <w:abstractNumId w:val="1"/>
  </w:num>
  <w:num w:numId="4" w16cid:durableId="152243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62344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17096"/>
    <w:rsid w:val="00422E3D"/>
    <w:rsid w:val="00467308"/>
    <w:rsid w:val="004A4324"/>
    <w:rsid w:val="004F7461"/>
    <w:rsid w:val="005173F6"/>
    <w:rsid w:val="005428A8"/>
    <w:rsid w:val="005526F4"/>
    <w:rsid w:val="0055643E"/>
    <w:rsid w:val="005B1BBC"/>
    <w:rsid w:val="005D4092"/>
    <w:rsid w:val="00604892"/>
    <w:rsid w:val="006E2503"/>
    <w:rsid w:val="006F692E"/>
    <w:rsid w:val="0072300B"/>
    <w:rsid w:val="00762984"/>
    <w:rsid w:val="00765EE9"/>
    <w:rsid w:val="0079175F"/>
    <w:rsid w:val="007A05A5"/>
    <w:rsid w:val="007A2BC8"/>
    <w:rsid w:val="007B1543"/>
    <w:rsid w:val="00815951"/>
    <w:rsid w:val="008356CB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0F2C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9501E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Валерия</cp:lastModifiedBy>
  <cp:revision>2</cp:revision>
  <dcterms:created xsi:type="dcterms:W3CDTF">2022-09-28T10:44:00Z</dcterms:created>
  <dcterms:modified xsi:type="dcterms:W3CDTF">2022-09-28T10:44:00Z</dcterms:modified>
</cp:coreProperties>
</file>