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21" w:rsidRPr="00F41B0F" w:rsidRDefault="00065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B0F">
        <w:rPr>
          <w:rFonts w:ascii="Times New Roman" w:hAnsi="Times New Roman" w:cs="Times New Roman"/>
          <w:b/>
          <w:bCs/>
          <w:sz w:val="28"/>
          <w:szCs w:val="28"/>
        </w:rPr>
        <w:t>Проектное предложение</w:t>
      </w:r>
    </w:p>
    <w:p w:rsidR="00200C21" w:rsidRPr="00F41B0F" w:rsidRDefault="00200C21">
      <w:pPr>
        <w:rPr>
          <w:rFonts w:ascii="Times New Roman" w:hAnsi="Times New Roman" w:cs="Times New Roman"/>
        </w:rPr>
      </w:pPr>
    </w:p>
    <w:tbl>
      <w:tblPr>
        <w:tblStyle w:val="TableNormal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2"/>
        <w:gridCol w:w="4663"/>
      </w:tblGrid>
      <w:tr w:rsidR="00200C21" w:rsidRPr="00F41B0F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</w:rPr>
            </w:pPr>
            <w:r w:rsidRPr="00F41B0F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</w:rPr>
            </w:pPr>
            <w:r w:rsidRPr="00F41B0F"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200C21" w:rsidRPr="00F41B0F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</w:rPr>
            </w:pPr>
            <w:r w:rsidRPr="00F41B0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BB0460" w:rsidP="00BB0460">
            <w:pPr>
              <w:rPr>
                <w:rFonts w:ascii="Times New Roman" w:hAnsi="Times New Roman" w:cs="Times New Roman"/>
              </w:rPr>
            </w:pPr>
            <w:r w:rsidRPr="00F41B0F">
              <w:rPr>
                <w:rFonts w:ascii="Times New Roman" w:hAnsi="Times New Roman" w:cs="Times New Roman"/>
              </w:rPr>
              <w:t>Трансформация глобального энергетического порядка</w:t>
            </w:r>
          </w:p>
        </w:tc>
      </w:tr>
      <w:tr w:rsidR="00200C21" w:rsidRPr="00F41B0F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</w:rPr>
            </w:pPr>
            <w:r w:rsidRPr="00F41B0F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</w:rPr>
            </w:pPr>
            <w:r w:rsidRPr="00F41B0F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:rsidRPr="00F41B0F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</w:rPr>
            </w:pPr>
            <w:r w:rsidRPr="00F41B0F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D4134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41B0F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Еникеев</w:t>
            </w:r>
            <w:proofErr w:type="spellEnd"/>
            <w:r w:rsidRPr="00F41B0F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F41B0F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Шамиь</w:t>
            </w:r>
            <w:proofErr w:type="spellEnd"/>
            <w:r w:rsidRPr="00F41B0F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F41B0F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Мидхатович</w:t>
            </w:r>
            <w:proofErr w:type="spellEnd"/>
          </w:p>
        </w:tc>
      </w:tr>
      <w:tr w:rsidR="00200C21" w:rsidRPr="00F41B0F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</w:rPr>
            </w:pPr>
            <w:r w:rsidRPr="00F41B0F">
              <w:rPr>
                <w:rFonts w:ascii="Times New Roman" w:hAnsi="Times New Roman" w:cs="Times New Roman"/>
              </w:rPr>
              <w:t xml:space="preserve">Заказчик проекта </w:t>
            </w:r>
            <w:r w:rsidRPr="00F41B0F">
              <w:rPr>
                <w:rFonts w:ascii="Times New Roman" w:hAnsi="Times New Roman" w:cs="Times New Roman"/>
                <w:lang w:val="en-US"/>
              </w:rPr>
              <w:t>/</w:t>
            </w:r>
            <w:r w:rsidRPr="00F41B0F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</w:rPr>
            </w:pPr>
            <w:r w:rsidRPr="00F41B0F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8224F6" w:rsidRPr="00F41B0F" w:rsidTr="00E75397">
        <w:trPr>
          <w:trHeight w:val="5823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460" w:rsidRPr="00F41B0F" w:rsidRDefault="00BB0460" w:rsidP="00BB0460">
            <w:pPr>
              <w:jc w:val="both"/>
              <w:rPr>
                <w:rFonts w:ascii="Times New Roman" w:hAnsi="Times New Roman" w:cs="Times New Roman"/>
              </w:rPr>
            </w:pPr>
            <w:r w:rsidRPr="00F41B0F">
              <w:rPr>
                <w:rFonts w:ascii="Times New Roman" w:hAnsi="Times New Roman" w:cs="Times New Roman"/>
              </w:rPr>
              <w:t xml:space="preserve">Конфликт между Россией и коллективным Западом ускорил процесс </w:t>
            </w:r>
            <w:proofErr w:type="spellStart"/>
            <w:r w:rsidRPr="00F41B0F">
              <w:rPr>
                <w:rFonts w:ascii="Times New Roman" w:hAnsi="Times New Roman" w:cs="Times New Roman"/>
              </w:rPr>
              <w:t>деглобализации</w:t>
            </w:r>
            <w:proofErr w:type="spellEnd"/>
            <w:r w:rsidRPr="00F41B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B0F">
              <w:rPr>
                <w:rFonts w:ascii="Times New Roman" w:hAnsi="Times New Roman" w:cs="Times New Roman"/>
              </w:rPr>
              <w:t>переформат</w:t>
            </w:r>
            <w:proofErr w:type="spellEnd"/>
            <w:r w:rsidRPr="00F41B0F">
              <w:rPr>
                <w:rFonts w:ascii="Times New Roman" w:hAnsi="Times New Roman" w:cs="Times New Roman"/>
              </w:rPr>
              <w:t xml:space="preserve"> глобального энергетического порядка и переосмысление всеми участниками международных отношений своей внешней политики и энергетической безопасности. В области энергетики правительства коллективного Запада столкнулись с двойной дилеммой обеспечения энергетической безопасности и продолжения политики сокращения выбросов углерода в атмосферу, а для руководства Российской Федерации остро встала проблема смены существующего формата торговли энергоносителями и угроз, связанных с перспективой отказа ряда государств от углеводородных источников энергии.</w:t>
            </w:r>
          </w:p>
          <w:p w:rsidR="00BB0460" w:rsidRPr="00F41B0F" w:rsidRDefault="00BB0460" w:rsidP="00BB0460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  <w:p w:rsidR="00BB0460" w:rsidRPr="00F41B0F" w:rsidRDefault="008903E3" w:rsidP="00BB046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 xml:space="preserve">Данный проект нацелен на </w:t>
            </w:r>
            <w:proofErr w:type="spellStart"/>
            <w:r w:rsidRPr="00F41B0F">
              <w:rPr>
                <w:rFonts w:ascii="Times New Roman" w:hAnsi="Times New Roman" w:cs="Times New Roman"/>
                <w:color w:val="auto"/>
              </w:rPr>
              <w:t>кейсовую</w:t>
            </w:r>
            <w:proofErr w:type="spellEnd"/>
            <w:r w:rsidRPr="00F41B0F">
              <w:rPr>
                <w:rFonts w:ascii="Times New Roman" w:hAnsi="Times New Roman" w:cs="Times New Roman"/>
                <w:color w:val="auto"/>
              </w:rPr>
              <w:t xml:space="preserve"> проработку </w:t>
            </w:r>
            <w:r w:rsidR="00BB0460" w:rsidRPr="00F41B0F">
              <w:rPr>
                <w:rFonts w:ascii="Times New Roman" w:hAnsi="Times New Roman" w:cs="Times New Roman"/>
              </w:rPr>
              <w:t>складывающего энергетического порядка во взаимосвязи с анализом изменения национальной энергетической политики стран-импортеров и стран-экспортеров энергоресурсов.</w:t>
            </w:r>
          </w:p>
        </w:tc>
      </w:tr>
      <w:tr w:rsidR="008224F6" w:rsidRPr="00F41B0F" w:rsidTr="00E75397">
        <w:trPr>
          <w:trHeight w:val="321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 xml:space="preserve">Цель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75B" w:rsidRPr="00F41B0F" w:rsidRDefault="00065129" w:rsidP="001B275B">
            <w:pPr>
              <w:shd w:val="clear" w:color="auto" w:fill="FFFFFF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Цель данного проекта </w:t>
            </w:r>
          </w:p>
          <w:p w:rsidR="001B275B" w:rsidRPr="00F41B0F" w:rsidRDefault="00280A36" w:rsidP="001B275B">
            <w:pPr>
              <w:shd w:val="clear" w:color="auto" w:fill="FFFFFF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="00065129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сформировать у студентов основные представления о</w:t>
            </w:r>
            <w:r w:rsidR="00BB0460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 </w:t>
            </w:r>
            <w:r w:rsidR="00BB0460" w:rsidRPr="00F41B0F">
              <w:rPr>
                <w:rFonts w:ascii="Times New Roman" w:hAnsi="Times New Roman" w:cs="Times New Roman"/>
              </w:rPr>
              <w:t>изменении глобального энергетического порядка в ситуации кризиса прежней модели глобализации и конфликтов, связанных с завершением  «однополярного момента» в международных отношениях и переходом к многополярности</w:t>
            </w:r>
            <w:r w:rsidR="001B275B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</w:p>
          <w:p w:rsidR="001B275B" w:rsidRPr="00F41B0F" w:rsidRDefault="001B275B" w:rsidP="001B275B">
            <w:pPr>
              <w:shd w:val="clear" w:color="auto" w:fill="FFFFFF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="00280A3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продемонстрировать многообр</w:t>
            </w:r>
            <w:r w:rsidR="00EA57AA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азие подходов к оценке </w:t>
            </w:r>
            <w:r w:rsidR="008224F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энергетической</w:t>
            </w:r>
            <w:r w:rsidR="00EA57AA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политики</w:t>
            </w:r>
            <w:r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стратегии</w:t>
            </w:r>
            <w:r w:rsidR="00280A3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отдельных стран и </w:t>
            </w:r>
            <w:r w:rsidR="00280A3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компаний; </w:t>
            </w:r>
          </w:p>
          <w:p w:rsidR="00BB0460" w:rsidRPr="00F41B0F" w:rsidRDefault="001B275B" w:rsidP="001B275B">
            <w:pPr>
              <w:shd w:val="clear" w:color="auto" w:fill="FFFFFF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="00280A3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опробовать</w:t>
            </w:r>
            <w:r w:rsidR="008224F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освоить метод сравнительных кейсов на примере</w:t>
            </w:r>
            <w:r w:rsidR="00280A3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раз</w:t>
            </w:r>
            <w:r w:rsidR="008224F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ных</w:t>
            </w:r>
            <w:r w:rsidR="00280A3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8224F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стран</w:t>
            </w:r>
            <w:r w:rsidR="00280A3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8224F6" w:rsidRPr="00F41B0F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 w:rsidP="00280A36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Библиографический обзор англоязычной и русскоязычной литературы по теме. </w:t>
            </w:r>
            <w:r w:rsidR="008903E3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Проработка серии </w:t>
            </w:r>
            <w:r w:rsidR="00280A3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кейсов</w:t>
            </w:r>
            <w:r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Подготовка </w:t>
            </w:r>
            <w:r w:rsidR="00280A3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итоговой презентации</w:t>
            </w:r>
          </w:p>
        </w:tc>
      </w:tr>
      <w:tr w:rsidR="008224F6" w:rsidRPr="00F41B0F" w:rsidTr="00E75397">
        <w:trPr>
          <w:trHeight w:val="203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280A36" w:rsidP="008224F6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Интерес к исследованиям</w:t>
            </w:r>
            <w:r w:rsidR="008224F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энергетических ресурсов</w:t>
            </w:r>
            <w:r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к исследованиям экономики и политики окружающей среды, экологии, экономической географии</w:t>
            </w:r>
            <w:r w:rsidR="00065129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Работоспособность и ответственность. </w:t>
            </w:r>
            <w:proofErr w:type="spellStart"/>
            <w:r w:rsidR="00065129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Advanced</w:t>
            </w:r>
            <w:proofErr w:type="spellEnd"/>
            <w:r w:rsidR="00065129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065129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level</w:t>
            </w:r>
            <w:proofErr w:type="spellEnd"/>
            <w:r w:rsidR="00065129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065129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</w:t>
            </w:r>
            <w:proofErr w:type="spellEnd"/>
            <w:r w:rsidR="00065129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065129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English</w:t>
            </w:r>
            <w:proofErr w:type="spellEnd"/>
            <w:r w:rsidR="00065129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Знание других языков </w:t>
            </w:r>
            <w:r w:rsidR="008224F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преимущество</w:t>
            </w:r>
            <w:r w:rsidR="008224F6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D4134B" w:rsidRPr="00F41B0F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8224F6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</w:tr>
      <w:tr w:rsidR="00D4134B" w:rsidRPr="00F41B0F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 w:rsidP="00280A36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>Подготовка библиографического обзора</w:t>
            </w:r>
            <w:r w:rsidR="00280A36" w:rsidRPr="00F41B0F">
              <w:rPr>
                <w:rFonts w:ascii="Times New Roman" w:hAnsi="Times New Roman" w:cs="Times New Roman"/>
                <w:color w:val="auto"/>
              </w:rPr>
              <w:t xml:space="preserve">, составление базы кейсов, </w:t>
            </w:r>
            <w:r w:rsidR="00A25650" w:rsidRPr="00F41B0F">
              <w:rPr>
                <w:rFonts w:ascii="Times New Roman" w:hAnsi="Times New Roman" w:cs="Times New Roman"/>
                <w:color w:val="auto"/>
              </w:rPr>
              <w:t>подготовка</w:t>
            </w:r>
            <w:r w:rsidR="00280A36" w:rsidRPr="00F41B0F">
              <w:rPr>
                <w:rFonts w:ascii="Times New Roman" w:hAnsi="Times New Roman" w:cs="Times New Roman"/>
                <w:color w:val="auto"/>
              </w:rPr>
              <w:t xml:space="preserve"> итоговой презентации</w:t>
            </w:r>
            <w:r w:rsidRPr="00F41B0F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4134B" w:rsidRPr="00F41B0F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 xml:space="preserve">Критерии отбора студентов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 w:rsidP="00D4134B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 xml:space="preserve">При большом количестве заявок предпочтение будет отдано студентам, чьи исследовательские интересы (научные работы) </w:t>
            </w:r>
            <w:r w:rsidR="00280A36" w:rsidRPr="00F41B0F">
              <w:rPr>
                <w:rFonts w:ascii="Times New Roman" w:hAnsi="Times New Roman" w:cs="Times New Roman"/>
                <w:color w:val="auto"/>
              </w:rPr>
              <w:t>по другим проектам/курсам связаны с темой проекта</w:t>
            </w:r>
          </w:p>
        </w:tc>
      </w:tr>
      <w:tr w:rsidR="00FF374F" w:rsidRPr="00F41B0F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926595" w:rsidP="00FF374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ноя</w:t>
            </w:r>
            <w:r w:rsidR="00FF374F" w:rsidRPr="00F41B0F">
              <w:rPr>
                <w:rFonts w:ascii="Times New Roman" w:hAnsi="Times New Roman" w:cs="Times New Roman"/>
                <w:color w:val="auto"/>
              </w:rPr>
              <w:t>брь</w:t>
            </w:r>
            <w:r w:rsidR="00065129" w:rsidRPr="00F41B0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F374F" w:rsidRPr="00F41B0F">
              <w:rPr>
                <w:rFonts w:ascii="Times New Roman" w:hAnsi="Times New Roman" w:cs="Times New Roman"/>
                <w:color w:val="auto"/>
              </w:rPr>
              <w:t>2022 –</w:t>
            </w:r>
            <w:r w:rsidR="00065129" w:rsidRPr="00F41B0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63124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июнь</w:t>
            </w:r>
            <w:r w:rsidR="00FF374F" w:rsidRPr="00F41B0F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2023</w:t>
            </w:r>
          </w:p>
        </w:tc>
      </w:tr>
      <w:tr w:rsidR="00D4134B" w:rsidRPr="00F41B0F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E328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D4134B" w:rsidRPr="00F41B0F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E328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4134B" w:rsidRPr="00F41B0F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263124" w:rsidRDefault="003C7C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Экзамен</w:t>
            </w:r>
            <w:bookmarkStart w:id="0" w:name="_GoBack"/>
            <w:bookmarkEnd w:id="0"/>
          </w:p>
        </w:tc>
      </w:tr>
      <w:tr w:rsidR="00D4134B" w:rsidRPr="00F41B0F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3C7C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Презентация о проделанной работе</w:t>
            </w:r>
          </w:p>
        </w:tc>
      </w:tr>
      <w:tr w:rsidR="00D4134B" w:rsidRPr="00F41B0F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>Развитие аналитических навыков и навыков работы с официальными источниками и академической литературой.</w:t>
            </w:r>
          </w:p>
        </w:tc>
      </w:tr>
      <w:tr w:rsidR="00D4134B" w:rsidRPr="00F41B0F">
        <w:trPr>
          <w:trHeight w:val="27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>-</w:t>
            </w:r>
            <w:r w:rsidRPr="00F41B0F">
              <w:rPr>
                <w:rFonts w:ascii="Times New Roman" w:hAnsi="Times New Roman" w:cs="Times New Roman"/>
                <w:color w:val="auto"/>
              </w:rPr>
              <w:tab/>
              <w:t>Уровень работы участника проекта с официальными источниками и академической литературой:</w:t>
            </w:r>
          </w:p>
          <w:p w:rsidR="00200C21" w:rsidRPr="00F41B0F" w:rsidRDefault="000651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>Поиск релевантной литературы;</w:t>
            </w:r>
          </w:p>
          <w:p w:rsidR="00200C21" w:rsidRPr="00F41B0F" w:rsidRDefault="000651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>Качество обзоров литературы;</w:t>
            </w:r>
          </w:p>
          <w:p w:rsidR="00200C21" w:rsidRPr="00F41B0F" w:rsidRDefault="000651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>Оформление аналитических материалов в соответствии с требованиями</w:t>
            </w:r>
          </w:p>
        </w:tc>
      </w:tr>
      <w:tr w:rsidR="00D4134B" w:rsidRPr="00F41B0F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  <w:color w:val="auto"/>
              </w:rPr>
            </w:pPr>
            <w:r w:rsidRPr="00F41B0F">
              <w:rPr>
                <w:rFonts w:ascii="Times New Roman" w:hAnsi="Times New Roman" w:cs="Times New Roman"/>
                <w:color w:val="auto"/>
              </w:rPr>
              <w:t xml:space="preserve">Нет </w:t>
            </w:r>
          </w:p>
        </w:tc>
      </w:tr>
      <w:tr w:rsidR="00200C21" w:rsidRPr="00F41B0F">
        <w:trPr>
          <w:trHeight w:val="9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</w:rPr>
            </w:pPr>
            <w:r w:rsidRPr="00F41B0F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</w:rPr>
            </w:pPr>
            <w:r w:rsidRPr="00F41B0F">
              <w:rPr>
                <w:rFonts w:ascii="Times New Roman" w:hAnsi="Times New Roman" w:cs="Times New Roman"/>
              </w:rPr>
              <w:t>Международные отношения, Международные отношения: европейские и азиатские исследования</w:t>
            </w:r>
            <w:r w:rsidR="008903E3" w:rsidRPr="00F41B0F">
              <w:rPr>
                <w:rFonts w:ascii="Times New Roman" w:hAnsi="Times New Roman" w:cs="Times New Roman"/>
              </w:rPr>
              <w:t>, Мировая экономика, Востоковедение</w:t>
            </w:r>
          </w:p>
        </w:tc>
      </w:tr>
      <w:tr w:rsidR="00200C21" w:rsidRPr="00F41B0F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</w:rPr>
            </w:pPr>
            <w:r w:rsidRPr="00F41B0F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F41B0F" w:rsidRDefault="00065129">
            <w:pPr>
              <w:rPr>
                <w:rFonts w:ascii="Times New Roman" w:hAnsi="Times New Roman" w:cs="Times New Roman"/>
              </w:rPr>
            </w:pPr>
            <w:r w:rsidRPr="00F41B0F">
              <w:rPr>
                <w:rFonts w:ascii="Times New Roman" w:hAnsi="Times New Roman" w:cs="Times New Roman"/>
              </w:rPr>
              <w:t>Ул. Малая Ордынка, 17/1 / Онлайн</w:t>
            </w:r>
          </w:p>
        </w:tc>
      </w:tr>
    </w:tbl>
    <w:p w:rsidR="00200C21" w:rsidRPr="00F41B0F" w:rsidRDefault="00200C21" w:rsidP="00E75397">
      <w:pPr>
        <w:rPr>
          <w:rFonts w:ascii="Times New Roman" w:hAnsi="Times New Roman" w:cs="Times New Roman"/>
        </w:rPr>
      </w:pPr>
    </w:p>
    <w:sectPr w:rsidR="00200C21" w:rsidRPr="00F41B0F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24" w:rsidRDefault="00285924">
      <w:r>
        <w:separator/>
      </w:r>
    </w:p>
  </w:endnote>
  <w:endnote w:type="continuationSeparator" w:id="0">
    <w:p w:rsidR="00285924" w:rsidRDefault="0028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24" w:rsidRDefault="00285924">
      <w:r>
        <w:separator/>
      </w:r>
    </w:p>
  </w:footnote>
  <w:footnote w:type="continuationSeparator" w:id="0">
    <w:p w:rsidR="00285924" w:rsidRDefault="0028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0678E"/>
    <w:multiLevelType w:val="hybridMultilevel"/>
    <w:tmpl w:val="ED78AF9E"/>
    <w:lvl w:ilvl="0" w:tplc="CE6696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6F5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8D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0E7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0E4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F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229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9A0A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08D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21"/>
    <w:rsid w:val="00022041"/>
    <w:rsid w:val="00065129"/>
    <w:rsid w:val="00125FB5"/>
    <w:rsid w:val="001B275B"/>
    <w:rsid w:val="00200C21"/>
    <w:rsid w:val="00263124"/>
    <w:rsid w:val="00280A36"/>
    <w:rsid w:val="00285924"/>
    <w:rsid w:val="00345625"/>
    <w:rsid w:val="003C7C75"/>
    <w:rsid w:val="005C79BD"/>
    <w:rsid w:val="008224F6"/>
    <w:rsid w:val="00862E55"/>
    <w:rsid w:val="008903E3"/>
    <w:rsid w:val="008F475D"/>
    <w:rsid w:val="00926595"/>
    <w:rsid w:val="00A25650"/>
    <w:rsid w:val="00B45503"/>
    <w:rsid w:val="00B55039"/>
    <w:rsid w:val="00BB0460"/>
    <w:rsid w:val="00C93953"/>
    <w:rsid w:val="00CF206D"/>
    <w:rsid w:val="00D4134B"/>
    <w:rsid w:val="00D705B1"/>
    <w:rsid w:val="00E328DA"/>
    <w:rsid w:val="00E75397"/>
    <w:rsid w:val="00EA57AA"/>
    <w:rsid w:val="00EC6678"/>
    <w:rsid w:val="00F41B0F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a5">
    <w:name w:val="header"/>
    <w:basedOn w:val="a"/>
    <w:link w:val="a6"/>
    <w:uiPriority w:val="99"/>
    <w:unhideWhenUsed/>
    <w:rsid w:val="00E753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5397"/>
    <w:rPr>
      <w:rFonts w:ascii="Cambria" w:hAnsi="Cambria" w:cs="Arial Unicode MS"/>
      <w:color w:val="000000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E753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397"/>
    <w:rPr>
      <w:rFonts w:ascii="Cambria" w:hAnsi="Cambria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a5">
    <w:name w:val="header"/>
    <w:basedOn w:val="a"/>
    <w:link w:val="a6"/>
    <w:uiPriority w:val="99"/>
    <w:unhideWhenUsed/>
    <w:rsid w:val="00E753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5397"/>
    <w:rPr>
      <w:rFonts w:ascii="Cambria" w:hAnsi="Cambria" w:cs="Arial Unicode MS"/>
      <w:color w:val="000000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E753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397"/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Пользователь Windows</cp:lastModifiedBy>
  <cp:revision>13</cp:revision>
  <dcterms:created xsi:type="dcterms:W3CDTF">2022-08-11T01:44:00Z</dcterms:created>
  <dcterms:modified xsi:type="dcterms:W3CDTF">2022-10-20T12:12:00Z</dcterms:modified>
</cp:coreProperties>
</file>