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5E136" w14:textId="1184E06B" w:rsidR="00C86B47" w:rsidRPr="00146912" w:rsidRDefault="00F45D96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Проектное предложение</w:t>
      </w:r>
    </w:p>
    <w:p w14:paraId="32BDB66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693"/>
      </w:tblGrid>
      <w:tr w:rsidR="008756F6" w:rsidRPr="00146912" w14:paraId="661AEE52" w14:textId="77777777" w:rsidTr="00193FE9">
        <w:tc>
          <w:tcPr>
            <w:tcW w:w="3652" w:type="dxa"/>
          </w:tcPr>
          <w:p w14:paraId="129E2A9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693" w:type="dxa"/>
          </w:tcPr>
          <w:p w14:paraId="58D45DAF" w14:textId="49FAE074" w:rsidR="008756F6" w:rsidRPr="00F45D96" w:rsidRDefault="008756F6" w:rsidP="00F45D96">
            <w:pPr>
              <w:spacing w:line="240" w:lineRule="auto"/>
              <w:ind w:right="28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F45D96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Проект</w:t>
            </w:r>
          </w:p>
        </w:tc>
      </w:tr>
      <w:tr w:rsidR="00C851B3" w:rsidRPr="00146912" w14:paraId="08833A23" w14:textId="77777777" w:rsidTr="00193FE9">
        <w:tc>
          <w:tcPr>
            <w:tcW w:w="3652" w:type="dxa"/>
          </w:tcPr>
          <w:p w14:paraId="3235A146" w14:textId="77777777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693" w:type="dxa"/>
          </w:tcPr>
          <w:p w14:paraId="4E78B9F8" w14:textId="465CC32C" w:rsidR="00C851B3" w:rsidRPr="00F45D96" w:rsidRDefault="00C851B3" w:rsidP="00F45D96">
            <w:pPr>
              <w:spacing w:line="240" w:lineRule="auto"/>
              <w:ind w:right="28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F45D96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прикладной </w:t>
            </w:r>
          </w:p>
        </w:tc>
      </w:tr>
      <w:tr w:rsidR="00C86B47" w:rsidRPr="00146912" w14:paraId="585CCA0E" w14:textId="77777777" w:rsidTr="00193FE9">
        <w:tc>
          <w:tcPr>
            <w:tcW w:w="3652" w:type="dxa"/>
          </w:tcPr>
          <w:p w14:paraId="46CB68B9" w14:textId="77777777" w:rsidR="00C86B47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="00C86B47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693" w:type="dxa"/>
          </w:tcPr>
          <w:p w14:paraId="047D5CC6" w14:textId="766B93FE" w:rsidR="00C86B47" w:rsidRPr="00F45D96" w:rsidRDefault="002F3BF4" w:rsidP="00F45D96">
            <w:pPr>
              <w:spacing w:line="240" w:lineRule="auto"/>
              <w:ind w:right="28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F45D96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Тренер в модели учебного суда по сравнительному правоведению</w:t>
            </w:r>
          </w:p>
        </w:tc>
      </w:tr>
      <w:tr w:rsidR="00C86B47" w:rsidRPr="00146912" w14:paraId="5A40D10E" w14:textId="77777777" w:rsidTr="00193FE9">
        <w:tc>
          <w:tcPr>
            <w:tcW w:w="3652" w:type="dxa"/>
          </w:tcPr>
          <w:p w14:paraId="7AC068C7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693" w:type="dxa"/>
          </w:tcPr>
          <w:p w14:paraId="42809780" w14:textId="68504189" w:rsidR="00C86B47" w:rsidRPr="00F45D96" w:rsidRDefault="002F3BF4" w:rsidP="00F45D96">
            <w:pPr>
              <w:spacing w:line="240" w:lineRule="auto"/>
              <w:ind w:right="28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F45D96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Департамент теории права и сравнительного правоведения</w:t>
            </w:r>
          </w:p>
        </w:tc>
      </w:tr>
      <w:tr w:rsidR="00C86B47" w:rsidRPr="00146912" w14:paraId="1B0632D4" w14:textId="77777777" w:rsidTr="00193FE9">
        <w:tc>
          <w:tcPr>
            <w:tcW w:w="3652" w:type="dxa"/>
          </w:tcPr>
          <w:p w14:paraId="03A0F1D6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693" w:type="dxa"/>
          </w:tcPr>
          <w:p w14:paraId="506A59DC" w14:textId="413EA554" w:rsidR="00C86B47" w:rsidRPr="00F45D96" w:rsidRDefault="002F3BF4" w:rsidP="00F45D96">
            <w:pPr>
              <w:shd w:val="clear" w:color="auto" w:fill="FFFFFF"/>
              <w:spacing w:line="240" w:lineRule="auto"/>
              <w:ind w:right="28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F45D96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Нагих Сергей Иванович</w:t>
            </w:r>
          </w:p>
        </w:tc>
      </w:tr>
      <w:tr w:rsidR="001E44E9" w:rsidRPr="00146912" w14:paraId="554BC60E" w14:textId="77777777" w:rsidTr="00193FE9">
        <w:tc>
          <w:tcPr>
            <w:tcW w:w="3652" w:type="dxa"/>
          </w:tcPr>
          <w:p w14:paraId="57D8A3B0" w14:textId="77777777" w:rsidR="001E44E9" w:rsidRPr="00146912" w:rsidRDefault="001E44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693" w:type="dxa"/>
          </w:tcPr>
          <w:p w14:paraId="2D0C8B61" w14:textId="637A3FBA" w:rsidR="001E44E9" w:rsidRPr="00F45D96" w:rsidRDefault="002F3BF4" w:rsidP="00F45D96">
            <w:pPr>
              <w:shd w:val="clear" w:color="auto" w:fill="FFFFFF"/>
              <w:spacing w:line="240" w:lineRule="auto"/>
              <w:ind w:right="28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F45D96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Руководитель департамента теории права и сравнительного правоведения</w:t>
            </w:r>
          </w:p>
        </w:tc>
      </w:tr>
      <w:tr w:rsidR="008756F6" w:rsidRPr="00146912" w14:paraId="3E471A28" w14:textId="77777777" w:rsidTr="00193FE9">
        <w:tc>
          <w:tcPr>
            <w:tcW w:w="3652" w:type="dxa"/>
          </w:tcPr>
          <w:p w14:paraId="56F9DB4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693" w:type="dxa"/>
          </w:tcPr>
          <w:p w14:paraId="4A5F1F78" w14:textId="241B8A7A" w:rsidR="008756F6" w:rsidRPr="00F45D96" w:rsidRDefault="005C4406" w:rsidP="00F45D96">
            <w:pPr>
              <w:shd w:val="clear" w:color="auto" w:fill="FFFFFF"/>
              <w:spacing w:line="240" w:lineRule="auto"/>
              <w:ind w:right="28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</w:pPr>
            <w:hyperlink r:id="rId8" w:history="1">
              <w:r w:rsidR="002F3BF4" w:rsidRPr="00F45D96">
                <w:rPr>
                  <w:rStyle w:val="af2"/>
                  <w:rFonts w:ascii="Times New Roman" w:hAnsi="Times New Roman" w:cs="Times New Roman"/>
                  <w:iCs/>
                  <w:sz w:val="26"/>
                  <w:szCs w:val="26"/>
                  <w:lang w:val="en-US"/>
                </w:rPr>
                <w:t>snagikh@hse.ru</w:t>
              </w:r>
            </w:hyperlink>
            <w:r w:rsidR="002F3BF4" w:rsidRPr="00F45D96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  <w:t xml:space="preserve"> </w:t>
            </w:r>
          </w:p>
        </w:tc>
      </w:tr>
      <w:tr w:rsidR="00C86B47" w:rsidRPr="00146912" w14:paraId="38B4B2B1" w14:textId="77777777" w:rsidTr="00193FE9">
        <w:tc>
          <w:tcPr>
            <w:tcW w:w="3652" w:type="dxa"/>
          </w:tcPr>
          <w:p w14:paraId="5DCFA6B5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693" w:type="dxa"/>
          </w:tcPr>
          <w:p w14:paraId="023B5190" w14:textId="36394778" w:rsidR="00C86B47" w:rsidRPr="00F45D96" w:rsidRDefault="00AA070E" w:rsidP="00F45D96">
            <w:pPr>
              <w:shd w:val="clear" w:color="auto" w:fill="FFFFFF"/>
              <w:spacing w:line="240" w:lineRule="auto"/>
              <w:ind w:right="28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F45D96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Модель учебного суда – один из самых известных и востребованных способов изучить действие правовых норм в реальности. </w:t>
            </w:r>
            <w:r w:rsidR="002D1E9D" w:rsidRPr="00F45D96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Д</w:t>
            </w:r>
            <w:r w:rsidRPr="00F45D96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епартамент теории права и сравнительного правоведения проводит конкурс в формате </w:t>
            </w:r>
            <w:r w:rsidRPr="00F45D96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  <w:t>moot</w:t>
            </w:r>
            <w:r w:rsidRPr="00F45D96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-</w:t>
            </w:r>
            <w:r w:rsidRPr="00F45D96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  <w:t>court</w:t>
            </w:r>
            <w:r w:rsidR="002D1E9D" w:rsidRPr="00F45D96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Pr="00F45D96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среди студентов 1-го курса бакалавриата. </w:t>
            </w:r>
            <w:r w:rsidR="002D1E9D" w:rsidRPr="00F45D96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В связи с этим, участникам данного проекта предлагается выступить в роли «тренера» (наставника) команды</w:t>
            </w:r>
            <w:r w:rsidRPr="00F45D96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студентов 1-го </w:t>
            </w:r>
            <w:r w:rsidR="002D1E9D" w:rsidRPr="00F45D96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с целью улучшить свои </w:t>
            </w:r>
            <w:r w:rsidR="002D1E9D" w:rsidRPr="00F45D96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  <w:t>soft</w:t>
            </w:r>
            <w:r w:rsidR="002D1E9D" w:rsidRPr="00F45D96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2D1E9D" w:rsidRPr="00F45D96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  <w:t>skills</w:t>
            </w:r>
            <w:r w:rsidR="002D1E9D" w:rsidRPr="00F45D96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и продемонстрировать теоретические знания на практике.</w:t>
            </w:r>
          </w:p>
        </w:tc>
      </w:tr>
      <w:tr w:rsidR="00C86B47" w:rsidRPr="00146912" w14:paraId="408A462A" w14:textId="77777777" w:rsidTr="00193FE9">
        <w:tc>
          <w:tcPr>
            <w:tcW w:w="3652" w:type="dxa"/>
          </w:tcPr>
          <w:p w14:paraId="0737FEAF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="008756F6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693" w:type="dxa"/>
          </w:tcPr>
          <w:p w14:paraId="03EEF38C" w14:textId="3E0A36B2" w:rsidR="00C86B47" w:rsidRPr="00F45D96" w:rsidRDefault="004F6D2F" w:rsidP="00F45D96">
            <w:pPr>
              <w:shd w:val="clear" w:color="auto" w:fill="FFFFFF"/>
              <w:spacing w:line="240" w:lineRule="auto"/>
              <w:ind w:right="28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 w:rsidRPr="00F45D96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Цель - п</w:t>
            </w:r>
            <w:r w:rsidR="002D1E9D" w:rsidRPr="00F45D96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олноценная подготовка команды студентов 1-го курса к игровому судебному процессу по определенному игровому делу</w:t>
            </w:r>
            <w:r w:rsidRPr="00F45D96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.</w:t>
            </w:r>
          </w:p>
          <w:p w14:paraId="28E11418" w14:textId="77777777" w:rsidR="004F6D2F" w:rsidRPr="00F45D96" w:rsidRDefault="004F6D2F" w:rsidP="00F45D96">
            <w:pPr>
              <w:shd w:val="clear" w:color="auto" w:fill="FFFFFF"/>
              <w:spacing w:line="240" w:lineRule="auto"/>
              <w:ind w:right="28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</w:p>
          <w:p w14:paraId="371865E8" w14:textId="77777777" w:rsidR="004F6D2F" w:rsidRPr="00F45D96" w:rsidRDefault="004F6D2F" w:rsidP="00F45D96">
            <w:pPr>
              <w:shd w:val="clear" w:color="auto" w:fill="FFFFFF"/>
              <w:spacing w:line="240" w:lineRule="auto"/>
              <w:ind w:right="28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 w:rsidRPr="00F45D96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Задачи в рамках реализации проекта:</w:t>
            </w:r>
          </w:p>
          <w:p w14:paraId="4292AEAC" w14:textId="77777777" w:rsidR="004F6D2F" w:rsidRPr="00F45D96" w:rsidRDefault="004F6D2F" w:rsidP="00F45D96">
            <w:pPr>
              <w:pStyle w:val="af3"/>
              <w:numPr>
                <w:ilvl w:val="0"/>
                <w:numId w:val="5"/>
              </w:numPr>
              <w:shd w:val="clear" w:color="auto" w:fill="FFFFFF"/>
              <w:spacing w:line="240" w:lineRule="auto"/>
              <w:ind w:right="28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 w:rsidRPr="00F45D96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Организовать работу студенческой команды над решением игрового дела за процессуальную сторону;</w:t>
            </w:r>
          </w:p>
          <w:p w14:paraId="3EF0FF9B" w14:textId="77777777" w:rsidR="004F6D2F" w:rsidRPr="00F45D96" w:rsidRDefault="004F6D2F" w:rsidP="00F45D96">
            <w:pPr>
              <w:pStyle w:val="af3"/>
              <w:numPr>
                <w:ilvl w:val="0"/>
                <w:numId w:val="5"/>
              </w:numPr>
              <w:shd w:val="clear" w:color="auto" w:fill="FFFFFF"/>
              <w:spacing w:line="240" w:lineRule="auto"/>
              <w:ind w:right="28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 w:rsidRPr="00F45D96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Консультировать команду по правовым вопросам игрового дела;</w:t>
            </w:r>
          </w:p>
          <w:p w14:paraId="0A32238B" w14:textId="59D7A044" w:rsidR="002E5E72" w:rsidRPr="00F45D96" w:rsidRDefault="002E5E72" w:rsidP="00F45D96">
            <w:pPr>
              <w:pStyle w:val="af3"/>
              <w:numPr>
                <w:ilvl w:val="0"/>
                <w:numId w:val="5"/>
              </w:numPr>
              <w:shd w:val="clear" w:color="auto" w:fill="FFFFFF"/>
              <w:spacing w:line="240" w:lineRule="auto"/>
              <w:ind w:right="28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 w:rsidRPr="00F45D96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Контролировать процесс подготовки команды</w:t>
            </w:r>
          </w:p>
        </w:tc>
      </w:tr>
      <w:tr w:rsidR="008756F6" w:rsidRPr="00146912" w14:paraId="69EC11ED" w14:textId="77777777" w:rsidTr="00193FE9">
        <w:tc>
          <w:tcPr>
            <w:tcW w:w="3652" w:type="dxa"/>
          </w:tcPr>
          <w:p w14:paraId="13B29BB7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5693" w:type="dxa"/>
          </w:tcPr>
          <w:p w14:paraId="460C88E2" w14:textId="382E3047" w:rsidR="008756F6" w:rsidRPr="00F45D96" w:rsidRDefault="002E5E72" w:rsidP="00F45D96">
            <w:pPr>
              <w:spacing w:line="240" w:lineRule="auto"/>
              <w:ind w:right="28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F45D96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В рамках проекта студенту предстоит подготовить студенческую команду 1-го курса к игровому судебному процессу от разбора фабулы игрового дела до выступления спикеров команды перед арбитрами с выработанной правовой позицией</w:t>
            </w:r>
          </w:p>
        </w:tc>
      </w:tr>
      <w:tr w:rsidR="008756F6" w:rsidRPr="00146912" w14:paraId="17A28D65" w14:textId="77777777" w:rsidTr="00193FE9">
        <w:tc>
          <w:tcPr>
            <w:tcW w:w="3652" w:type="dxa"/>
          </w:tcPr>
          <w:p w14:paraId="2078AA69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Планируемые результаты проекта, специальные или функциональные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требования к результату</w:t>
            </w:r>
          </w:p>
        </w:tc>
        <w:tc>
          <w:tcPr>
            <w:tcW w:w="5693" w:type="dxa"/>
          </w:tcPr>
          <w:p w14:paraId="2A82AEDC" w14:textId="6E218D2D" w:rsidR="008756F6" w:rsidRPr="00F45D96" w:rsidRDefault="002E5E72" w:rsidP="00F45D96">
            <w:pPr>
              <w:spacing w:line="240" w:lineRule="auto"/>
              <w:ind w:right="28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F45D96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lastRenderedPageBreak/>
              <w:t>1. Составление письменного процессуального документа по фабуле игрового дела</w:t>
            </w:r>
          </w:p>
          <w:p w14:paraId="646D4551" w14:textId="77777777" w:rsidR="002E5E72" w:rsidRPr="00F45D96" w:rsidRDefault="002E5E72" w:rsidP="00F45D96">
            <w:pPr>
              <w:spacing w:line="240" w:lineRule="auto"/>
              <w:ind w:right="28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F45D96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2. Улучшение </w:t>
            </w:r>
            <w:r w:rsidRPr="00F45D96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  <w:t>soft</w:t>
            </w:r>
            <w:r w:rsidRPr="00F45D96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Pr="00F45D96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  <w:t>skills</w:t>
            </w:r>
            <w:r w:rsidRPr="00F45D96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(навыки организации </w:t>
            </w:r>
            <w:r w:rsidRPr="00F45D96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lastRenderedPageBreak/>
              <w:t>работы; умение работать в команде и пр.)</w:t>
            </w:r>
          </w:p>
          <w:p w14:paraId="502E348B" w14:textId="2ABB481A" w:rsidR="002E5E72" w:rsidRPr="00F45D96" w:rsidRDefault="002E5E72" w:rsidP="00F45D96">
            <w:pPr>
              <w:spacing w:line="240" w:lineRule="auto"/>
              <w:ind w:right="28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F45D96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3. Применение теоретических знаний на практике</w:t>
            </w:r>
          </w:p>
        </w:tc>
      </w:tr>
      <w:tr w:rsidR="00414FC2" w:rsidRPr="00146912" w14:paraId="30EA214B" w14:textId="77777777" w:rsidTr="00193FE9">
        <w:trPr>
          <w:trHeight w:val="460"/>
        </w:trPr>
        <w:tc>
          <w:tcPr>
            <w:tcW w:w="3652" w:type="dxa"/>
          </w:tcPr>
          <w:p w14:paraId="0C64238A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lastRenderedPageBreak/>
              <w:t>Дата начала проекта</w:t>
            </w:r>
          </w:p>
        </w:tc>
        <w:tc>
          <w:tcPr>
            <w:tcW w:w="5693" w:type="dxa"/>
          </w:tcPr>
          <w:p w14:paraId="78B41DDA" w14:textId="63D46AE1" w:rsidR="00414FC2" w:rsidRPr="00F45D96" w:rsidRDefault="00193FE9" w:rsidP="00F45D96">
            <w:pPr>
              <w:spacing w:line="240" w:lineRule="auto"/>
              <w:ind w:right="28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07</w:t>
            </w:r>
            <w:r w:rsidR="002E5E72" w:rsidRPr="00F45D96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.1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1</w:t>
            </w:r>
            <w:r w:rsidR="002E5E72" w:rsidRPr="00F45D96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.2022</w:t>
            </w:r>
          </w:p>
        </w:tc>
      </w:tr>
      <w:tr w:rsidR="00414FC2" w:rsidRPr="00146912" w14:paraId="72BE0DE2" w14:textId="77777777" w:rsidTr="00193FE9">
        <w:trPr>
          <w:trHeight w:val="460"/>
        </w:trPr>
        <w:tc>
          <w:tcPr>
            <w:tcW w:w="3652" w:type="dxa"/>
          </w:tcPr>
          <w:p w14:paraId="210BFFB5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693" w:type="dxa"/>
          </w:tcPr>
          <w:p w14:paraId="645D84D7" w14:textId="17B7F7BE" w:rsidR="00414FC2" w:rsidRPr="00F45D96" w:rsidRDefault="002E5E72" w:rsidP="00F45D96">
            <w:pPr>
              <w:spacing w:line="240" w:lineRule="auto"/>
              <w:ind w:right="28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F45D96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11.12.2022</w:t>
            </w:r>
          </w:p>
        </w:tc>
      </w:tr>
      <w:tr w:rsidR="00414FC2" w:rsidRPr="00146912" w14:paraId="518EC70B" w14:textId="77777777" w:rsidTr="00193FE9">
        <w:trPr>
          <w:trHeight w:val="460"/>
        </w:trPr>
        <w:tc>
          <w:tcPr>
            <w:tcW w:w="3652" w:type="dxa"/>
          </w:tcPr>
          <w:p w14:paraId="67B4C2C2" w14:textId="77777777" w:rsidR="00414FC2" w:rsidRPr="00146912" w:rsidRDefault="00414FC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693" w:type="dxa"/>
          </w:tcPr>
          <w:p w14:paraId="1CA06D53" w14:textId="326B5A99" w:rsidR="00414FC2" w:rsidRPr="00193FE9" w:rsidRDefault="00072666" w:rsidP="00F45D96">
            <w:pPr>
              <w:spacing w:line="240" w:lineRule="auto"/>
              <w:ind w:right="28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  <w:t>1</w:t>
            </w:r>
            <w:r w:rsidR="00193FE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0</w:t>
            </w:r>
          </w:p>
        </w:tc>
      </w:tr>
      <w:tr w:rsidR="00D26D2B" w:rsidRPr="00146912" w14:paraId="40773EEE" w14:textId="77777777" w:rsidTr="00193FE9">
        <w:trPr>
          <w:trHeight w:val="460"/>
        </w:trPr>
        <w:tc>
          <w:tcPr>
            <w:tcW w:w="3652" w:type="dxa"/>
          </w:tcPr>
          <w:p w14:paraId="6D76CC2E" w14:textId="77777777" w:rsidR="00D26D2B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693" w:type="dxa"/>
          </w:tcPr>
          <w:p w14:paraId="01840317" w14:textId="50829E7F" w:rsidR="00D26D2B" w:rsidRPr="00F45D96" w:rsidRDefault="002E5E72" w:rsidP="00F45D96">
            <w:pPr>
              <w:spacing w:line="240" w:lineRule="auto"/>
              <w:ind w:right="28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F45D96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25</w:t>
            </w:r>
          </w:p>
        </w:tc>
      </w:tr>
      <w:tr w:rsidR="00F45D96" w:rsidRPr="00146912" w14:paraId="60EEB946" w14:textId="77777777" w:rsidTr="00C857EC">
        <w:trPr>
          <w:trHeight w:val="4665"/>
        </w:trPr>
        <w:tc>
          <w:tcPr>
            <w:tcW w:w="3652" w:type="dxa"/>
          </w:tcPr>
          <w:p w14:paraId="39B6056E" w14:textId="47E86B88" w:rsidR="00F45D96" w:rsidRPr="00146912" w:rsidRDefault="00F45D96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 xml:space="preserve">Названия вакансий (ролей), краткое описание задач по каждой вакансии, количество кредитов и критерии отбора для участников проекта </w:t>
            </w:r>
          </w:p>
          <w:p w14:paraId="3DA765A7" w14:textId="77777777" w:rsidR="00F45D96" w:rsidRPr="00146912" w:rsidRDefault="00F45D96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59F38332" w14:textId="77777777" w:rsidR="00F45D96" w:rsidRPr="00146912" w:rsidRDefault="00F45D96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1BF3C4D4" w14:textId="3A722DCD" w:rsidR="00F45D96" w:rsidRPr="00193FE9" w:rsidRDefault="00F45D96" w:rsidP="00135E29">
            <w:pPr>
              <w:pStyle w:val="Default"/>
              <w:ind w:right="567"/>
              <w:rPr>
                <w:rFonts w:eastAsia="Arial"/>
                <w:i/>
                <w:color w:val="auto"/>
                <w:sz w:val="26"/>
                <w:szCs w:val="26"/>
              </w:rPr>
            </w:pPr>
          </w:p>
        </w:tc>
        <w:tc>
          <w:tcPr>
            <w:tcW w:w="5693" w:type="dxa"/>
          </w:tcPr>
          <w:p w14:paraId="71D2CC8F" w14:textId="5B7F6903" w:rsidR="00F45D96" w:rsidRDefault="00F45D96" w:rsidP="00F45D96">
            <w:pPr>
              <w:spacing w:line="240" w:lineRule="auto"/>
              <w:ind w:right="28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F45D96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Вакансия №1: Тренер</w:t>
            </w:r>
          </w:p>
          <w:p w14:paraId="41EC723B" w14:textId="77777777" w:rsidR="00193FE9" w:rsidRPr="00F45D96" w:rsidRDefault="00193FE9" w:rsidP="00F45D96">
            <w:pPr>
              <w:spacing w:line="240" w:lineRule="auto"/>
              <w:ind w:right="28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</w:p>
          <w:p w14:paraId="3EFE7818" w14:textId="126A83C5" w:rsidR="00F45D96" w:rsidRPr="00F45D96" w:rsidRDefault="00F45D96" w:rsidP="00F45D96">
            <w:pPr>
              <w:spacing w:line="240" w:lineRule="auto"/>
              <w:ind w:right="28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F45D96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Задачи:</w:t>
            </w:r>
          </w:p>
          <w:p w14:paraId="170A1B71" w14:textId="77777777" w:rsidR="00F45D96" w:rsidRPr="00F45D96" w:rsidRDefault="00F45D96" w:rsidP="00F45D96">
            <w:pPr>
              <w:pStyle w:val="af3"/>
              <w:numPr>
                <w:ilvl w:val="0"/>
                <w:numId w:val="6"/>
              </w:numPr>
              <w:shd w:val="clear" w:color="auto" w:fill="FFFFFF"/>
              <w:spacing w:line="240" w:lineRule="auto"/>
              <w:ind w:right="28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 w:rsidRPr="00F45D96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Организовать работу студенческой команды над решением игрового дела за процессуальную сторону;</w:t>
            </w:r>
          </w:p>
          <w:p w14:paraId="79CB7B1D" w14:textId="77777777" w:rsidR="00F45D96" w:rsidRPr="00F45D96" w:rsidRDefault="00F45D96" w:rsidP="00F45D96">
            <w:pPr>
              <w:pStyle w:val="af3"/>
              <w:numPr>
                <w:ilvl w:val="0"/>
                <w:numId w:val="6"/>
              </w:numPr>
              <w:shd w:val="clear" w:color="auto" w:fill="FFFFFF"/>
              <w:spacing w:line="240" w:lineRule="auto"/>
              <w:ind w:right="28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 w:rsidRPr="00F45D96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Консультировать команду по правовым вопросам игрового дела;</w:t>
            </w:r>
          </w:p>
          <w:p w14:paraId="1B4DE9AC" w14:textId="2203A593" w:rsidR="00F45D96" w:rsidRPr="00F45D96" w:rsidRDefault="00F45D96" w:rsidP="00F45D96">
            <w:pPr>
              <w:pStyle w:val="af3"/>
              <w:numPr>
                <w:ilvl w:val="0"/>
                <w:numId w:val="6"/>
              </w:numPr>
              <w:shd w:val="clear" w:color="auto" w:fill="FFFFFF"/>
              <w:spacing w:line="240" w:lineRule="auto"/>
              <w:ind w:right="28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 w:rsidRPr="00F45D96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Контролировать процесс подготовки команды</w:t>
            </w:r>
          </w:p>
          <w:p w14:paraId="00F3B253" w14:textId="77777777" w:rsidR="00F45D96" w:rsidRPr="00F45D96" w:rsidRDefault="00F45D96" w:rsidP="00F45D96">
            <w:pPr>
              <w:pStyle w:val="af3"/>
              <w:shd w:val="clear" w:color="auto" w:fill="FFFFFF"/>
              <w:spacing w:line="240" w:lineRule="auto"/>
              <w:ind w:right="28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</w:p>
          <w:p w14:paraId="43520B28" w14:textId="28923022" w:rsidR="00F45D96" w:rsidRPr="00F45D96" w:rsidRDefault="00F45D96" w:rsidP="00F45D96">
            <w:pPr>
              <w:spacing w:line="240" w:lineRule="auto"/>
              <w:ind w:right="28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F45D96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Количество кредитов: 2</w:t>
            </w:r>
          </w:p>
          <w:p w14:paraId="3D82E096" w14:textId="594E0354" w:rsidR="00F45D96" w:rsidRPr="00F45D96" w:rsidRDefault="00F45D96" w:rsidP="00F45D96">
            <w:pPr>
              <w:spacing w:line="240" w:lineRule="auto"/>
              <w:ind w:right="28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F45D96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Критерии отбора на вакансию: студенты 2-4 курса бакалавриата факультета права НИУ ВШЭ</w:t>
            </w:r>
          </w:p>
        </w:tc>
      </w:tr>
      <w:tr w:rsidR="00D26D2B" w:rsidRPr="00146912" w14:paraId="7CE97938" w14:textId="77777777" w:rsidTr="00193FE9">
        <w:tc>
          <w:tcPr>
            <w:tcW w:w="3652" w:type="dxa"/>
          </w:tcPr>
          <w:p w14:paraId="23FB5688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693" w:type="dxa"/>
          </w:tcPr>
          <w:p w14:paraId="5852D606" w14:textId="531DB4ED" w:rsidR="00D26D2B" w:rsidRPr="00F45D96" w:rsidRDefault="00F45D96" w:rsidP="00F45D96">
            <w:pPr>
              <w:spacing w:line="240" w:lineRule="auto"/>
              <w:ind w:right="28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F45D96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Зачет </w:t>
            </w:r>
          </w:p>
        </w:tc>
      </w:tr>
      <w:tr w:rsidR="00D26D2B" w:rsidRPr="00146912" w14:paraId="7F19BC02" w14:textId="77777777" w:rsidTr="00193FE9">
        <w:tc>
          <w:tcPr>
            <w:tcW w:w="3652" w:type="dxa"/>
          </w:tcPr>
          <w:p w14:paraId="53E95F5D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Ожидаемые о</w:t>
            </w:r>
            <w:proofErr w:type="spellStart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бразовательные</w:t>
            </w:r>
            <w:proofErr w:type="spellEnd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результаты проекта </w:t>
            </w:r>
          </w:p>
        </w:tc>
        <w:tc>
          <w:tcPr>
            <w:tcW w:w="5693" w:type="dxa"/>
          </w:tcPr>
          <w:p w14:paraId="3AFC60C8" w14:textId="18D8C78D" w:rsidR="00D26D2B" w:rsidRPr="00F45D96" w:rsidRDefault="00F45D96" w:rsidP="00F45D96">
            <w:pPr>
              <w:spacing w:line="240" w:lineRule="auto"/>
              <w:ind w:right="28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F45D96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Умение работать в команде, умение организовывать работу, применение полученных теоретических знаний на практике</w:t>
            </w:r>
          </w:p>
        </w:tc>
      </w:tr>
      <w:tr w:rsidR="00D26D2B" w:rsidRPr="00146912" w14:paraId="1AAC99B5" w14:textId="77777777" w:rsidTr="00193FE9">
        <w:tc>
          <w:tcPr>
            <w:tcW w:w="3652" w:type="dxa"/>
          </w:tcPr>
          <w:p w14:paraId="194E9363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693" w:type="dxa"/>
          </w:tcPr>
          <w:p w14:paraId="7678FDC6" w14:textId="66710AFF" w:rsidR="00D26D2B" w:rsidRPr="00F45D96" w:rsidRDefault="00F45D96" w:rsidP="00F45D96">
            <w:pPr>
              <w:spacing w:line="240" w:lineRule="auto"/>
              <w:ind w:right="28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F45D96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Онлайн</w:t>
            </w:r>
          </w:p>
        </w:tc>
      </w:tr>
      <w:tr w:rsidR="00D26D2B" w:rsidRPr="00146912" w14:paraId="0C450F48" w14:textId="77777777" w:rsidTr="00193FE9">
        <w:tc>
          <w:tcPr>
            <w:tcW w:w="3652" w:type="dxa"/>
          </w:tcPr>
          <w:p w14:paraId="31DA1B81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693" w:type="dxa"/>
          </w:tcPr>
          <w:p w14:paraId="175E007A" w14:textId="5D0237A4" w:rsidR="00D26D2B" w:rsidRPr="00F45D96" w:rsidRDefault="00F45D96" w:rsidP="00F45D96">
            <w:pPr>
              <w:spacing w:line="240" w:lineRule="auto"/>
              <w:ind w:right="28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F45D96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Право, Юриспруденция</w:t>
            </w:r>
          </w:p>
        </w:tc>
      </w:tr>
    </w:tbl>
    <w:p w14:paraId="1B2F5B8F" w14:textId="49A0303B" w:rsidR="00F3746A" w:rsidRPr="00135E29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3746A" w:rsidRPr="00135E29" w:rsidSect="00193FE9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78991" w14:textId="77777777" w:rsidR="005C4406" w:rsidRDefault="005C4406" w:rsidP="00765EE9">
      <w:pPr>
        <w:spacing w:line="240" w:lineRule="auto"/>
      </w:pPr>
      <w:r>
        <w:separator/>
      </w:r>
    </w:p>
  </w:endnote>
  <w:endnote w:type="continuationSeparator" w:id="0">
    <w:p w14:paraId="2F1E2058" w14:textId="77777777" w:rsidR="005C4406" w:rsidRDefault="005C4406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EndPr/>
    <w:sdtContent>
      <w:p w14:paraId="52A49855" w14:textId="62B46B25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A72EFC" w:rsidRPr="00A72EFC">
          <w:rPr>
            <w:rFonts w:ascii="Times New Roman" w:hAnsi="Times New Roman" w:cs="Times New Roman"/>
            <w:noProof/>
            <w:lang w:val="ru-RU"/>
          </w:rPr>
          <w:t>2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0AE77" w14:textId="77777777" w:rsidR="005C4406" w:rsidRDefault="005C4406" w:rsidP="00765EE9">
      <w:pPr>
        <w:spacing w:line="240" w:lineRule="auto"/>
      </w:pPr>
      <w:r>
        <w:separator/>
      </w:r>
    </w:p>
  </w:footnote>
  <w:footnote w:type="continuationSeparator" w:id="0">
    <w:p w14:paraId="6CA2AC1A" w14:textId="77777777" w:rsidR="005C4406" w:rsidRDefault="005C4406" w:rsidP="00765E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C15E3"/>
    <w:multiLevelType w:val="hybridMultilevel"/>
    <w:tmpl w:val="4D18F2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C1765"/>
    <w:multiLevelType w:val="hybridMultilevel"/>
    <w:tmpl w:val="4D18F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2785781">
    <w:abstractNumId w:val="5"/>
  </w:num>
  <w:num w:numId="2" w16cid:durableId="65079510">
    <w:abstractNumId w:val="0"/>
  </w:num>
  <w:num w:numId="3" w16cid:durableId="755636112">
    <w:abstractNumId w:val="2"/>
  </w:num>
  <w:num w:numId="4" w16cid:durableId="2131315273">
    <w:abstractNumId w:val="4"/>
  </w:num>
  <w:num w:numId="5" w16cid:durableId="1312952571">
    <w:abstractNumId w:val="3"/>
  </w:num>
  <w:num w:numId="6" w16cid:durableId="2459215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26F4"/>
    <w:rsid w:val="00000ED5"/>
    <w:rsid w:val="00013C6F"/>
    <w:rsid w:val="000465EF"/>
    <w:rsid w:val="00072666"/>
    <w:rsid w:val="000849CC"/>
    <w:rsid w:val="000B22C7"/>
    <w:rsid w:val="001022AD"/>
    <w:rsid w:val="00135E29"/>
    <w:rsid w:val="00135EC4"/>
    <w:rsid w:val="00140D2F"/>
    <w:rsid w:val="00146912"/>
    <w:rsid w:val="00185551"/>
    <w:rsid w:val="00193FE9"/>
    <w:rsid w:val="001A444E"/>
    <w:rsid w:val="001E44E9"/>
    <w:rsid w:val="0022013F"/>
    <w:rsid w:val="00226451"/>
    <w:rsid w:val="002443B1"/>
    <w:rsid w:val="00247854"/>
    <w:rsid w:val="002643C7"/>
    <w:rsid w:val="002810C6"/>
    <w:rsid w:val="00281D40"/>
    <w:rsid w:val="002A6CC0"/>
    <w:rsid w:val="002D1E9D"/>
    <w:rsid w:val="002E5E72"/>
    <w:rsid w:val="002F3BF4"/>
    <w:rsid w:val="00385D88"/>
    <w:rsid w:val="00414FC2"/>
    <w:rsid w:val="00422E3D"/>
    <w:rsid w:val="00467308"/>
    <w:rsid w:val="004A4324"/>
    <w:rsid w:val="004F6D2F"/>
    <w:rsid w:val="004F7461"/>
    <w:rsid w:val="005428A8"/>
    <w:rsid w:val="005526F4"/>
    <w:rsid w:val="0055643E"/>
    <w:rsid w:val="005718B6"/>
    <w:rsid w:val="00574839"/>
    <w:rsid w:val="005C4406"/>
    <w:rsid w:val="005D4092"/>
    <w:rsid w:val="00604892"/>
    <w:rsid w:val="006E2503"/>
    <w:rsid w:val="0072300B"/>
    <w:rsid w:val="00765EE9"/>
    <w:rsid w:val="0079175F"/>
    <w:rsid w:val="007A05A5"/>
    <w:rsid w:val="007A2BC8"/>
    <w:rsid w:val="007B1543"/>
    <w:rsid w:val="00815951"/>
    <w:rsid w:val="0085443D"/>
    <w:rsid w:val="008729D6"/>
    <w:rsid w:val="00873A0F"/>
    <w:rsid w:val="008756F6"/>
    <w:rsid w:val="00894B14"/>
    <w:rsid w:val="008B5D36"/>
    <w:rsid w:val="008E415F"/>
    <w:rsid w:val="00901560"/>
    <w:rsid w:val="0091113D"/>
    <w:rsid w:val="009120BE"/>
    <w:rsid w:val="00934796"/>
    <w:rsid w:val="009430EA"/>
    <w:rsid w:val="009718FB"/>
    <w:rsid w:val="00971F9C"/>
    <w:rsid w:val="009D1FA1"/>
    <w:rsid w:val="00A22831"/>
    <w:rsid w:val="00A314C9"/>
    <w:rsid w:val="00A37C0E"/>
    <w:rsid w:val="00A72EFC"/>
    <w:rsid w:val="00A972CF"/>
    <w:rsid w:val="00AA070E"/>
    <w:rsid w:val="00AC0025"/>
    <w:rsid w:val="00B729AD"/>
    <w:rsid w:val="00BB4E04"/>
    <w:rsid w:val="00C0551E"/>
    <w:rsid w:val="00C17CB1"/>
    <w:rsid w:val="00C46460"/>
    <w:rsid w:val="00C851B3"/>
    <w:rsid w:val="00C857EC"/>
    <w:rsid w:val="00C86B47"/>
    <w:rsid w:val="00CC4563"/>
    <w:rsid w:val="00CE73F9"/>
    <w:rsid w:val="00D26D2B"/>
    <w:rsid w:val="00D66833"/>
    <w:rsid w:val="00DD0FB3"/>
    <w:rsid w:val="00DD57CC"/>
    <w:rsid w:val="00E26B33"/>
    <w:rsid w:val="00E73A44"/>
    <w:rsid w:val="00E90374"/>
    <w:rsid w:val="00EE082A"/>
    <w:rsid w:val="00F3746A"/>
    <w:rsid w:val="00F45D96"/>
    <w:rsid w:val="00F901F9"/>
    <w:rsid w:val="00FB2A82"/>
    <w:rsid w:val="00FB5598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docId w15:val="{728BD503-1E31-4801-A446-C34F01902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  <w:style w:type="character" w:styleId="af2">
    <w:name w:val="Hyperlink"/>
    <w:basedOn w:val="a0"/>
    <w:uiPriority w:val="99"/>
    <w:unhideWhenUsed/>
    <w:rsid w:val="002F3BF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F3BF4"/>
    <w:rPr>
      <w:color w:val="605E5C"/>
      <w:shd w:val="clear" w:color="auto" w:fill="E1DFDD"/>
    </w:rPr>
  </w:style>
  <w:style w:type="paragraph" w:styleId="af3">
    <w:name w:val="List Paragraph"/>
    <w:basedOn w:val="a"/>
    <w:uiPriority w:val="34"/>
    <w:qFormat/>
    <w:rsid w:val="002E5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agikh@h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AB747-CCF5-4ECC-83C6-675502469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Svetlana Vashurina</cp:lastModifiedBy>
  <cp:revision>6</cp:revision>
  <dcterms:created xsi:type="dcterms:W3CDTF">2022-10-17T14:53:00Z</dcterms:created>
  <dcterms:modified xsi:type="dcterms:W3CDTF">2022-10-21T10:15:00Z</dcterms:modified>
</cp:coreProperties>
</file>