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912">
        <w:rPr>
          <w:rFonts w:ascii="Times New Roman" w:hAnsi="Times New Roman" w:cs="Times New Roman"/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</w:rPr>
        <w:t>)</w:t>
      </w: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8756F6" w:rsidRPr="00146912" w:rsidRDefault="008756F6" w:rsidP="00866EB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:rsidTr="00135E29">
        <w:tc>
          <w:tcPr>
            <w:tcW w:w="4275" w:type="dxa"/>
          </w:tcPr>
          <w:p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C851B3" w:rsidRPr="00146912" w:rsidRDefault="00C851B3" w:rsidP="00866EB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:rsidR="00C86B47" w:rsidRPr="00866EB4" w:rsidRDefault="00866E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Гуманитарная политика Турции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C86B47" w:rsidRPr="00146912" w:rsidRDefault="003956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Департамент международных отношений</w:t>
            </w: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C86B47" w:rsidRPr="00866EB4" w:rsidRDefault="00866E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6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Шерстюков Сергей Андреевич</w:t>
            </w:r>
          </w:p>
        </w:tc>
      </w:tr>
      <w:tr w:rsidR="001E44E9" w:rsidRPr="00146912" w:rsidTr="00135E29">
        <w:tc>
          <w:tcPr>
            <w:tcW w:w="4275" w:type="dxa"/>
          </w:tcPr>
          <w:p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1E44E9" w:rsidRPr="00146912" w:rsidRDefault="00866EB4" w:rsidP="00866EB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Международная лаборатория исследований мирового порядка и нового регионализма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8756F6" w:rsidRPr="00866EB4" w:rsidRDefault="00866E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tr-TR"/>
              </w:rPr>
              <w:t>ssherstyukov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:rsidTr="00135E29">
        <w:tc>
          <w:tcPr>
            <w:tcW w:w="4275" w:type="dxa"/>
          </w:tcPr>
          <w:p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866EB4" w:rsidRPr="00866EB4" w:rsidRDefault="00866EB4" w:rsidP="000842B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6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После прихода к власти в Турции Партии справедливости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 развития (ПСР) степень ее во</w:t>
            </w:r>
            <w:r w:rsidRPr="00866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влеченности в международную гуманитарную деятельность достигла невиданных прежде масштабов. </w:t>
            </w:r>
          </w:p>
          <w:p w:rsidR="00866EB4" w:rsidRPr="00866EB4" w:rsidRDefault="00866EB4" w:rsidP="000842B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6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 влиянием целого ряда факторов </w:t>
            </w:r>
            <w:proofErr w:type="spellStart"/>
            <w:r w:rsidRPr="00866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гуманитаризм</w:t>
            </w:r>
            <w:proofErr w:type="spellEnd"/>
            <w:r w:rsidRPr="00866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стал одной из основ внешнеполитического курса </w:t>
            </w:r>
          </w:p>
          <w:p w:rsidR="00C86B47" w:rsidRPr="00D6247C" w:rsidRDefault="00866EB4" w:rsidP="000842B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6E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Анкары.</w:t>
            </w:r>
            <w:r w:rsidRPr="00D624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624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 направлен на исследование гуманитарной политики Турции в период правления ПСР.</w:t>
            </w:r>
          </w:p>
        </w:tc>
      </w:tr>
      <w:tr w:rsidR="00C86B47" w:rsidRPr="00146912" w:rsidTr="005963DA">
        <w:trPr>
          <w:trHeight w:val="841"/>
        </w:trPr>
        <w:tc>
          <w:tcPr>
            <w:tcW w:w="4275" w:type="dxa"/>
          </w:tcPr>
          <w:p w:rsidR="00C86B47" w:rsidRPr="00146912" w:rsidRDefault="00D6247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:rsidR="00D6247C" w:rsidRDefault="00D6247C" w:rsidP="00D6247C">
            <w:pPr>
              <w:shd w:val="clear" w:color="auto" w:fill="FFFFFF"/>
              <w:tabs>
                <w:tab w:val="left" w:pos="2267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47C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D6247C">
              <w:rPr>
                <w:rFonts w:ascii="Times New Roman" w:hAnsi="Times New Roman" w:cs="Times New Roman"/>
                <w:sz w:val="26"/>
                <w:szCs w:val="26"/>
              </w:rPr>
              <w:t>исследование основных особенностей гуманитарной политики Турции на основе анализа как источников, так и научной литературы.</w:t>
            </w:r>
          </w:p>
          <w:p w:rsidR="00D6247C" w:rsidRDefault="00D6247C" w:rsidP="00D6247C">
            <w:pPr>
              <w:shd w:val="clear" w:color="auto" w:fill="FFFFFF"/>
              <w:tabs>
                <w:tab w:val="left" w:pos="2267"/>
              </w:tabs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проекта – анализ основных целей и субъектов гуманитарной политики Турции</w:t>
            </w:r>
            <w:r w:rsidR="000842B1">
              <w:rPr>
                <w:rFonts w:ascii="Times New Roman" w:hAnsi="Times New Roman" w:cs="Times New Roman"/>
                <w:sz w:val="26"/>
                <w:szCs w:val="26"/>
              </w:rPr>
              <w:t>; исследование способов концептуализации этой политики; изучение пространственных рамок гуманитарной политики Анкары</w:t>
            </w:r>
          </w:p>
          <w:p w:rsidR="00D6247C" w:rsidRDefault="00D6247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6247C" w:rsidRDefault="00D6247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6247C" w:rsidRDefault="00D6247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6247C" w:rsidRPr="00B729AD" w:rsidRDefault="00D6247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340E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Проектное задание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8756F6" w:rsidRPr="00340ED7" w:rsidRDefault="00340ED7" w:rsidP="00340ED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E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Знакомство с литературой о гуманитарной политике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гуманитарной дипломатии </w:t>
            </w:r>
            <w:r w:rsidRPr="00340E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целом и гуманитарной политике Турции в частност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DD05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подготовка текстовых и графических материалов для представления результатов работы по проекту</w:t>
            </w:r>
          </w:p>
        </w:tc>
      </w:tr>
      <w:tr w:rsidR="008756F6" w:rsidRPr="00146912" w:rsidTr="00135E29">
        <w:tc>
          <w:tcPr>
            <w:tcW w:w="4275" w:type="dxa"/>
          </w:tcPr>
          <w:p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8756F6" w:rsidRDefault="00340E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Результатом проекта станет п</w:t>
            </w:r>
            <w:r w:rsidR="000842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одготовка аналитических и справочных </w:t>
            </w:r>
            <w:proofErr w:type="gramStart"/>
            <w:r w:rsidR="000842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материалов  о</w:t>
            </w:r>
            <w:proofErr w:type="gramEnd"/>
            <w:r w:rsidR="000842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гуманитарной политике Турции</w:t>
            </w:r>
          </w:p>
          <w:p w:rsidR="000842B1" w:rsidRPr="000842B1" w:rsidRDefault="000842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414FC2" w:rsidRPr="000842B1" w:rsidRDefault="00AD69CF" w:rsidP="00591D4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15</w:t>
            </w:r>
            <w:r w:rsidR="000842B1">
              <w:rPr>
                <w:rFonts w:ascii="Times New Roman" w:hAnsi="Times New Roman"/>
              </w:rPr>
              <w:t xml:space="preserve"> </w:t>
            </w:r>
            <w:r w:rsidR="00591D4A">
              <w:rPr>
                <w:rFonts w:ascii="Times New Roman" w:hAnsi="Times New Roman"/>
              </w:rPr>
              <w:t xml:space="preserve">ноября </w:t>
            </w:r>
            <w:r w:rsidR="000842B1">
              <w:rPr>
                <w:rFonts w:ascii="Times New Roman" w:hAnsi="Times New Roman"/>
              </w:rPr>
              <w:t xml:space="preserve">2022 года  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414FC2" w:rsidRPr="00146912" w:rsidRDefault="00AD69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10 мая</w:t>
            </w:r>
            <w:r w:rsidR="000842B1">
              <w:rPr>
                <w:rFonts w:ascii="Times New Roman" w:hAnsi="Times New Roman"/>
              </w:rPr>
              <w:t xml:space="preserve"> 2023 года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414FC2" w:rsidRPr="000842B1" w:rsidRDefault="00AD69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842B1" w:rsidRPr="000842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 в неделю</w:t>
            </w:r>
          </w:p>
        </w:tc>
      </w:tr>
      <w:tr w:rsidR="00D26D2B" w:rsidRPr="00146912" w:rsidTr="00135E29">
        <w:trPr>
          <w:trHeight w:val="460"/>
        </w:trPr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D26D2B" w:rsidRPr="000842B1" w:rsidRDefault="00AD69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D26D2B" w:rsidRPr="00146912" w:rsidTr="00135E29">
        <w:trPr>
          <w:trHeight w:val="140"/>
        </w:trPr>
        <w:tc>
          <w:tcPr>
            <w:tcW w:w="4275" w:type="dxa"/>
            <w:vMerge w:val="restart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 w:rsidR="001C42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1C4219" w:rsidRPr="001C42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поиск литературы и источников по теме проекта</w:t>
            </w:r>
          </w:p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1C42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1C42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1C4219" w:rsidRPr="001C42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способность работать с научными базами данных</w:t>
            </w:r>
          </w:p>
          <w:p w:rsidR="001C4219" w:rsidRPr="00146912" w:rsidRDefault="001C42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:rsidTr="00135E29">
        <w:trPr>
          <w:trHeight w:val="170"/>
        </w:trPr>
        <w:tc>
          <w:tcPr>
            <w:tcW w:w="4275" w:type="dxa"/>
            <w:vMerge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№2:</w:t>
            </w:r>
          </w:p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 w:rsidR="001C42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1C4219" w:rsidRPr="00340E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аналитической записки по теме проекта</w:t>
            </w:r>
          </w:p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9A4C33" w:rsidRPr="00340E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  <w:p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</w:p>
          <w:p w:rsidR="00340ED7" w:rsidRPr="00340ED7" w:rsidRDefault="00340ED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0E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Опыт написания научных и аналитических текстов</w:t>
            </w:r>
          </w:p>
        </w:tc>
      </w:tr>
      <w:tr w:rsidR="00D26D2B" w:rsidRPr="00146912" w:rsidTr="001C4219">
        <w:trPr>
          <w:trHeight w:val="1985"/>
        </w:trPr>
        <w:tc>
          <w:tcPr>
            <w:tcW w:w="4275" w:type="dxa"/>
            <w:vMerge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№3:</w:t>
            </w:r>
          </w:p>
          <w:p w:rsidR="00D26D2B" w:rsidRPr="00146912" w:rsidRDefault="001C42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Подготовка презентации по теме проекта</w:t>
            </w:r>
          </w:p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1C42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:rsidR="00D26D2B" w:rsidRPr="001C421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1C421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1C4219" w:rsidRPr="001C42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Умение работать </w:t>
            </w:r>
            <w:r w:rsidR="001C4219" w:rsidRPr="001C42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="001C4219" w:rsidRPr="001C42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программой </w:t>
            </w:r>
            <w:r w:rsidR="001C4219" w:rsidRPr="001C42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PowerPoint</w:t>
            </w:r>
          </w:p>
        </w:tc>
      </w:tr>
      <w:tr w:rsidR="00414FC2" w:rsidRPr="00146912" w:rsidTr="00135E29">
        <w:trPr>
          <w:trHeight w:val="460"/>
        </w:trPr>
        <w:tc>
          <w:tcPr>
            <w:tcW w:w="4275" w:type="dxa"/>
          </w:tcPr>
          <w:p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:rsidR="00414FC2" w:rsidRPr="00907CB9" w:rsidRDefault="001C4219" w:rsidP="00907C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7C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:rsidR="00D26D2B" w:rsidRPr="00907CB9" w:rsidRDefault="00AD69CF" w:rsidP="00AD69C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D26D2B" w:rsidRPr="00146912" w:rsidRDefault="00AD69CF" w:rsidP="00AD69C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Отчет о проделанной работе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презентация</w:t>
            </w:r>
            <w:bookmarkStart w:id="0" w:name="_GoBack"/>
            <w:bookmarkEnd w:id="0"/>
          </w:p>
        </w:tc>
      </w:tr>
      <w:tr w:rsidR="00414FC2" w:rsidRPr="00146912" w:rsidTr="00135E29">
        <w:tc>
          <w:tcPr>
            <w:tcW w:w="4275" w:type="dxa"/>
          </w:tcPr>
          <w:p w:rsidR="00414FC2" w:rsidRPr="00E57228" w:rsidRDefault="00D26D2B" w:rsidP="00135E29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  <w:r w:rsidRPr="00DD05AA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414FC2" w:rsidRPr="00E57228" w:rsidRDefault="00AD69C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 о проделанной работе (презентация)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D26D2B" w:rsidRPr="00907CB9" w:rsidRDefault="00907C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D26D2B" w:rsidRPr="00907CB9" w:rsidRDefault="00907CB9" w:rsidP="00E57228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7C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Навык поиска и систематизации информации;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навык </w:t>
            </w:r>
            <w:r w:rsidR="00E572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работы с научными базами данных; умение подготовить презентацию результатов проекта; 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D26D2B" w:rsidRPr="00E57228" w:rsidRDefault="00E5722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Ул. Малая Ордынка, 17/1, ресурсы библиотеки НИУ ВШЭ</w:t>
            </w:r>
          </w:p>
        </w:tc>
      </w:tr>
      <w:tr w:rsidR="00D26D2B" w:rsidRPr="00146912" w:rsidTr="00135E29">
        <w:tc>
          <w:tcPr>
            <w:tcW w:w="4275" w:type="dxa"/>
          </w:tcPr>
          <w:p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D26D2B" w:rsidRDefault="00E5722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История</w:t>
            </w:r>
          </w:p>
          <w:p w:rsidR="00E57228" w:rsidRDefault="00E5722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Политология </w:t>
            </w:r>
          </w:p>
          <w:p w:rsidR="00E57228" w:rsidRPr="00E57228" w:rsidRDefault="00E5722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Международные отношения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:rsidTr="00135E29">
        <w:tc>
          <w:tcPr>
            <w:tcW w:w="4275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9A" w:rsidRDefault="000A6B9A" w:rsidP="00765EE9">
      <w:pPr>
        <w:spacing w:line="240" w:lineRule="auto"/>
      </w:pPr>
      <w:r>
        <w:separator/>
      </w:r>
    </w:p>
  </w:endnote>
  <w:endnote w:type="continuationSeparator" w:id="0">
    <w:p w:rsidR="000A6B9A" w:rsidRDefault="000A6B9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:rsidR="0091113D" w:rsidRPr="005D4092" w:rsidRDefault="001B1B59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D69CF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9A" w:rsidRDefault="000A6B9A" w:rsidP="00765EE9">
      <w:pPr>
        <w:spacing w:line="240" w:lineRule="auto"/>
      </w:pPr>
      <w:r>
        <w:separator/>
      </w:r>
    </w:p>
  </w:footnote>
  <w:footnote w:type="continuationSeparator" w:id="0">
    <w:p w:rsidR="000A6B9A" w:rsidRDefault="000A6B9A" w:rsidP="00765EE9">
      <w:pPr>
        <w:spacing w:line="240" w:lineRule="auto"/>
      </w:pPr>
      <w:r>
        <w:continuationSeparator/>
      </w:r>
    </w:p>
  </w:footnote>
  <w:footnote w:id="1">
    <w:p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Не исключается реализация проектов</w:t>
      </w:r>
      <w:r>
        <w:rPr>
          <w:rFonts w:ascii="Times New Roman" w:hAnsi="Times New Roman" w:cs="Times New Roman"/>
          <w:sz w:val="18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6F4"/>
    <w:rsid w:val="00000ED5"/>
    <w:rsid w:val="00013C6F"/>
    <w:rsid w:val="0002410D"/>
    <w:rsid w:val="000842B1"/>
    <w:rsid w:val="000849CC"/>
    <w:rsid w:val="000A6B9A"/>
    <w:rsid w:val="000B22C7"/>
    <w:rsid w:val="001022AD"/>
    <w:rsid w:val="00135E29"/>
    <w:rsid w:val="00135EC4"/>
    <w:rsid w:val="00140D2F"/>
    <w:rsid w:val="00146912"/>
    <w:rsid w:val="00176587"/>
    <w:rsid w:val="00185551"/>
    <w:rsid w:val="001A444E"/>
    <w:rsid w:val="001B1B59"/>
    <w:rsid w:val="001C4219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40ED7"/>
    <w:rsid w:val="00385D88"/>
    <w:rsid w:val="00395643"/>
    <w:rsid w:val="00414FC2"/>
    <w:rsid w:val="00422E3D"/>
    <w:rsid w:val="004478B8"/>
    <w:rsid w:val="00467308"/>
    <w:rsid w:val="004A4324"/>
    <w:rsid w:val="004F7461"/>
    <w:rsid w:val="00503899"/>
    <w:rsid w:val="00507779"/>
    <w:rsid w:val="005428A8"/>
    <w:rsid w:val="005526F4"/>
    <w:rsid w:val="0055643E"/>
    <w:rsid w:val="00591D4A"/>
    <w:rsid w:val="005963DA"/>
    <w:rsid w:val="005A6A9A"/>
    <w:rsid w:val="005D4092"/>
    <w:rsid w:val="00604892"/>
    <w:rsid w:val="0062621D"/>
    <w:rsid w:val="006E2503"/>
    <w:rsid w:val="0072300B"/>
    <w:rsid w:val="00765EE9"/>
    <w:rsid w:val="0079175F"/>
    <w:rsid w:val="007A05A5"/>
    <w:rsid w:val="007A2BC8"/>
    <w:rsid w:val="007B1543"/>
    <w:rsid w:val="007F621F"/>
    <w:rsid w:val="00815951"/>
    <w:rsid w:val="0085443D"/>
    <w:rsid w:val="00866EB4"/>
    <w:rsid w:val="008729D6"/>
    <w:rsid w:val="00873A0F"/>
    <w:rsid w:val="008756F6"/>
    <w:rsid w:val="00894B14"/>
    <w:rsid w:val="008B5D36"/>
    <w:rsid w:val="008E415F"/>
    <w:rsid w:val="00901560"/>
    <w:rsid w:val="00907CB9"/>
    <w:rsid w:val="0091113D"/>
    <w:rsid w:val="009120BE"/>
    <w:rsid w:val="00934796"/>
    <w:rsid w:val="009430EA"/>
    <w:rsid w:val="009718FB"/>
    <w:rsid w:val="00971F9C"/>
    <w:rsid w:val="009A4C33"/>
    <w:rsid w:val="009D1FA1"/>
    <w:rsid w:val="00A22831"/>
    <w:rsid w:val="00A314C9"/>
    <w:rsid w:val="00A37C0E"/>
    <w:rsid w:val="00A95DD3"/>
    <w:rsid w:val="00A972CF"/>
    <w:rsid w:val="00AC0025"/>
    <w:rsid w:val="00AD69CF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247C"/>
    <w:rsid w:val="00D66833"/>
    <w:rsid w:val="00DD05AA"/>
    <w:rsid w:val="00DD57CC"/>
    <w:rsid w:val="00E26B33"/>
    <w:rsid w:val="00E57228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6892"/>
  <w15:docId w15:val="{4C4F3B08-D1B4-438A-8458-57ACF935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CB56-F389-4923-8F86-C0CC2773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2022-06-15T07:37:00Z</dcterms:created>
  <dcterms:modified xsi:type="dcterms:W3CDTF">2022-10-31T12:28:00Z</dcterms:modified>
</cp:coreProperties>
</file>