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Подкаст про футбол “Паненка для бритья”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Институт медиа, Факультет креативный индустрий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Нечипоренко Ким Андреевич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Телерадиокомпания ВС МО РФ “Звезда” (радиоведущий)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Институт медиа, Факультет креативных индустрий (приглашенный преподаватель)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kim2015andreev@gmail.com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Развитие уникального аудиовизуального проекта - футбольного подкаста “Паненка для бритья”. На 2022 год уже есть 3 выпуска. Запущен телеграм-канал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Глобальная цель - производство и продвижение подкаста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Локальная задачи: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знакомство с форматом подкаста в жанре радиошоу с элементами викторины;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развитие навыков аудиомонтажа, саунд-дизайна и записи в студии;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формирование команды подкаста (подробнее ниже)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участие в творческой реализации проекта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развитие социальных сетей проекта / аккаунтов на стриминговых платформах / в YouTube;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организация рекламной кампании;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знакомство с работой радиостанции “Звезда” и дальнейшая стажировка с перспективой трудоустройства;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Собрать команду подкаста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Разработать концепцию проекта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Создать поэпизодный план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Спродюсировать запись и приглашение гостей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Разработать и создать сценарий каждого выпуска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Записать полноценный сезон (мин 5 выпусков)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Уникальный подкаст про футбол с элементами викторины с развитым маркетинговым планом и бизнес-моделью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4-6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8-10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Вакансия №1: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Главный редактор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Формирование команды, разработка концепции и кон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троль за исполнением остальных задач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мотивационное письмо с предложением дальнейшего развития проекта (1 стр.)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Вакансия №2-3: Продюсер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проекта (2 чел)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Разработка концепции, участие в создании поэпизодного плана, поиск героев/гостей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мотивационное письмо с предложением дальнейшего развития проекта (1 стр.)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Вакансия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4-5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: Сценарист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проекта (2 чел)</w:t>
            </w:r>
          </w:p>
          <w:p w:rsidR="00000000" w:rsidDel="00000000" w:rsidP="00000000" w:rsidRDefault="00000000" w:rsidRPr="00000000" w14:paraId="00000047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Создание поэпизодного плана, разработка и написание сценариев каждого выпуска</w:t>
            </w:r>
          </w:p>
          <w:p w:rsidR="00000000" w:rsidDel="00000000" w:rsidP="00000000" w:rsidRDefault="00000000" w:rsidRPr="00000000" w14:paraId="00000048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49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мотивационное письмо с предложением дальнейшего развития проекта (1 стр.)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Вакансия №6: Режиссер проекта </w:t>
            </w:r>
          </w:p>
          <w:p w:rsidR="00000000" w:rsidDel="00000000" w:rsidP="00000000" w:rsidRDefault="00000000" w:rsidRPr="00000000" w14:paraId="0000004C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Участие в записи и монтаж выпусков, участие в разработке концепции</w:t>
            </w:r>
          </w:p>
          <w:p w:rsidR="00000000" w:rsidDel="00000000" w:rsidP="00000000" w:rsidRDefault="00000000" w:rsidRPr="00000000" w14:paraId="0000004D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4E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мотивационное письмо с предложением дальнейшего развития проекта (1 стр.)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Вакансия №7: Саунд-дизайнер проекта </w:t>
            </w:r>
          </w:p>
          <w:p w:rsidR="00000000" w:rsidDel="00000000" w:rsidP="00000000" w:rsidRDefault="00000000" w:rsidRPr="00000000" w14:paraId="00000051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Создание музыкального и звукого оформления проекта (отбивки, заставка и прочие звуковые эффекты), участие в создании сценария каждого выпуска</w:t>
            </w:r>
          </w:p>
          <w:p w:rsidR="00000000" w:rsidDel="00000000" w:rsidP="00000000" w:rsidRDefault="00000000" w:rsidRPr="00000000" w14:paraId="00000052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53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мотивационное письмо с предложением дальнейшего развития проекта (1 стр.)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Вакансия №8: Разработчик викторины/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факт-чекер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Участие в формировании концепции, создание рубрики с вопросами, написание части сценария каждого выпуска, проверка фактов, изложенных в основной части сценария</w:t>
            </w:r>
          </w:p>
          <w:p w:rsidR="00000000" w:rsidDel="00000000" w:rsidP="00000000" w:rsidRDefault="00000000" w:rsidRPr="00000000" w14:paraId="00000057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58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мотивационное письмо с предложением дальнейшего развития проекта (1 стр.)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Вакансия №9: Менеджер проекта/выпускающий редактор</w:t>
            </w:r>
          </w:p>
          <w:p w:rsidR="00000000" w:rsidDel="00000000" w:rsidP="00000000" w:rsidRDefault="00000000" w:rsidRPr="00000000" w14:paraId="0000005B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Участие в формировании концепции, создание рекламной кампании проекта, контроль за публикацией выпусков, проверка итоговых выпусков перед публикацией, ведение аккаунтов на стриминговых платформах</w:t>
            </w:r>
          </w:p>
          <w:p w:rsidR="00000000" w:rsidDel="00000000" w:rsidP="00000000" w:rsidRDefault="00000000" w:rsidRPr="00000000" w14:paraId="0000005C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5D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мотивационное письмо с предложением дальнейшего развития проекта (1 стр.)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right="567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Вакансия №10: Менеджер по SMM</w:t>
            </w:r>
          </w:p>
          <w:p w:rsidR="00000000" w:rsidDel="00000000" w:rsidP="00000000" w:rsidRDefault="00000000" w:rsidRPr="00000000" w14:paraId="00000060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Участие в формировании концепции, развитие аккаунтов в социальных сетях, участие в создании рекламной кампании, генерация креативных идей по продвижению</w:t>
            </w:r>
          </w:p>
          <w:p w:rsidR="00000000" w:rsidDel="00000000" w:rsidP="00000000" w:rsidRDefault="00000000" w:rsidRPr="00000000" w14:paraId="00000061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62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мотивационное письмо с предложением дальнейшего развития проекта (1 стр.)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Экзамен - оценивается целиком проект (полноценный сезон подкаста)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Смонтированные и опубликованный выпуски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0,4 + 0,4 + 0,2,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где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0,4 - качество созданных выпусков (концепция, сценарий, запись и монтаж)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0,3 - качество продвижения в социальных сетях (новые подписчики, охват, комментарии)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0,2 - креативная генерация идей (активное участие в развитии 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Умение работать в творческой команде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Создание подкаста от идеи до реализации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Медиацентр НИУ ВШЭ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Хитровский пер., 2/8с5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Медиакоммуникации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Реклама и PR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Спортивный менеджмент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ZtGoi8/WmZ+o3AdRQJedBcHPg==">AMUW2mXuBm+kOJl+RVI0dzaU7+CNYxWEWpkF3vLlFZoDyCAAANQ4ox7KSMiDkRovZttZ/kYcstowEKct/Tt5fMoyl1PvrkwYP2ynwCQWveRX+YRUzLnamIjnFn1/HrFshHeV7gF95WP0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