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9F609F" w14:paraId="661AEE52" w14:textId="77777777" w:rsidTr="00135E29">
        <w:tc>
          <w:tcPr>
            <w:tcW w:w="4275" w:type="dxa"/>
          </w:tcPr>
          <w:p w14:paraId="129E2A95" w14:textId="77777777" w:rsidR="008756F6" w:rsidRPr="009F609F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F609F">
              <w:rPr>
                <w:rFonts w:ascii="Times New Roman" w:hAnsi="Times New Roman" w:cs="Times New Roman"/>
                <w:color w:val="000000" w:themeColor="text1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06C4B484" w:rsidR="008756F6" w:rsidRPr="009F609F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9F609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Проект</w:t>
            </w:r>
            <w:r w:rsidR="0001601A" w:rsidRPr="009F609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(</w:t>
            </w:r>
            <w:r w:rsidRPr="009F609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стажировка</w:t>
            </w:r>
            <w:r w:rsidR="0001601A" w:rsidRPr="009F609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)</w:t>
            </w:r>
          </w:p>
        </w:tc>
      </w:tr>
      <w:tr w:rsidR="00C851B3" w:rsidRPr="009F609F" w14:paraId="08833A23" w14:textId="77777777" w:rsidTr="00135E29">
        <w:tc>
          <w:tcPr>
            <w:tcW w:w="4275" w:type="dxa"/>
          </w:tcPr>
          <w:p w14:paraId="3235A146" w14:textId="77777777" w:rsidR="00C851B3" w:rsidRPr="009F609F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F609F">
              <w:rPr>
                <w:rFonts w:ascii="Times New Roman" w:hAnsi="Times New Roman" w:cs="Times New Roman"/>
                <w:color w:val="000000" w:themeColor="text1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434DEE6A" w:rsidR="00C851B3" w:rsidRPr="009F609F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9F609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Исследовательский </w:t>
            </w:r>
          </w:p>
        </w:tc>
      </w:tr>
      <w:tr w:rsidR="00C86B47" w:rsidRPr="009F609F" w14:paraId="585CCA0E" w14:textId="77777777" w:rsidTr="00135E29">
        <w:tc>
          <w:tcPr>
            <w:tcW w:w="4275" w:type="dxa"/>
          </w:tcPr>
          <w:p w14:paraId="46CB68B9" w14:textId="77777777" w:rsidR="00C86B47" w:rsidRPr="009F609F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9F609F">
              <w:rPr>
                <w:rFonts w:ascii="Times New Roman" w:hAnsi="Times New Roman" w:cs="Times New Roman"/>
                <w:color w:val="000000" w:themeColor="text1"/>
                <w:lang w:val="ru-RU"/>
              </w:rPr>
              <w:t>Наименование</w:t>
            </w:r>
            <w:r w:rsidR="00C86B47" w:rsidRPr="009F609F">
              <w:rPr>
                <w:rFonts w:ascii="Times New Roman" w:hAnsi="Times New Roman" w:cs="Times New Roman"/>
                <w:color w:val="000000" w:themeColor="text1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43AAB201" w:rsidR="00C86B47" w:rsidRPr="009F609F" w:rsidRDefault="0001601A" w:rsidP="003F04C3">
            <w:pPr>
              <w:pStyle w:val="af2"/>
              <w:adjustRightInd w:val="0"/>
              <w:snapToGrid w:val="0"/>
              <w:spacing w:before="0" w:beforeAutospacing="0" w:after="0" w:afterAutospacing="0"/>
              <w:rPr>
                <w:iCs/>
              </w:rPr>
            </w:pPr>
            <w:r w:rsidRPr="009F609F">
              <w:rPr>
                <w:iCs/>
              </w:rPr>
              <w:t>«</w:t>
            </w:r>
            <w:r w:rsidR="00A84F15">
              <w:rPr>
                <w:iCs/>
              </w:rPr>
              <w:t>Исследование</w:t>
            </w:r>
            <w:r w:rsidR="00DB1C86">
              <w:rPr>
                <w:iCs/>
              </w:rPr>
              <w:t xml:space="preserve"> вопроса</w:t>
            </w:r>
            <w:r w:rsidR="00A84F15">
              <w:rPr>
                <w:iCs/>
              </w:rPr>
              <w:t xml:space="preserve"> достижения национальных целей в сфере науки</w:t>
            </w:r>
            <w:r w:rsidR="003F04C3" w:rsidRPr="003F04C3">
              <w:rPr>
                <w:iCs/>
              </w:rPr>
              <w:t xml:space="preserve"> </w:t>
            </w:r>
            <w:r w:rsidR="003F04C3">
              <w:rPr>
                <w:iCs/>
              </w:rPr>
              <w:t>в зарубежных странах</w:t>
            </w:r>
            <w:r w:rsidRPr="009F609F">
              <w:rPr>
                <w:iCs/>
              </w:rPr>
              <w:t>»</w:t>
            </w:r>
          </w:p>
        </w:tc>
      </w:tr>
      <w:tr w:rsidR="00C86B47" w:rsidRPr="009F609F" w14:paraId="5A40D10E" w14:textId="77777777" w:rsidTr="00135E29">
        <w:tc>
          <w:tcPr>
            <w:tcW w:w="4275" w:type="dxa"/>
          </w:tcPr>
          <w:p w14:paraId="7AC068C7" w14:textId="77777777" w:rsidR="00C86B47" w:rsidRPr="009F609F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9F609F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35EC6BF3" w:rsidR="00C86B47" w:rsidRPr="009F609F" w:rsidRDefault="0001601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9F609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ИСИЭЗ</w:t>
            </w:r>
          </w:p>
        </w:tc>
      </w:tr>
      <w:tr w:rsidR="00C86B47" w:rsidRPr="009F609F" w14:paraId="1B0632D4" w14:textId="77777777" w:rsidTr="00135E29">
        <w:tc>
          <w:tcPr>
            <w:tcW w:w="4275" w:type="dxa"/>
          </w:tcPr>
          <w:p w14:paraId="03A0F1D6" w14:textId="77777777" w:rsidR="00C86B47" w:rsidRPr="009F609F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9F609F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620E69F8" w:rsidR="00C86B47" w:rsidRPr="009F609F" w:rsidRDefault="006E62BE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Клыпин Андрей Владимирович</w:t>
            </w:r>
          </w:p>
        </w:tc>
      </w:tr>
      <w:tr w:rsidR="001E44E9" w:rsidRPr="009F609F" w14:paraId="554BC60E" w14:textId="77777777" w:rsidTr="00135E29">
        <w:tc>
          <w:tcPr>
            <w:tcW w:w="4275" w:type="dxa"/>
          </w:tcPr>
          <w:p w14:paraId="57D8A3B0" w14:textId="77777777" w:rsidR="001E44E9" w:rsidRPr="009F609F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9F609F">
              <w:rPr>
                <w:rFonts w:ascii="Times New Roman" w:hAnsi="Times New Roman" w:cs="Times New Roman"/>
                <w:color w:val="000000" w:themeColor="text1"/>
              </w:rPr>
              <w:t xml:space="preserve">Основное место работы руководителя </w:t>
            </w:r>
            <w:r w:rsidRPr="009F609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проекта </w:t>
            </w:r>
            <w:r w:rsidRPr="009F609F">
              <w:rPr>
                <w:rFonts w:ascii="Times New Roman" w:hAnsi="Times New Roman" w:cs="Times New Roman"/>
                <w:color w:val="000000" w:themeColor="text1"/>
              </w:rPr>
              <w:t>в НИУ ВШЭ</w:t>
            </w:r>
          </w:p>
        </w:tc>
        <w:tc>
          <w:tcPr>
            <w:tcW w:w="5070" w:type="dxa"/>
          </w:tcPr>
          <w:p w14:paraId="2D0C8B61" w14:textId="37691331" w:rsidR="001E44E9" w:rsidRPr="009F609F" w:rsidRDefault="00B34A0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Центр научно-технической, инновационной и информационной политики </w:t>
            </w:r>
            <w:r w:rsidR="0001601A" w:rsidRPr="009F609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ИСИЭЗ</w:t>
            </w:r>
            <w:bookmarkStart w:id="0" w:name="_GoBack"/>
            <w:bookmarkEnd w:id="0"/>
          </w:p>
        </w:tc>
      </w:tr>
      <w:tr w:rsidR="008756F6" w:rsidRPr="009F609F" w14:paraId="3E471A28" w14:textId="77777777" w:rsidTr="00135E29">
        <w:tc>
          <w:tcPr>
            <w:tcW w:w="4275" w:type="dxa"/>
          </w:tcPr>
          <w:p w14:paraId="56F9DB4E" w14:textId="77777777" w:rsidR="008756F6" w:rsidRPr="00A84F15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84F1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02E3A1A3" w:rsidR="008756F6" w:rsidRPr="00A84F15" w:rsidRDefault="006E62BE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A84F1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aklypin@hse.ru</w:t>
            </w:r>
          </w:p>
        </w:tc>
      </w:tr>
      <w:tr w:rsidR="008756F6" w:rsidRPr="009F609F" w14:paraId="3BFFA26F" w14:textId="77777777" w:rsidTr="00135E29">
        <w:tc>
          <w:tcPr>
            <w:tcW w:w="4275" w:type="dxa"/>
          </w:tcPr>
          <w:p w14:paraId="48C34905" w14:textId="77777777" w:rsidR="008756F6" w:rsidRPr="009F609F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9F609F">
              <w:rPr>
                <w:rFonts w:ascii="Times New Roman" w:hAnsi="Times New Roman" w:cs="Times New Roman"/>
                <w:color w:val="000000" w:themeColor="text1"/>
                <w:lang w:val="ru-RU"/>
              </w:rPr>
              <w:t>Соруководители</w:t>
            </w:r>
            <w:proofErr w:type="spellEnd"/>
            <w:r w:rsidRPr="009F609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проекта от НИУ ВШЭ</w:t>
            </w:r>
            <w:r w:rsidRPr="009F609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6F47DB49" w:rsidR="008756F6" w:rsidRPr="009F609F" w:rsidRDefault="00A9405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9F609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-</w:t>
            </w:r>
          </w:p>
        </w:tc>
      </w:tr>
      <w:tr w:rsidR="008756F6" w:rsidRPr="009F609F" w14:paraId="3926DEA3" w14:textId="77777777" w:rsidTr="00135E29">
        <w:tc>
          <w:tcPr>
            <w:tcW w:w="4275" w:type="dxa"/>
          </w:tcPr>
          <w:p w14:paraId="590743CE" w14:textId="77777777" w:rsidR="008756F6" w:rsidRPr="009F609F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F609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Контакты </w:t>
            </w:r>
            <w:proofErr w:type="spellStart"/>
            <w:r w:rsidRPr="009F609F">
              <w:rPr>
                <w:rFonts w:ascii="Times New Roman" w:hAnsi="Times New Roman" w:cs="Times New Roman"/>
                <w:color w:val="000000" w:themeColor="text1"/>
                <w:lang w:val="ru-RU"/>
              </w:rPr>
              <w:t>соруководителей</w:t>
            </w:r>
            <w:proofErr w:type="spellEnd"/>
            <w:r w:rsidRPr="009F609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от НИУ ВШЭ (адрес эл. почты)</w:t>
            </w:r>
          </w:p>
        </w:tc>
        <w:tc>
          <w:tcPr>
            <w:tcW w:w="5070" w:type="dxa"/>
          </w:tcPr>
          <w:p w14:paraId="06C11A9E" w14:textId="32B47B74" w:rsidR="008756F6" w:rsidRPr="009F609F" w:rsidRDefault="00A9405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9F609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-</w:t>
            </w:r>
          </w:p>
        </w:tc>
      </w:tr>
      <w:tr w:rsidR="00C86B47" w:rsidRPr="009F609F" w14:paraId="38B4B2B1" w14:textId="77777777" w:rsidTr="00135E29">
        <w:tc>
          <w:tcPr>
            <w:tcW w:w="4275" w:type="dxa"/>
          </w:tcPr>
          <w:p w14:paraId="5DCFA6B5" w14:textId="77777777" w:rsidR="00C86B47" w:rsidRPr="009F609F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9F609F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751814ED" w:rsidR="00C86B47" w:rsidRPr="00962DDE" w:rsidRDefault="0038363B" w:rsidP="00746FF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Наука, </w:t>
            </w:r>
            <w:r w:rsidR="00246778">
              <w:rPr>
                <w:rFonts w:ascii="Times New Roman" w:hAnsi="Times New Roman" w:cs="Times New Roman"/>
                <w:bCs/>
                <w:lang w:val="ru-RU"/>
              </w:rPr>
              <w:t>технологии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и инновации</w:t>
            </w:r>
            <w:r w:rsidR="00246778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6B5FCE">
              <w:rPr>
                <w:rFonts w:ascii="Times New Roman" w:hAnsi="Times New Roman" w:cs="Times New Roman"/>
                <w:bCs/>
                <w:lang w:val="ru-RU"/>
              </w:rPr>
              <w:t xml:space="preserve">выступают </w:t>
            </w:r>
            <w:r w:rsidR="00E631CC">
              <w:rPr>
                <w:rFonts w:ascii="Times New Roman" w:hAnsi="Times New Roman" w:cs="Times New Roman"/>
                <w:bCs/>
                <w:lang w:val="ru-RU"/>
              </w:rPr>
              <w:t>в числе</w:t>
            </w:r>
            <w:r w:rsidR="006B5FCE">
              <w:rPr>
                <w:rFonts w:ascii="Times New Roman" w:hAnsi="Times New Roman" w:cs="Times New Roman"/>
                <w:bCs/>
                <w:lang w:val="ru-RU"/>
              </w:rPr>
              <w:t xml:space="preserve"> основных движущих</w:t>
            </w:r>
            <w:r w:rsidR="00246778">
              <w:rPr>
                <w:rFonts w:ascii="Times New Roman" w:hAnsi="Times New Roman" w:cs="Times New Roman"/>
                <w:bCs/>
                <w:lang w:val="ru-RU"/>
              </w:rPr>
              <w:t xml:space="preserve"> сил современной экономики</w:t>
            </w:r>
            <w:r w:rsidR="00D5128A">
              <w:rPr>
                <w:rFonts w:ascii="Times New Roman" w:hAnsi="Times New Roman" w:cs="Times New Roman"/>
                <w:bCs/>
                <w:lang w:val="ru-RU"/>
              </w:rPr>
              <w:t xml:space="preserve">. </w:t>
            </w:r>
            <w:r w:rsidR="00AE6571">
              <w:rPr>
                <w:rFonts w:ascii="Times New Roman" w:hAnsi="Times New Roman" w:cs="Times New Roman"/>
                <w:bCs/>
                <w:lang w:val="ru-RU"/>
              </w:rPr>
              <w:t xml:space="preserve">Для достижения лидерства в </w:t>
            </w:r>
            <w:r w:rsidR="001A49A2">
              <w:rPr>
                <w:rFonts w:ascii="Times New Roman" w:hAnsi="Times New Roman" w:cs="Times New Roman"/>
                <w:bCs/>
                <w:lang w:val="ru-RU"/>
              </w:rPr>
              <w:t>это</w:t>
            </w:r>
            <w:r w:rsidR="00021A14">
              <w:rPr>
                <w:rFonts w:ascii="Times New Roman" w:hAnsi="Times New Roman" w:cs="Times New Roman"/>
                <w:bCs/>
                <w:lang w:val="ru-RU"/>
              </w:rPr>
              <w:t>й</w:t>
            </w:r>
            <w:r w:rsidR="001A49A2">
              <w:rPr>
                <w:rFonts w:ascii="Times New Roman" w:hAnsi="Times New Roman" w:cs="Times New Roman"/>
                <w:bCs/>
                <w:lang w:val="ru-RU"/>
              </w:rPr>
              <w:t xml:space="preserve"> области</w:t>
            </w:r>
            <w:r w:rsidR="00AE6571">
              <w:rPr>
                <w:rFonts w:ascii="Times New Roman" w:hAnsi="Times New Roman" w:cs="Times New Roman"/>
                <w:bCs/>
                <w:lang w:val="ru-RU"/>
              </w:rPr>
              <w:t xml:space="preserve"> страны реализуют научно-техническую и инновационную политику, зада</w:t>
            </w:r>
            <w:r w:rsidR="001A49A2">
              <w:rPr>
                <w:rFonts w:ascii="Times New Roman" w:hAnsi="Times New Roman" w:cs="Times New Roman"/>
                <w:bCs/>
                <w:lang w:val="ru-RU"/>
              </w:rPr>
              <w:t>ют</w:t>
            </w:r>
            <w:r w:rsidR="00AE6571">
              <w:rPr>
                <w:rFonts w:ascii="Times New Roman" w:hAnsi="Times New Roman" w:cs="Times New Roman"/>
                <w:bCs/>
                <w:lang w:val="ru-RU"/>
              </w:rPr>
              <w:t xml:space="preserve"> цели </w:t>
            </w:r>
            <w:r w:rsidR="001A49A2">
              <w:rPr>
                <w:rFonts w:ascii="Times New Roman" w:hAnsi="Times New Roman" w:cs="Times New Roman"/>
                <w:bCs/>
                <w:lang w:val="ru-RU"/>
              </w:rPr>
              <w:t xml:space="preserve">научно-технологического </w:t>
            </w:r>
            <w:r w:rsidR="00BC7B66">
              <w:rPr>
                <w:rFonts w:ascii="Times New Roman" w:hAnsi="Times New Roman" w:cs="Times New Roman"/>
                <w:bCs/>
                <w:lang w:val="ru-RU"/>
              </w:rPr>
              <w:t xml:space="preserve">и инновационного </w:t>
            </w:r>
            <w:r w:rsidR="008D2C6D">
              <w:rPr>
                <w:rFonts w:ascii="Times New Roman" w:hAnsi="Times New Roman" w:cs="Times New Roman"/>
                <w:bCs/>
                <w:lang w:val="ru-RU"/>
              </w:rPr>
              <w:t xml:space="preserve">развития, выраженные в определенных целевых показателях. Мониторинг 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их </w:t>
            </w:r>
            <w:r w:rsidR="008D2C6D">
              <w:rPr>
                <w:rFonts w:ascii="Times New Roman" w:hAnsi="Times New Roman" w:cs="Times New Roman"/>
                <w:bCs/>
                <w:lang w:val="ru-RU"/>
              </w:rPr>
              <w:t xml:space="preserve">достижения является предметом </w:t>
            </w:r>
            <w:r w:rsidR="00BC0539">
              <w:rPr>
                <w:rFonts w:ascii="Times New Roman" w:hAnsi="Times New Roman" w:cs="Times New Roman"/>
                <w:bCs/>
                <w:lang w:val="ru-RU"/>
              </w:rPr>
              <w:t xml:space="preserve">многих </w:t>
            </w:r>
            <w:r w:rsidR="00C51619">
              <w:rPr>
                <w:rFonts w:ascii="Times New Roman" w:hAnsi="Times New Roman" w:cs="Times New Roman"/>
                <w:bCs/>
                <w:lang w:val="ru-RU"/>
              </w:rPr>
              <w:t xml:space="preserve">научных </w:t>
            </w:r>
            <w:r w:rsidR="008D2C6D">
              <w:rPr>
                <w:rFonts w:ascii="Times New Roman" w:hAnsi="Times New Roman" w:cs="Times New Roman"/>
                <w:bCs/>
                <w:lang w:val="ru-RU"/>
              </w:rPr>
              <w:t>исследовани</w:t>
            </w:r>
            <w:r w:rsidR="00C51619">
              <w:rPr>
                <w:rFonts w:ascii="Times New Roman" w:hAnsi="Times New Roman" w:cs="Times New Roman"/>
                <w:bCs/>
                <w:lang w:val="ru-RU"/>
              </w:rPr>
              <w:t>й, а также</w:t>
            </w:r>
            <w:r w:rsidR="00021A14">
              <w:rPr>
                <w:rFonts w:ascii="Times New Roman" w:hAnsi="Times New Roman" w:cs="Times New Roman"/>
                <w:bCs/>
                <w:lang w:val="ru-RU"/>
              </w:rPr>
              <w:t xml:space="preserve"> аналитических работ для</w:t>
            </w:r>
            <w:r w:rsidR="006B5FCE">
              <w:rPr>
                <w:rFonts w:ascii="Times New Roman" w:hAnsi="Times New Roman" w:cs="Times New Roman"/>
                <w:bCs/>
                <w:lang w:val="ru-RU"/>
              </w:rPr>
              <w:t xml:space="preserve"> лиц, принимающих решения в отношении </w:t>
            </w:r>
            <w:r w:rsidR="00746FF6">
              <w:rPr>
                <w:rFonts w:ascii="Times New Roman" w:hAnsi="Times New Roman" w:cs="Times New Roman"/>
                <w:bCs/>
                <w:lang w:val="ru-RU"/>
              </w:rPr>
              <w:t xml:space="preserve">развития сферы науки, </w:t>
            </w:r>
            <w:r w:rsidR="006B5FCE">
              <w:rPr>
                <w:rFonts w:ascii="Times New Roman" w:hAnsi="Times New Roman" w:cs="Times New Roman"/>
                <w:bCs/>
                <w:lang w:val="ru-RU"/>
              </w:rPr>
              <w:t>технологий</w:t>
            </w:r>
            <w:r w:rsidR="00746FF6">
              <w:rPr>
                <w:rFonts w:ascii="Times New Roman" w:hAnsi="Times New Roman" w:cs="Times New Roman"/>
                <w:bCs/>
                <w:lang w:val="ru-RU"/>
              </w:rPr>
              <w:t xml:space="preserve"> и инноваций</w:t>
            </w:r>
            <w:r w:rsidR="006B5FCE">
              <w:rPr>
                <w:rFonts w:ascii="Times New Roman" w:hAnsi="Times New Roman" w:cs="Times New Roman"/>
                <w:bCs/>
                <w:lang w:val="ru-RU"/>
              </w:rPr>
              <w:t xml:space="preserve"> на уровне отдельных стран.</w:t>
            </w:r>
            <w:r w:rsidR="00C51619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A94050" w:rsidRPr="009F609F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</w:tc>
      </w:tr>
      <w:tr w:rsidR="00C86B47" w:rsidRPr="002C5133" w14:paraId="408A462A" w14:textId="77777777" w:rsidTr="00135E29">
        <w:tc>
          <w:tcPr>
            <w:tcW w:w="4275" w:type="dxa"/>
          </w:tcPr>
          <w:p w14:paraId="0737FEAF" w14:textId="77777777" w:rsidR="00C86B47" w:rsidRPr="009F609F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lang w:val="en-US"/>
              </w:rPr>
            </w:pPr>
            <w:r w:rsidRPr="009F609F">
              <w:rPr>
                <w:rFonts w:ascii="Times New Roman" w:hAnsi="Times New Roman" w:cs="Times New Roman"/>
              </w:rPr>
              <w:t xml:space="preserve">Цель </w:t>
            </w:r>
            <w:r w:rsidR="008756F6" w:rsidRPr="009F609F">
              <w:rPr>
                <w:rFonts w:ascii="Times New Roman" w:hAnsi="Times New Roman" w:cs="Times New Roman"/>
                <w:lang w:val="ru-RU"/>
              </w:rPr>
              <w:t xml:space="preserve">и задачи </w:t>
            </w:r>
            <w:r w:rsidRPr="009F609F">
              <w:rPr>
                <w:rFonts w:ascii="Times New Roman" w:hAnsi="Times New Roman" w:cs="Times New Roman"/>
              </w:rPr>
              <w:t>проекта</w:t>
            </w:r>
            <w:r w:rsidRPr="009F609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30365531" w14:textId="066F4FDA" w:rsidR="00597CA7" w:rsidRDefault="00D16DDB" w:rsidP="00BC053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ходе проекта необходимо с</w:t>
            </w:r>
            <w:r w:rsidR="00A45E76">
              <w:rPr>
                <w:rFonts w:ascii="Times New Roman" w:hAnsi="Times New Roman" w:cs="Times New Roman"/>
                <w:lang w:val="ru-RU"/>
              </w:rPr>
              <w:t xml:space="preserve"> использованием данных из открытых источников, </w:t>
            </w:r>
            <w:r w:rsidR="00844E59">
              <w:rPr>
                <w:rFonts w:ascii="Times New Roman" w:hAnsi="Times New Roman" w:cs="Times New Roman"/>
                <w:lang w:val="ru-RU"/>
              </w:rPr>
              <w:t xml:space="preserve">систематизировать </w:t>
            </w:r>
            <w:r w:rsidR="0038363B">
              <w:rPr>
                <w:rFonts w:ascii="Times New Roman" w:hAnsi="Times New Roman" w:cs="Times New Roman"/>
                <w:lang w:val="ru-RU"/>
              </w:rPr>
              <w:t>цели</w:t>
            </w:r>
            <w:r w:rsidR="00B12165">
              <w:rPr>
                <w:rFonts w:ascii="Times New Roman" w:hAnsi="Times New Roman" w:cs="Times New Roman"/>
                <w:lang w:val="ru-RU"/>
              </w:rPr>
              <w:t xml:space="preserve"> и целевые индикаторы </w:t>
            </w:r>
            <w:r w:rsidR="0038363B">
              <w:rPr>
                <w:rFonts w:ascii="Times New Roman" w:hAnsi="Times New Roman" w:cs="Times New Roman"/>
                <w:lang w:val="ru-RU"/>
              </w:rPr>
              <w:t>научно-технологического и инновационного развития</w:t>
            </w:r>
            <w:r w:rsidR="003F772F">
              <w:rPr>
                <w:rFonts w:ascii="Times New Roman" w:hAnsi="Times New Roman" w:cs="Times New Roman"/>
                <w:lang w:val="ru-RU"/>
              </w:rPr>
              <w:t xml:space="preserve"> стран</w:t>
            </w:r>
            <w:r w:rsidR="00A45E76">
              <w:rPr>
                <w:rFonts w:ascii="Times New Roman" w:hAnsi="Times New Roman" w:cs="Times New Roman"/>
                <w:lang w:val="ru-RU"/>
              </w:rPr>
              <w:t xml:space="preserve"> мира</w:t>
            </w:r>
            <w:r w:rsidR="00B12165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A44870">
              <w:rPr>
                <w:rFonts w:ascii="Times New Roman" w:hAnsi="Times New Roman" w:cs="Times New Roman"/>
                <w:lang w:val="ru-RU"/>
              </w:rPr>
              <w:t>включенные в</w:t>
            </w:r>
            <w:r w:rsidR="00844E59">
              <w:rPr>
                <w:rFonts w:ascii="Times New Roman" w:hAnsi="Times New Roman" w:cs="Times New Roman"/>
                <w:lang w:val="ru-RU"/>
              </w:rPr>
              <w:t xml:space="preserve"> стратегические документы зарубежных стран</w:t>
            </w:r>
            <w:r w:rsidR="00A45E76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6E8A38F8" w14:textId="77777777" w:rsidR="00597CA7" w:rsidRDefault="00597CA7" w:rsidP="004C6FC7">
            <w:pPr>
              <w:spacing w:after="12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4A1106D3" w14:textId="4B3BA5BF" w:rsidR="00DF6DF9" w:rsidRDefault="00DF6DF9" w:rsidP="004C6FC7">
            <w:pPr>
              <w:pStyle w:val="af5"/>
              <w:numPr>
                <w:ilvl w:val="0"/>
                <w:numId w:val="5"/>
              </w:numPr>
              <w:spacing w:after="120" w:line="240" w:lineRule="auto"/>
              <w:contextualSpacing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Проанализировать стратегические документы зарубежных стран</w:t>
            </w:r>
            <w:r w:rsidR="009254F4">
              <w:rPr>
                <w:rFonts w:ascii="Times New Roman" w:hAnsi="Times New Roman" w:cs="Times New Roman"/>
                <w:lang w:val="ru-RU"/>
              </w:rPr>
              <w:t xml:space="preserve">, определяющие </w:t>
            </w:r>
            <w:r w:rsidR="00D16DDB">
              <w:rPr>
                <w:rFonts w:ascii="Times New Roman" w:hAnsi="Times New Roman" w:cs="Times New Roman"/>
                <w:lang w:val="ru-RU"/>
              </w:rPr>
              <w:t xml:space="preserve">основные </w:t>
            </w:r>
            <w:r w:rsidR="009254F4">
              <w:rPr>
                <w:rFonts w:ascii="Times New Roman" w:hAnsi="Times New Roman" w:cs="Times New Roman"/>
                <w:lang w:val="ru-RU"/>
              </w:rPr>
              <w:t>направления деятельности в сфере науки, технологий и инноваций</w:t>
            </w:r>
            <w:r w:rsidRPr="00DF6DF9">
              <w:rPr>
                <w:rFonts w:ascii="Times New Roman" w:hAnsi="Times New Roman" w:cs="Times New Roman"/>
                <w:lang w:val="ru-RU"/>
              </w:rPr>
              <w:t>;</w:t>
            </w:r>
          </w:p>
          <w:p w14:paraId="0829C777" w14:textId="031C0D79" w:rsidR="00A44870" w:rsidRDefault="00DF6DF9" w:rsidP="004C6FC7">
            <w:pPr>
              <w:pStyle w:val="af5"/>
              <w:numPr>
                <w:ilvl w:val="0"/>
                <w:numId w:val="5"/>
              </w:numPr>
              <w:spacing w:after="120" w:line="240" w:lineRule="auto"/>
              <w:contextualSpacing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Выявить цели и целевые </w:t>
            </w:r>
            <w:r w:rsidR="00740B98">
              <w:rPr>
                <w:rFonts w:ascii="Times New Roman" w:hAnsi="Times New Roman" w:cs="Times New Roman"/>
                <w:lang w:val="ru-RU"/>
              </w:rPr>
              <w:t>показатели</w:t>
            </w:r>
            <w:r>
              <w:rPr>
                <w:rFonts w:ascii="Times New Roman" w:hAnsi="Times New Roman" w:cs="Times New Roman"/>
                <w:lang w:val="ru-RU"/>
              </w:rPr>
              <w:t xml:space="preserve"> научно-технологического и инновационного развития </w:t>
            </w:r>
            <w:r w:rsidR="009254F4">
              <w:rPr>
                <w:rFonts w:ascii="Times New Roman" w:hAnsi="Times New Roman" w:cs="Times New Roman"/>
                <w:lang w:val="ru-RU"/>
              </w:rPr>
              <w:t>зарубежных стран</w:t>
            </w:r>
            <w:r w:rsidR="004C6FC7">
              <w:rPr>
                <w:rFonts w:ascii="Times New Roman" w:hAnsi="Times New Roman" w:cs="Times New Roman"/>
                <w:lang w:val="ru-RU"/>
              </w:rPr>
              <w:t>ах</w:t>
            </w:r>
            <w:r w:rsidR="0009235E">
              <w:rPr>
                <w:rFonts w:ascii="Times New Roman" w:hAnsi="Times New Roman" w:cs="Times New Roman"/>
                <w:lang w:val="ru-RU"/>
              </w:rPr>
              <w:t>, заданные в стратегических документах</w:t>
            </w:r>
            <w:r w:rsidR="00D16DDB">
              <w:rPr>
                <w:rFonts w:ascii="Times New Roman" w:hAnsi="Times New Roman" w:cs="Times New Roman"/>
                <w:lang w:val="ru-RU"/>
              </w:rPr>
              <w:t>;</w:t>
            </w:r>
          </w:p>
          <w:p w14:paraId="58685D66" w14:textId="4BAB074B" w:rsidR="0009235E" w:rsidRDefault="0009235E" w:rsidP="004C6FC7">
            <w:pPr>
              <w:pStyle w:val="af5"/>
              <w:numPr>
                <w:ilvl w:val="0"/>
                <w:numId w:val="5"/>
              </w:numPr>
              <w:spacing w:after="120" w:line="240" w:lineRule="auto"/>
              <w:contextualSpacing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Определить цели (в </w:t>
            </w:r>
            <w:r w:rsidR="00D16DDB">
              <w:rPr>
                <w:rFonts w:ascii="Times New Roman" w:hAnsi="Times New Roman" w:cs="Times New Roman"/>
                <w:lang w:val="ru-RU"/>
              </w:rPr>
              <w:t>текстовой форме</w:t>
            </w:r>
            <w:r>
              <w:rPr>
                <w:rFonts w:ascii="Times New Roman" w:hAnsi="Times New Roman" w:cs="Times New Roman"/>
                <w:lang w:val="ru-RU"/>
              </w:rPr>
              <w:t xml:space="preserve"> в объеме </w:t>
            </w:r>
            <w:r w:rsidR="00B622DF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 w:rsidR="00B622DF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 xml:space="preserve"> предложений) и целевые индикаторы (</w:t>
            </w:r>
            <w:r w:rsidR="001E46B3">
              <w:rPr>
                <w:rFonts w:ascii="Times New Roman" w:hAnsi="Times New Roman" w:cs="Times New Roman"/>
                <w:lang w:val="ru-RU"/>
              </w:rPr>
              <w:t>преимущественно в виде цифровых данных)</w:t>
            </w:r>
            <w:r w:rsidR="00D16DDB">
              <w:rPr>
                <w:rFonts w:ascii="Times New Roman" w:hAnsi="Times New Roman" w:cs="Times New Roman"/>
                <w:lang w:val="ru-RU"/>
              </w:rPr>
              <w:t>, для отдельных стран</w:t>
            </w:r>
            <w:r w:rsidR="005D3DA8">
              <w:rPr>
                <w:rFonts w:ascii="Times New Roman" w:hAnsi="Times New Roman" w:cs="Times New Roman"/>
                <w:lang w:val="ru-RU"/>
              </w:rPr>
              <w:t xml:space="preserve"> – </w:t>
            </w:r>
            <w:r w:rsidR="005D3DA8" w:rsidRPr="005D3DA8">
              <w:rPr>
                <w:rFonts w:ascii="Times New Roman" w:hAnsi="Times New Roman" w:cs="Times New Roman"/>
                <w:i/>
                <w:lang w:val="ru-RU"/>
              </w:rPr>
              <w:t>в табличной форме, шаблон прилагается</w:t>
            </w:r>
            <w:r w:rsidR="005D3DA8">
              <w:rPr>
                <w:rFonts w:ascii="Times New Roman" w:hAnsi="Times New Roman" w:cs="Times New Roman"/>
                <w:i/>
                <w:lang w:val="ru-RU"/>
              </w:rPr>
              <w:t xml:space="preserve"> к проектной заявке</w:t>
            </w:r>
            <w:r w:rsidR="005D3DA8">
              <w:rPr>
                <w:rFonts w:ascii="Times New Roman" w:hAnsi="Times New Roman" w:cs="Times New Roman"/>
                <w:lang w:val="ru-RU"/>
              </w:rPr>
              <w:t>;</w:t>
            </w:r>
          </w:p>
          <w:p w14:paraId="047335A3" w14:textId="5935415F" w:rsidR="00A44870" w:rsidRDefault="00CA0CB2" w:rsidP="004C6FC7">
            <w:pPr>
              <w:pStyle w:val="af5"/>
              <w:numPr>
                <w:ilvl w:val="0"/>
                <w:numId w:val="5"/>
              </w:numPr>
              <w:spacing w:after="120" w:line="240" w:lineRule="auto"/>
              <w:contextualSpacing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1E46B3">
              <w:rPr>
                <w:rFonts w:ascii="Times New Roman" w:hAnsi="Times New Roman" w:cs="Times New Roman"/>
                <w:lang w:val="ru-RU"/>
              </w:rPr>
              <w:t>редставить подробные характеристики целей и целевых индикаторов</w:t>
            </w:r>
            <w:r w:rsidR="005D3DA8">
              <w:rPr>
                <w:rFonts w:ascii="Times New Roman" w:hAnsi="Times New Roman" w:cs="Times New Roman"/>
                <w:lang w:val="ru-RU"/>
              </w:rPr>
              <w:t xml:space="preserve"> в разрезе стран - </w:t>
            </w:r>
            <w:r w:rsidR="005D3DA8" w:rsidRPr="005D3DA8">
              <w:rPr>
                <w:rFonts w:ascii="Times New Roman" w:hAnsi="Times New Roman" w:cs="Times New Roman"/>
                <w:i/>
                <w:lang w:val="ru-RU"/>
              </w:rPr>
              <w:t>в табличной форме, шаблон прилагается</w:t>
            </w:r>
            <w:r w:rsidR="005D3DA8">
              <w:rPr>
                <w:rFonts w:ascii="Times New Roman" w:hAnsi="Times New Roman" w:cs="Times New Roman"/>
                <w:i/>
                <w:lang w:val="ru-RU"/>
              </w:rPr>
              <w:t xml:space="preserve"> к проектной заявке</w:t>
            </w:r>
            <w:r w:rsidR="005D3DA8">
              <w:rPr>
                <w:rFonts w:ascii="Times New Roman" w:hAnsi="Times New Roman" w:cs="Times New Roman"/>
                <w:lang w:val="ru-RU"/>
              </w:rPr>
              <w:t>.</w:t>
            </w:r>
            <w:r w:rsidR="001E46B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5045CC6B" w14:textId="12D1D2A7" w:rsidR="00C86B47" w:rsidRPr="000C1420" w:rsidRDefault="00CA0CB2" w:rsidP="000C3F17">
            <w:pPr>
              <w:pStyle w:val="af5"/>
              <w:numPr>
                <w:ilvl w:val="0"/>
                <w:numId w:val="5"/>
              </w:numPr>
              <w:spacing w:after="120" w:line="240" w:lineRule="auto"/>
              <w:contextualSpacing w:val="0"/>
              <w:rPr>
                <w:rFonts w:ascii="Times New Roman" w:hAnsi="Times New Roman" w:cs="Times New Roman"/>
                <w:i/>
                <w:lang w:val="ru-RU"/>
              </w:rPr>
            </w:pPr>
            <w:r w:rsidRPr="00BC56BC">
              <w:rPr>
                <w:rFonts w:ascii="Times New Roman" w:hAnsi="Times New Roman" w:cs="Times New Roman"/>
                <w:lang w:val="ru-RU"/>
              </w:rPr>
              <w:t>Подготовить аналитическую записку (</w:t>
            </w:r>
            <w:r w:rsidR="00AB769B">
              <w:rPr>
                <w:rFonts w:ascii="Times New Roman" w:hAnsi="Times New Roman" w:cs="Times New Roman"/>
                <w:lang w:val="ru-RU"/>
              </w:rPr>
              <w:t>2</w:t>
            </w:r>
            <w:r w:rsidRPr="00BC56BC">
              <w:rPr>
                <w:rFonts w:ascii="Times New Roman" w:hAnsi="Times New Roman" w:cs="Times New Roman"/>
                <w:lang w:val="ru-RU"/>
              </w:rPr>
              <w:t>-</w:t>
            </w:r>
            <w:r w:rsidR="00AB769B">
              <w:rPr>
                <w:rFonts w:ascii="Times New Roman" w:hAnsi="Times New Roman" w:cs="Times New Roman"/>
                <w:lang w:val="ru-RU"/>
              </w:rPr>
              <w:t>3</w:t>
            </w:r>
            <w:r w:rsidRPr="00BC56BC">
              <w:rPr>
                <w:rFonts w:ascii="Times New Roman" w:hAnsi="Times New Roman" w:cs="Times New Roman"/>
                <w:lang w:val="ru-RU"/>
              </w:rPr>
              <w:t xml:space="preserve"> стр.</w:t>
            </w:r>
            <w:r w:rsidR="00BC56BC" w:rsidRPr="00BC56BC">
              <w:rPr>
                <w:rFonts w:ascii="Times New Roman" w:hAnsi="Times New Roman" w:cs="Times New Roman"/>
                <w:lang w:val="ru-RU"/>
              </w:rPr>
              <w:t>, можно больше, но не более 5 стр.</w:t>
            </w:r>
            <w:r w:rsidRPr="00BC56BC">
              <w:rPr>
                <w:rFonts w:ascii="Times New Roman" w:hAnsi="Times New Roman" w:cs="Times New Roman"/>
                <w:lang w:val="ru-RU"/>
              </w:rPr>
              <w:t xml:space="preserve">) с описанием </w:t>
            </w:r>
            <w:r w:rsidR="00BC56BC" w:rsidRPr="00BC56BC">
              <w:rPr>
                <w:rFonts w:ascii="Times New Roman" w:hAnsi="Times New Roman" w:cs="Times New Roman"/>
                <w:lang w:val="ru-RU"/>
              </w:rPr>
              <w:t xml:space="preserve">представленных </w:t>
            </w:r>
            <w:r w:rsidRPr="00BC56BC">
              <w:rPr>
                <w:rFonts w:ascii="Times New Roman" w:hAnsi="Times New Roman" w:cs="Times New Roman"/>
                <w:lang w:val="ru-RU"/>
              </w:rPr>
              <w:t>целей и целевых показателей</w:t>
            </w:r>
            <w:r w:rsidR="00BC56BC" w:rsidRPr="00BC56BC">
              <w:rPr>
                <w:rFonts w:ascii="Times New Roman" w:hAnsi="Times New Roman" w:cs="Times New Roman"/>
                <w:lang w:val="ru-RU"/>
              </w:rPr>
              <w:t xml:space="preserve"> в разрезе стран</w:t>
            </w:r>
            <w:r w:rsidR="000C3F17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0A32238B" w14:textId="0BE55F20" w:rsidR="000C1420" w:rsidRPr="000C3F17" w:rsidRDefault="000C1420" w:rsidP="009E2392">
            <w:pPr>
              <w:pStyle w:val="af5"/>
              <w:numPr>
                <w:ilvl w:val="0"/>
                <w:numId w:val="5"/>
              </w:numPr>
              <w:spacing w:after="120" w:line="240" w:lineRule="auto"/>
              <w:contextualSpacing w:val="0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Бонусный вопрос (оценивается дополнительно и </w:t>
            </w:r>
            <w:r w:rsidR="009E2392">
              <w:rPr>
                <w:rFonts w:ascii="Times New Roman" w:hAnsi="Times New Roman" w:cs="Times New Roman"/>
                <w:lang w:val="ru-RU"/>
              </w:rPr>
              <w:t xml:space="preserve">добавляет ультра баллы </w:t>
            </w:r>
            <w:r>
              <w:rPr>
                <w:rFonts w:ascii="Times New Roman" w:hAnsi="Times New Roman" w:cs="Times New Roman"/>
                <w:lang w:val="ru-RU"/>
              </w:rPr>
              <w:t xml:space="preserve">к </w:t>
            </w:r>
            <w:r w:rsidR="009E2392">
              <w:rPr>
                <w:rFonts w:ascii="Times New Roman" w:hAnsi="Times New Roman" w:cs="Times New Roman"/>
                <w:lang w:val="ru-RU"/>
              </w:rPr>
              <w:t>общей оценке участника, которые учитываются только в рамках выбора лучшего участника для стажировки</w:t>
            </w:r>
            <w:r w:rsidR="00746FF6">
              <w:rPr>
                <w:rFonts w:ascii="Times New Roman" w:hAnsi="Times New Roman" w:cs="Times New Roman"/>
                <w:lang w:val="ru-RU"/>
              </w:rPr>
              <w:t xml:space="preserve"> и не влияет на общее количество кредитов</w:t>
            </w:r>
            <w:r w:rsidR="009E2392">
              <w:rPr>
                <w:rFonts w:ascii="Times New Roman" w:hAnsi="Times New Roman" w:cs="Times New Roman"/>
                <w:lang w:val="ru-RU"/>
              </w:rPr>
              <w:t>, см. пункт «</w:t>
            </w:r>
            <w:r w:rsidR="009E2392" w:rsidRPr="009E2392">
              <w:rPr>
                <w:rFonts w:ascii="Times New Roman" w:hAnsi="Times New Roman" w:cs="Times New Roman"/>
                <w:lang w:val="ru-RU"/>
              </w:rPr>
              <w:t>Планируемые результаты проекта, специальные или функциональные требования к результату</w:t>
            </w:r>
            <w:r w:rsidR="009E2392">
              <w:rPr>
                <w:rFonts w:ascii="Times New Roman" w:hAnsi="Times New Roman" w:cs="Times New Roman"/>
                <w:lang w:val="ru-RU"/>
              </w:rPr>
              <w:t>»)</w:t>
            </w:r>
            <w:r w:rsidR="00BA4BAA">
              <w:rPr>
                <w:rFonts w:ascii="Times New Roman" w:hAnsi="Times New Roman" w:cs="Times New Roman"/>
                <w:lang w:val="ru-RU"/>
              </w:rPr>
              <w:t xml:space="preserve"> – определить по какому принципу отобраны страны для исследования целей и целевых показателей научно-технологического и инновационного развити</w:t>
            </w:r>
            <w:r w:rsidR="004425BD">
              <w:rPr>
                <w:rFonts w:ascii="Times New Roman" w:hAnsi="Times New Roman" w:cs="Times New Roman"/>
                <w:lang w:val="ru-RU"/>
              </w:rPr>
              <w:t>я с учетом последовательности стран, представленных в таблице.</w:t>
            </w:r>
          </w:p>
        </w:tc>
      </w:tr>
      <w:tr w:rsidR="008756F6" w:rsidRPr="009F609F" w14:paraId="69EC11ED" w14:textId="77777777" w:rsidTr="00135E29">
        <w:tc>
          <w:tcPr>
            <w:tcW w:w="4275" w:type="dxa"/>
          </w:tcPr>
          <w:p w14:paraId="13B29BB7" w14:textId="77777777" w:rsidR="008756F6" w:rsidRPr="009F609F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9F609F">
              <w:rPr>
                <w:rFonts w:ascii="Times New Roman" w:hAnsi="Times New Roman" w:cs="Times New Roman"/>
              </w:rPr>
              <w:lastRenderedPageBreak/>
              <w:t xml:space="preserve">Проектное задание </w:t>
            </w:r>
          </w:p>
        </w:tc>
        <w:tc>
          <w:tcPr>
            <w:tcW w:w="5070" w:type="dxa"/>
          </w:tcPr>
          <w:p w14:paraId="0243E815" w14:textId="0896EB4C" w:rsidR="003D0322" w:rsidRDefault="005773B8" w:rsidP="003D0322">
            <w:pPr>
              <w:pStyle w:val="af2"/>
              <w:adjustRightInd w:val="0"/>
              <w:snapToGrid w:val="0"/>
              <w:spacing w:before="0" w:beforeAutospacing="0" w:after="120" w:afterAutospacing="0"/>
              <w:jc w:val="both"/>
              <w:rPr>
                <w:iCs/>
              </w:rPr>
            </w:pPr>
            <w:r>
              <w:rPr>
                <w:iCs/>
              </w:rPr>
              <w:t>Н</w:t>
            </w:r>
            <w:r w:rsidR="002173A6">
              <w:rPr>
                <w:iCs/>
              </w:rPr>
              <w:t xml:space="preserve">а основе открытых источников </w:t>
            </w:r>
            <w:r w:rsidRPr="005773B8">
              <w:rPr>
                <w:b/>
                <w:iCs/>
              </w:rPr>
              <w:t xml:space="preserve">необходимо </w:t>
            </w:r>
            <w:r w:rsidR="002173A6" w:rsidRPr="005773B8">
              <w:rPr>
                <w:b/>
                <w:iCs/>
              </w:rPr>
              <w:t xml:space="preserve">исследовать </w:t>
            </w:r>
            <w:r w:rsidR="002173A6">
              <w:rPr>
                <w:iCs/>
              </w:rPr>
              <w:t>стратегические документы</w:t>
            </w:r>
            <w:r>
              <w:rPr>
                <w:iCs/>
              </w:rPr>
              <w:t xml:space="preserve"> зарубежных стран</w:t>
            </w:r>
            <w:r w:rsidR="002173A6">
              <w:rPr>
                <w:iCs/>
              </w:rPr>
              <w:t xml:space="preserve">, </w:t>
            </w:r>
            <w:r>
              <w:rPr>
                <w:iCs/>
              </w:rPr>
              <w:t xml:space="preserve">в которых содержатся </w:t>
            </w:r>
            <w:r w:rsidR="002173A6">
              <w:rPr>
                <w:iCs/>
              </w:rPr>
              <w:t>цели и целевые показатели научно-технологического развития</w:t>
            </w:r>
            <w:r w:rsidR="00BD0CD2">
              <w:rPr>
                <w:iCs/>
              </w:rPr>
              <w:t xml:space="preserve">. </w:t>
            </w:r>
          </w:p>
          <w:p w14:paraId="3986F1AE" w14:textId="6EA3FBC2" w:rsidR="005773B8" w:rsidRDefault="00BD0CD2" w:rsidP="0029308B">
            <w:pPr>
              <w:pStyle w:val="af2"/>
              <w:adjustRightInd w:val="0"/>
              <w:snapToGrid w:val="0"/>
              <w:spacing w:before="0" w:beforeAutospacing="0" w:after="120" w:afterAutospacing="0"/>
              <w:jc w:val="both"/>
              <w:rPr>
                <w:iCs/>
              </w:rPr>
            </w:pPr>
            <w:r w:rsidRPr="005773B8">
              <w:rPr>
                <w:i/>
                <w:iCs/>
              </w:rPr>
              <w:t xml:space="preserve">Источниками </w:t>
            </w:r>
            <w:r w:rsidR="005773B8" w:rsidRPr="005773B8">
              <w:rPr>
                <w:i/>
                <w:iCs/>
              </w:rPr>
              <w:t>информации</w:t>
            </w:r>
            <w:r w:rsidR="003D0322">
              <w:rPr>
                <w:iCs/>
              </w:rPr>
              <w:t xml:space="preserve"> </w:t>
            </w:r>
            <w:r>
              <w:rPr>
                <w:iCs/>
              </w:rPr>
              <w:t xml:space="preserve">могут </w:t>
            </w:r>
            <w:r w:rsidR="003D0322">
              <w:rPr>
                <w:iCs/>
              </w:rPr>
              <w:t>быть</w:t>
            </w:r>
            <w:r>
              <w:rPr>
                <w:iCs/>
              </w:rPr>
              <w:t xml:space="preserve"> </w:t>
            </w:r>
            <w:r w:rsidR="005773B8" w:rsidRPr="005773B8">
              <w:rPr>
                <w:iCs/>
              </w:rPr>
              <w:t>интернет-порталы и профильные интернет-сайты органов государственной власти</w:t>
            </w:r>
            <w:r w:rsidR="005773B8">
              <w:rPr>
                <w:iCs/>
              </w:rPr>
              <w:t xml:space="preserve"> зарубежных стран (правительства, министерства, агентства, фонды, институты развития и т.п.), </w:t>
            </w:r>
            <w:r w:rsidR="005773B8" w:rsidRPr="005773B8">
              <w:rPr>
                <w:iCs/>
              </w:rPr>
              <w:t>интернет-порталы и профильные интернет-сайты</w:t>
            </w:r>
            <w:r w:rsidR="003D0322">
              <w:rPr>
                <w:iCs/>
              </w:rPr>
              <w:t xml:space="preserve"> международных </w:t>
            </w:r>
            <w:r w:rsidR="003D0322">
              <w:rPr>
                <w:iCs/>
              </w:rPr>
              <w:lastRenderedPageBreak/>
              <w:t>организаций</w:t>
            </w:r>
            <w:r w:rsidR="005773B8">
              <w:rPr>
                <w:iCs/>
              </w:rPr>
              <w:t>, а также</w:t>
            </w:r>
            <w:r w:rsidR="003D0322">
              <w:rPr>
                <w:iCs/>
              </w:rPr>
              <w:t xml:space="preserve"> </w:t>
            </w:r>
            <w:r w:rsidR="005773B8" w:rsidRPr="005773B8">
              <w:rPr>
                <w:iCs/>
              </w:rPr>
              <w:t xml:space="preserve">специализированные базы </w:t>
            </w:r>
            <w:r>
              <w:rPr>
                <w:iCs/>
              </w:rPr>
              <w:t>правовой информации зарубежных стран</w:t>
            </w:r>
            <w:r w:rsidR="003D0322">
              <w:rPr>
                <w:iCs/>
              </w:rPr>
              <w:t>.</w:t>
            </w:r>
            <w:r w:rsidR="005773B8">
              <w:rPr>
                <w:iCs/>
              </w:rPr>
              <w:t xml:space="preserve"> </w:t>
            </w:r>
          </w:p>
          <w:p w14:paraId="32CE8B3F" w14:textId="294025ED" w:rsidR="0029308B" w:rsidRDefault="0029308B" w:rsidP="0029308B">
            <w:pPr>
              <w:pStyle w:val="af2"/>
              <w:adjustRightInd w:val="0"/>
              <w:snapToGrid w:val="0"/>
              <w:spacing w:before="0" w:beforeAutospacing="0" w:after="120" w:afterAutospacing="0"/>
              <w:jc w:val="both"/>
              <w:rPr>
                <w:iCs/>
              </w:rPr>
            </w:pPr>
            <w:r>
              <w:rPr>
                <w:iCs/>
              </w:rPr>
              <w:t xml:space="preserve">По результатам анализа документов данные о целях и целевых показателях </w:t>
            </w:r>
            <w:r w:rsidRPr="005773B8">
              <w:rPr>
                <w:b/>
                <w:iCs/>
              </w:rPr>
              <w:t xml:space="preserve">необходимо занести в таблицу </w:t>
            </w:r>
            <w:r w:rsidRPr="005773B8">
              <w:rPr>
                <w:b/>
                <w:iCs/>
                <w:lang w:val="en-US"/>
              </w:rPr>
              <w:t>Excel</w:t>
            </w:r>
            <w:r w:rsidRPr="005773B8">
              <w:rPr>
                <w:b/>
                <w:iCs/>
              </w:rPr>
              <w:t xml:space="preserve"> (шаблон)</w:t>
            </w:r>
            <w:r>
              <w:rPr>
                <w:iCs/>
              </w:rPr>
              <w:t>, прилагаемую к проектной заявке</w:t>
            </w:r>
            <w:r w:rsidR="005773B8">
              <w:rPr>
                <w:iCs/>
              </w:rPr>
              <w:t>*</w:t>
            </w:r>
            <w:r>
              <w:rPr>
                <w:iCs/>
              </w:rPr>
              <w:t>. В таблице необходимо подробно заполнить все ячейки</w:t>
            </w:r>
            <w:r w:rsidR="00740B98">
              <w:rPr>
                <w:iCs/>
              </w:rPr>
              <w:t xml:space="preserve"> с характеристиками целей</w:t>
            </w:r>
            <w:r w:rsidR="00197905">
              <w:rPr>
                <w:iCs/>
              </w:rPr>
              <w:t xml:space="preserve"> и целевых показателей научно-технологического и инновационного развития в разрезе стран</w:t>
            </w:r>
            <w:r>
              <w:rPr>
                <w:iCs/>
              </w:rPr>
              <w:t>.</w:t>
            </w:r>
          </w:p>
          <w:p w14:paraId="1CFBAC2C" w14:textId="3A5404AB" w:rsidR="005773B8" w:rsidRPr="005773B8" w:rsidRDefault="005773B8" w:rsidP="0029308B">
            <w:pPr>
              <w:pStyle w:val="af2"/>
              <w:adjustRightInd w:val="0"/>
              <w:snapToGrid w:val="0"/>
              <w:spacing w:before="0" w:beforeAutospacing="0" w:after="120" w:afterAutospacing="0"/>
              <w:jc w:val="both"/>
              <w:rPr>
                <w:i/>
                <w:iCs/>
              </w:rPr>
            </w:pPr>
            <w:r w:rsidRPr="005773B8">
              <w:rPr>
                <w:i/>
                <w:iCs/>
              </w:rPr>
              <w:t>* См. в таблице пример заполнения по России.</w:t>
            </w:r>
          </w:p>
          <w:p w14:paraId="306C94C3" w14:textId="30271A85" w:rsidR="0029308B" w:rsidRDefault="0029308B" w:rsidP="0029308B">
            <w:pPr>
              <w:pStyle w:val="af2"/>
              <w:adjustRightInd w:val="0"/>
              <w:snapToGrid w:val="0"/>
              <w:spacing w:before="0" w:beforeAutospacing="0" w:after="120" w:afterAutospacing="0"/>
              <w:jc w:val="both"/>
              <w:rPr>
                <w:iCs/>
              </w:rPr>
            </w:pPr>
            <w:r>
              <w:rPr>
                <w:iCs/>
              </w:rPr>
              <w:t>Каждому участник</w:t>
            </w:r>
            <w:r w:rsidR="00EA001D">
              <w:rPr>
                <w:iCs/>
              </w:rPr>
              <w:t>у</w:t>
            </w:r>
            <w:r>
              <w:rPr>
                <w:iCs/>
              </w:rPr>
              <w:t xml:space="preserve"> проекта </w:t>
            </w:r>
            <w:r w:rsidR="00197905">
              <w:rPr>
                <w:iCs/>
              </w:rPr>
              <w:t xml:space="preserve">необходимо заполнить данные по целям и целевым показателям научно-технологического развития </w:t>
            </w:r>
            <w:r w:rsidR="00197905" w:rsidRPr="005773B8">
              <w:rPr>
                <w:b/>
                <w:iCs/>
              </w:rPr>
              <w:t xml:space="preserve">в разрезе </w:t>
            </w:r>
            <w:r w:rsidR="00EA001D">
              <w:rPr>
                <w:b/>
                <w:iCs/>
              </w:rPr>
              <w:t>3</w:t>
            </w:r>
            <w:r w:rsidR="00197905" w:rsidRPr="005773B8">
              <w:rPr>
                <w:b/>
                <w:iCs/>
              </w:rPr>
              <w:t xml:space="preserve"> стран</w:t>
            </w:r>
            <w:r w:rsidR="00EA001D">
              <w:rPr>
                <w:b/>
                <w:iCs/>
              </w:rPr>
              <w:t xml:space="preserve"> (список для каждого участника прилагается)</w:t>
            </w:r>
            <w:r w:rsidR="00197905">
              <w:rPr>
                <w:iCs/>
              </w:rPr>
              <w:t>.</w:t>
            </w:r>
          </w:p>
          <w:p w14:paraId="39ADAB56" w14:textId="2A50E25A" w:rsidR="00F13CFD" w:rsidRPr="00570DCA" w:rsidRDefault="00570DCA" w:rsidP="00570DCA">
            <w:pPr>
              <w:pStyle w:val="af2"/>
              <w:adjustRightInd w:val="0"/>
              <w:snapToGrid w:val="0"/>
              <w:spacing w:before="0" w:beforeAutospacing="0" w:after="120" w:afterAutospacing="0"/>
              <w:jc w:val="both"/>
              <w:rPr>
                <w:iCs/>
              </w:rPr>
            </w:pPr>
            <w:r>
              <w:rPr>
                <w:iCs/>
              </w:rPr>
              <w:t xml:space="preserve">По результатам заполнения таблицы </w:t>
            </w:r>
            <w:r w:rsidR="005773B8">
              <w:rPr>
                <w:iCs/>
              </w:rPr>
              <w:t xml:space="preserve">каждому участнику </w:t>
            </w:r>
            <w:r>
              <w:rPr>
                <w:iCs/>
              </w:rPr>
              <w:t xml:space="preserve">необходимо </w:t>
            </w:r>
            <w:r w:rsidRPr="005773B8">
              <w:rPr>
                <w:b/>
                <w:iCs/>
              </w:rPr>
              <w:t>подготовить аналитическую записку</w:t>
            </w:r>
            <w:r w:rsidR="005773B8">
              <w:rPr>
                <w:b/>
                <w:iCs/>
              </w:rPr>
              <w:t>*</w:t>
            </w:r>
            <w:r>
              <w:rPr>
                <w:iCs/>
              </w:rPr>
              <w:t xml:space="preserve"> </w:t>
            </w:r>
            <w:r w:rsidRPr="00BC56BC">
              <w:t xml:space="preserve">с описанием представленных </w:t>
            </w:r>
            <w:r w:rsidR="005773B8">
              <w:t xml:space="preserve">в таблице </w:t>
            </w:r>
            <w:r w:rsidRPr="00BC56BC">
              <w:t xml:space="preserve">целей и целевых показателей </w:t>
            </w:r>
            <w:r w:rsidR="005773B8">
              <w:t xml:space="preserve">научно-технологического и инновационного развития </w:t>
            </w:r>
            <w:r w:rsidRPr="00BC56BC">
              <w:t>в разрезе стран</w:t>
            </w:r>
            <w:r>
              <w:t>.</w:t>
            </w:r>
          </w:p>
          <w:p w14:paraId="5CD63CC4" w14:textId="19E43265" w:rsidR="009F609F" w:rsidRPr="00B34A01" w:rsidRDefault="004B2BF6" w:rsidP="005773B8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 xml:space="preserve">Результаты работ </w:t>
            </w:r>
            <w:r w:rsidR="00570DCA">
              <w:rPr>
                <w:iCs/>
              </w:rPr>
              <w:t>необходимо направ</w:t>
            </w:r>
            <w:r w:rsidR="005773B8">
              <w:rPr>
                <w:iCs/>
              </w:rPr>
              <w:t>и</w:t>
            </w:r>
            <w:r w:rsidR="00570DCA">
              <w:rPr>
                <w:iCs/>
              </w:rPr>
              <w:t>ть на почту в сроки реализации проекта</w:t>
            </w:r>
            <w:r w:rsidR="009F609F">
              <w:rPr>
                <w:iCs/>
              </w:rPr>
              <w:t xml:space="preserve"> </w:t>
            </w:r>
            <w:hyperlink r:id="rId8" w:history="1">
              <w:r w:rsidR="005773B8" w:rsidRPr="00A747EA">
                <w:rPr>
                  <w:rStyle w:val="af3"/>
                  <w:iCs/>
                  <w:lang w:val="en-US"/>
                </w:rPr>
                <w:t>aklypin</w:t>
              </w:r>
              <w:r w:rsidR="005773B8" w:rsidRPr="00A747EA">
                <w:rPr>
                  <w:rStyle w:val="af3"/>
                  <w:iCs/>
                </w:rPr>
                <w:t>@</w:t>
              </w:r>
              <w:r w:rsidR="005773B8" w:rsidRPr="00A747EA">
                <w:rPr>
                  <w:rStyle w:val="af3"/>
                  <w:iCs/>
                  <w:lang w:val="en-US"/>
                </w:rPr>
                <w:t>hse</w:t>
              </w:r>
              <w:r w:rsidR="005773B8" w:rsidRPr="00A747EA">
                <w:rPr>
                  <w:rStyle w:val="af3"/>
                  <w:iCs/>
                </w:rPr>
                <w:t>.</w:t>
              </w:r>
              <w:proofErr w:type="spellStart"/>
              <w:r w:rsidR="005773B8" w:rsidRPr="00A747EA">
                <w:rPr>
                  <w:rStyle w:val="af3"/>
                  <w:iCs/>
                  <w:lang w:val="en-US"/>
                </w:rPr>
                <w:t>ru</w:t>
              </w:r>
              <w:proofErr w:type="spellEnd"/>
            </w:hyperlink>
          </w:p>
          <w:p w14:paraId="626E1A8A" w14:textId="617C4648" w:rsidR="004B2BF6" w:rsidRPr="00B34A01" w:rsidRDefault="004B2BF6" w:rsidP="005773B8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iCs/>
              </w:rPr>
            </w:pPr>
          </w:p>
          <w:p w14:paraId="1F65F585" w14:textId="743BC350" w:rsidR="004B2BF6" w:rsidRDefault="004B2BF6" w:rsidP="005773B8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 xml:space="preserve">В случае возникновения вопросов </w:t>
            </w:r>
            <w:r w:rsidR="00B341DF">
              <w:rPr>
                <w:iCs/>
              </w:rPr>
              <w:t>по</w:t>
            </w:r>
            <w:r>
              <w:rPr>
                <w:iCs/>
              </w:rPr>
              <w:t xml:space="preserve"> подготовк</w:t>
            </w:r>
            <w:r w:rsidR="00C006F6">
              <w:rPr>
                <w:iCs/>
              </w:rPr>
              <w:t>е</w:t>
            </w:r>
            <w:r>
              <w:rPr>
                <w:iCs/>
              </w:rPr>
              <w:t xml:space="preserve"> материала участник проекта может направить их </w:t>
            </w:r>
            <w:r w:rsidR="00EA001D">
              <w:rPr>
                <w:iCs/>
              </w:rPr>
              <w:t xml:space="preserve">в свободной форме </w:t>
            </w:r>
            <w:r>
              <w:rPr>
                <w:iCs/>
              </w:rPr>
              <w:t xml:space="preserve">на почту </w:t>
            </w:r>
            <w:hyperlink r:id="rId9" w:history="1">
              <w:r w:rsidRPr="00A747EA">
                <w:rPr>
                  <w:rStyle w:val="af3"/>
                  <w:iCs/>
                  <w:lang w:val="en-US"/>
                </w:rPr>
                <w:t>aklypin</w:t>
              </w:r>
              <w:r w:rsidRPr="00A747EA">
                <w:rPr>
                  <w:rStyle w:val="af3"/>
                  <w:iCs/>
                </w:rPr>
                <w:t>@</w:t>
              </w:r>
              <w:r w:rsidRPr="00A747EA">
                <w:rPr>
                  <w:rStyle w:val="af3"/>
                  <w:iCs/>
                  <w:lang w:val="en-US"/>
                </w:rPr>
                <w:t>hse</w:t>
              </w:r>
              <w:r w:rsidRPr="00A747EA">
                <w:rPr>
                  <w:rStyle w:val="af3"/>
                  <w:iCs/>
                </w:rPr>
                <w:t>.</w:t>
              </w:r>
              <w:r w:rsidRPr="00A747EA">
                <w:rPr>
                  <w:rStyle w:val="af3"/>
                  <w:iCs/>
                  <w:lang w:val="en-US"/>
                </w:rPr>
                <w:t>ru</w:t>
              </w:r>
            </w:hyperlink>
            <w:r w:rsidR="00B341DF">
              <w:rPr>
                <w:iCs/>
              </w:rPr>
              <w:t xml:space="preserve">. Кроме того, на почту </w:t>
            </w:r>
            <w:hyperlink r:id="rId10" w:history="1">
              <w:r w:rsidR="00B341DF" w:rsidRPr="00A747EA">
                <w:rPr>
                  <w:rStyle w:val="af3"/>
                  <w:iCs/>
                  <w:lang w:val="en-US"/>
                </w:rPr>
                <w:t>aklypin</w:t>
              </w:r>
              <w:r w:rsidR="00B341DF" w:rsidRPr="00A747EA">
                <w:rPr>
                  <w:rStyle w:val="af3"/>
                  <w:iCs/>
                </w:rPr>
                <w:t>@</w:t>
              </w:r>
              <w:r w:rsidR="00B341DF" w:rsidRPr="00A747EA">
                <w:rPr>
                  <w:rStyle w:val="af3"/>
                  <w:iCs/>
                  <w:lang w:val="en-US"/>
                </w:rPr>
                <w:t>hse</w:t>
              </w:r>
              <w:r w:rsidR="00B341DF" w:rsidRPr="00A747EA">
                <w:rPr>
                  <w:rStyle w:val="af3"/>
                  <w:iCs/>
                </w:rPr>
                <w:t>.</w:t>
              </w:r>
              <w:proofErr w:type="spellStart"/>
              <w:r w:rsidR="00B341DF" w:rsidRPr="00A747EA">
                <w:rPr>
                  <w:rStyle w:val="af3"/>
                  <w:iCs/>
                  <w:lang w:val="en-US"/>
                </w:rPr>
                <w:t>ru</w:t>
              </w:r>
              <w:proofErr w:type="spellEnd"/>
            </w:hyperlink>
            <w:r w:rsidR="00B341DF">
              <w:rPr>
                <w:iCs/>
              </w:rPr>
              <w:t xml:space="preserve"> могут быть направлены</w:t>
            </w:r>
            <w:r w:rsidR="00FF6920">
              <w:rPr>
                <w:iCs/>
              </w:rPr>
              <w:t xml:space="preserve"> </w:t>
            </w:r>
            <w:r>
              <w:rPr>
                <w:iCs/>
              </w:rPr>
              <w:t xml:space="preserve">промежуточные </w:t>
            </w:r>
            <w:r w:rsidR="00FF6920">
              <w:rPr>
                <w:iCs/>
              </w:rPr>
              <w:t>результаты проекта (черновые варианты таблицы и аналитической записки)</w:t>
            </w:r>
            <w:r w:rsidR="00B341DF">
              <w:rPr>
                <w:iCs/>
              </w:rPr>
              <w:t xml:space="preserve"> для получения от руководителя проекта отзыва и рекомендаций по улучшению материала</w:t>
            </w:r>
            <w:r w:rsidR="00EA001D">
              <w:rPr>
                <w:iCs/>
              </w:rPr>
              <w:t>.</w:t>
            </w:r>
          </w:p>
          <w:p w14:paraId="1891131F" w14:textId="0B972A5F" w:rsidR="00FF6920" w:rsidRPr="004B2BF6" w:rsidRDefault="00B341DF" w:rsidP="005773B8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14:paraId="4C6F3B8A" w14:textId="77777777" w:rsidR="00F54FFF" w:rsidRPr="00F54FFF" w:rsidRDefault="005773B8" w:rsidP="005773B8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b/>
                <w:iCs/>
                <w:sz w:val="20"/>
              </w:rPr>
            </w:pPr>
            <w:r w:rsidRPr="00151F4B">
              <w:rPr>
                <w:iCs/>
                <w:sz w:val="20"/>
              </w:rPr>
              <w:t xml:space="preserve">* </w:t>
            </w:r>
            <w:r w:rsidR="00F54FFF" w:rsidRPr="00F54FFF">
              <w:rPr>
                <w:b/>
                <w:iCs/>
                <w:sz w:val="20"/>
              </w:rPr>
              <w:t>Как написать хорошую аналитическую записку?</w:t>
            </w:r>
          </w:p>
          <w:p w14:paraId="62D52AFD" w14:textId="12987269" w:rsidR="00CF52BC" w:rsidRDefault="00CF52BC" w:rsidP="00E83A27">
            <w:pPr>
              <w:pStyle w:val="af2"/>
              <w:adjustRightInd w:val="0"/>
              <w:snapToGrid w:val="0"/>
              <w:spacing w:before="120" w:beforeAutospacing="0" w:after="0" w:afterAutospacing="0"/>
              <w:jc w:val="both"/>
              <w:rPr>
                <w:iCs/>
                <w:sz w:val="20"/>
              </w:rPr>
            </w:pPr>
            <w:r w:rsidRPr="00151F4B">
              <w:rPr>
                <w:iCs/>
                <w:sz w:val="20"/>
              </w:rPr>
              <w:t>Хотя строгих требований к составлению аналитической записк</w:t>
            </w:r>
            <w:r w:rsidR="00E575C6">
              <w:rPr>
                <w:iCs/>
                <w:sz w:val="20"/>
              </w:rPr>
              <w:t>и</w:t>
            </w:r>
            <w:r w:rsidRPr="00151F4B">
              <w:rPr>
                <w:iCs/>
                <w:sz w:val="20"/>
              </w:rPr>
              <w:t xml:space="preserve"> нет, она, как правило, должна состоять из 4-х основных блоков: </w:t>
            </w:r>
            <w:r w:rsidR="00382755">
              <w:rPr>
                <w:i/>
                <w:iCs/>
                <w:sz w:val="20"/>
              </w:rPr>
              <w:t>введение</w:t>
            </w:r>
            <w:r w:rsidR="00335A30">
              <w:rPr>
                <w:i/>
                <w:iCs/>
                <w:sz w:val="20"/>
              </w:rPr>
              <w:t xml:space="preserve">, </w:t>
            </w:r>
            <w:r w:rsidRPr="00335A30">
              <w:rPr>
                <w:i/>
                <w:iCs/>
                <w:sz w:val="20"/>
              </w:rPr>
              <w:t>основная часть, заключение</w:t>
            </w:r>
            <w:r w:rsidRPr="00151F4B">
              <w:rPr>
                <w:iCs/>
                <w:sz w:val="20"/>
              </w:rPr>
              <w:t xml:space="preserve">. </w:t>
            </w:r>
            <w:r w:rsidR="00E575C6">
              <w:rPr>
                <w:iCs/>
                <w:sz w:val="20"/>
              </w:rPr>
              <w:t>При этом с</w:t>
            </w:r>
            <w:r w:rsidRPr="00151F4B">
              <w:rPr>
                <w:iCs/>
                <w:sz w:val="20"/>
              </w:rPr>
              <w:t xml:space="preserve">носки на использованную литературу </w:t>
            </w:r>
            <w:r w:rsidR="00D86D4C">
              <w:rPr>
                <w:iCs/>
                <w:sz w:val="20"/>
              </w:rPr>
              <w:t>можно</w:t>
            </w:r>
            <w:r w:rsidRPr="00151F4B">
              <w:rPr>
                <w:iCs/>
                <w:sz w:val="20"/>
              </w:rPr>
              <w:t xml:space="preserve"> нумеровать постранично</w:t>
            </w:r>
            <w:r w:rsidR="00151F4B" w:rsidRPr="00151F4B">
              <w:rPr>
                <w:iCs/>
                <w:sz w:val="20"/>
              </w:rPr>
              <w:t xml:space="preserve"> (снизу текста под чертой</w:t>
            </w:r>
            <w:r w:rsidR="00151F4B">
              <w:rPr>
                <w:iCs/>
                <w:sz w:val="20"/>
              </w:rPr>
              <w:t xml:space="preserve">); рекомендуется использовать гарвардскую систему оформления используемой литературы. </w:t>
            </w:r>
          </w:p>
          <w:p w14:paraId="772F4EF0" w14:textId="77777777" w:rsidR="00D86D4C" w:rsidRDefault="00335A30" w:rsidP="009E1AA7">
            <w:pPr>
              <w:pStyle w:val="af2"/>
              <w:adjustRightInd w:val="0"/>
              <w:snapToGrid w:val="0"/>
              <w:spacing w:before="60" w:beforeAutospacing="0" w:after="0" w:afterAutospacing="0"/>
              <w:jc w:val="both"/>
              <w:rPr>
                <w:iCs/>
                <w:sz w:val="20"/>
              </w:rPr>
            </w:pPr>
            <w:r w:rsidRPr="00F54FFF">
              <w:rPr>
                <w:i/>
                <w:iCs/>
                <w:sz w:val="20"/>
              </w:rPr>
              <w:t>Во введении</w:t>
            </w:r>
            <w:r>
              <w:rPr>
                <w:iCs/>
                <w:sz w:val="20"/>
              </w:rPr>
              <w:t xml:space="preserve"> аналитической записки </w:t>
            </w:r>
            <w:r w:rsidR="00D86D4C">
              <w:rPr>
                <w:iCs/>
                <w:sz w:val="20"/>
              </w:rPr>
              <w:t xml:space="preserve">нужно </w:t>
            </w:r>
            <w:r>
              <w:rPr>
                <w:iCs/>
                <w:sz w:val="20"/>
              </w:rPr>
              <w:t xml:space="preserve">кратко </w:t>
            </w:r>
            <w:r w:rsidRPr="00335A30">
              <w:rPr>
                <w:iCs/>
                <w:sz w:val="20"/>
              </w:rPr>
              <w:t>обосновыва</w:t>
            </w:r>
            <w:r w:rsidR="00D86D4C">
              <w:rPr>
                <w:iCs/>
                <w:sz w:val="20"/>
              </w:rPr>
              <w:t>ть</w:t>
            </w:r>
            <w:r>
              <w:rPr>
                <w:iCs/>
                <w:sz w:val="20"/>
              </w:rPr>
              <w:t xml:space="preserve"> и раскры</w:t>
            </w:r>
            <w:r w:rsidR="00D86D4C">
              <w:rPr>
                <w:iCs/>
                <w:sz w:val="20"/>
              </w:rPr>
              <w:t>ть</w:t>
            </w:r>
            <w:r>
              <w:rPr>
                <w:iCs/>
                <w:sz w:val="20"/>
              </w:rPr>
              <w:t xml:space="preserve"> актуальность </w:t>
            </w:r>
            <w:r w:rsidRPr="00335A30">
              <w:rPr>
                <w:iCs/>
                <w:sz w:val="20"/>
              </w:rPr>
              <w:t xml:space="preserve">темы, </w:t>
            </w:r>
            <w:r w:rsidR="000708DC">
              <w:rPr>
                <w:iCs/>
                <w:sz w:val="20"/>
              </w:rPr>
              <w:t>ее проблематик</w:t>
            </w:r>
            <w:r w:rsidR="00D86D4C">
              <w:rPr>
                <w:iCs/>
                <w:sz w:val="20"/>
              </w:rPr>
              <w:t>у</w:t>
            </w:r>
            <w:r w:rsidR="000708DC">
              <w:rPr>
                <w:iCs/>
                <w:sz w:val="20"/>
              </w:rPr>
              <w:t xml:space="preserve">, </w:t>
            </w:r>
            <w:r w:rsidRPr="00335A30">
              <w:rPr>
                <w:iCs/>
                <w:sz w:val="20"/>
              </w:rPr>
              <w:t>изл</w:t>
            </w:r>
            <w:r w:rsidR="00D86D4C">
              <w:rPr>
                <w:iCs/>
                <w:sz w:val="20"/>
              </w:rPr>
              <w:t>ожить</w:t>
            </w:r>
            <w:r w:rsidRPr="00335A30">
              <w:rPr>
                <w:iCs/>
                <w:sz w:val="20"/>
              </w:rPr>
              <w:t xml:space="preserve"> цели и задачи исследования.</w:t>
            </w:r>
            <w:r>
              <w:rPr>
                <w:iCs/>
                <w:sz w:val="20"/>
              </w:rPr>
              <w:t xml:space="preserve"> </w:t>
            </w:r>
          </w:p>
          <w:p w14:paraId="386A44BE" w14:textId="23AF8262" w:rsidR="005773B8" w:rsidRDefault="00382755" w:rsidP="009E1AA7">
            <w:pPr>
              <w:pStyle w:val="af2"/>
              <w:adjustRightInd w:val="0"/>
              <w:snapToGrid w:val="0"/>
              <w:spacing w:before="60" w:beforeAutospacing="0" w:after="0" w:afterAutospacing="0"/>
              <w:jc w:val="both"/>
              <w:rPr>
                <w:iCs/>
                <w:sz w:val="20"/>
              </w:rPr>
            </w:pPr>
            <w:r w:rsidRPr="00F54FFF">
              <w:rPr>
                <w:i/>
                <w:iCs/>
                <w:sz w:val="20"/>
              </w:rPr>
              <w:t>Основная</w:t>
            </w:r>
            <w:r w:rsidR="00335A30" w:rsidRPr="00F54FFF">
              <w:rPr>
                <w:i/>
                <w:iCs/>
                <w:sz w:val="20"/>
              </w:rPr>
              <w:t xml:space="preserve"> част</w:t>
            </w:r>
            <w:r w:rsidRPr="00F54FFF">
              <w:rPr>
                <w:i/>
                <w:iCs/>
                <w:sz w:val="20"/>
              </w:rPr>
              <w:t>ь</w:t>
            </w:r>
            <w:r w:rsidR="00335A30" w:rsidRPr="00335A30">
              <w:rPr>
                <w:iCs/>
                <w:sz w:val="20"/>
              </w:rPr>
              <w:t xml:space="preserve"> является </w:t>
            </w:r>
            <w:r>
              <w:rPr>
                <w:iCs/>
                <w:sz w:val="20"/>
              </w:rPr>
              <w:t xml:space="preserve">результатом работы студента над </w:t>
            </w:r>
            <w:r w:rsidR="00692758">
              <w:rPr>
                <w:iCs/>
                <w:sz w:val="20"/>
              </w:rPr>
              <w:t xml:space="preserve">первоисточниками и </w:t>
            </w:r>
            <w:r w:rsidR="00684687">
              <w:rPr>
                <w:iCs/>
                <w:sz w:val="20"/>
              </w:rPr>
              <w:t xml:space="preserve">всего </w:t>
            </w:r>
            <w:r>
              <w:rPr>
                <w:iCs/>
                <w:sz w:val="20"/>
              </w:rPr>
              <w:t>исследовани</w:t>
            </w:r>
            <w:r w:rsidR="000708DC">
              <w:rPr>
                <w:iCs/>
                <w:sz w:val="20"/>
              </w:rPr>
              <w:t>я</w:t>
            </w:r>
            <w:r>
              <w:rPr>
                <w:iCs/>
                <w:sz w:val="20"/>
              </w:rPr>
              <w:t xml:space="preserve">. </w:t>
            </w:r>
            <w:r w:rsidR="00692758">
              <w:rPr>
                <w:iCs/>
                <w:sz w:val="20"/>
              </w:rPr>
              <w:t xml:space="preserve">В этой части </w:t>
            </w:r>
            <w:r w:rsidR="001E0F78">
              <w:rPr>
                <w:iCs/>
                <w:sz w:val="20"/>
              </w:rPr>
              <w:t xml:space="preserve">необходимо кратко </w:t>
            </w:r>
            <w:r w:rsidR="00692758">
              <w:rPr>
                <w:iCs/>
                <w:sz w:val="20"/>
              </w:rPr>
              <w:t>привести теоретические положения по исследуемому вопросу (описать как уже исследуется данная проблематика</w:t>
            </w:r>
            <w:r w:rsidR="00D47C74">
              <w:rPr>
                <w:iCs/>
                <w:sz w:val="20"/>
              </w:rPr>
              <w:t xml:space="preserve"> в различных </w:t>
            </w:r>
            <w:r w:rsidR="00D47C74">
              <w:rPr>
                <w:iCs/>
                <w:sz w:val="20"/>
              </w:rPr>
              <w:lastRenderedPageBreak/>
              <w:t>источниках</w:t>
            </w:r>
            <w:r w:rsidR="001E0F78">
              <w:rPr>
                <w:iCs/>
                <w:sz w:val="20"/>
              </w:rPr>
              <w:t>, высказать свою точку зрения на известные подходы,</w:t>
            </w:r>
            <w:r w:rsidR="00D47C74">
              <w:rPr>
                <w:iCs/>
                <w:sz w:val="20"/>
              </w:rPr>
              <w:t xml:space="preserve"> описать по возможности</w:t>
            </w:r>
            <w:r w:rsidR="001E0F78">
              <w:rPr>
                <w:iCs/>
                <w:sz w:val="20"/>
              </w:rPr>
              <w:t xml:space="preserve"> их сильные и слабые стороны применительно к текущей проблематике. </w:t>
            </w:r>
            <w:r w:rsidR="00692758">
              <w:rPr>
                <w:iCs/>
                <w:sz w:val="20"/>
              </w:rPr>
              <w:t xml:space="preserve"> </w:t>
            </w:r>
            <w:r w:rsidR="00E83A27">
              <w:rPr>
                <w:iCs/>
                <w:sz w:val="20"/>
              </w:rPr>
              <w:br/>
            </w:r>
            <w:r w:rsidR="00335A30" w:rsidRPr="00E83A27">
              <w:rPr>
                <w:i/>
                <w:iCs/>
                <w:sz w:val="20"/>
              </w:rPr>
              <w:t xml:space="preserve">В </w:t>
            </w:r>
            <w:r w:rsidR="00D47C74" w:rsidRPr="00E83A27">
              <w:rPr>
                <w:i/>
                <w:iCs/>
                <w:sz w:val="20"/>
              </w:rPr>
              <w:t>о</w:t>
            </w:r>
            <w:r w:rsidR="00D47C74" w:rsidRPr="00E56D2A">
              <w:rPr>
                <w:i/>
                <w:iCs/>
                <w:sz w:val="20"/>
              </w:rPr>
              <w:t>сновной</w:t>
            </w:r>
            <w:r w:rsidR="00335A30" w:rsidRPr="00E56D2A">
              <w:rPr>
                <w:i/>
                <w:iCs/>
                <w:sz w:val="20"/>
              </w:rPr>
              <w:t xml:space="preserve"> части</w:t>
            </w:r>
            <w:r>
              <w:rPr>
                <w:iCs/>
                <w:sz w:val="20"/>
              </w:rPr>
              <w:t xml:space="preserve"> необходимо </w:t>
            </w:r>
            <w:r w:rsidR="00335A30" w:rsidRPr="00335A30">
              <w:rPr>
                <w:iCs/>
                <w:sz w:val="20"/>
              </w:rPr>
              <w:t>показат</w:t>
            </w:r>
            <w:r w:rsidR="00684687">
              <w:rPr>
                <w:iCs/>
                <w:sz w:val="20"/>
              </w:rPr>
              <w:t xml:space="preserve">ь умение критически подходить к </w:t>
            </w:r>
            <w:r w:rsidR="00335A30" w:rsidRPr="00335A30">
              <w:rPr>
                <w:iCs/>
                <w:sz w:val="20"/>
              </w:rPr>
              <w:t>рассмотрению проблемы, вытекающ</w:t>
            </w:r>
            <w:r w:rsidR="00684687">
              <w:rPr>
                <w:iCs/>
                <w:sz w:val="20"/>
              </w:rPr>
              <w:t xml:space="preserve">ей из целей и задач, </w:t>
            </w:r>
            <w:r w:rsidR="00D86D4C">
              <w:rPr>
                <w:iCs/>
                <w:sz w:val="20"/>
              </w:rPr>
              <w:t xml:space="preserve">а также </w:t>
            </w:r>
            <w:r w:rsidR="00684687">
              <w:rPr>
                <w:iCs/>
                <w:sz w:val="20"/>
              </w:rPr>
              <w:t xml:space="preserve">умение обобщать, </w:t>
            </w:r>
            <w:r w:rsidR="00335A30" w:rsidRPr="00335A30">
              <w:rPr>
                <w:iCs/>
                <w:sz w:val="20"/>
              </w:rPr>
              <w:t>анализировать и систематизировать</w:t>
            </w:r>
            <w:r w:rsidR="00684687">
              <w:rPr>
                <w:iCs/>
                <w:sz w:val="20"/>
              </w:rPr>
              <w:t xml:space="preserve"> собранный материал, раскрывать </w:t>
            </w:r>
            <w:r w:rsidR="00335A30" w:rsidRPr="00335A30">
              <w:rPr>
                <w:iCs/>
                <w:sz w:val="20"/>
              </w:rPr>
              <w:t>сущность рассматриваемого вопроса.</w:t>
            </w:r>
            <w:r w:rsidR="00D86D4C">
              <w:rPr>
                <w:iCs/>
                <w:sz w:val="20"/>
              </w:rPr>
              <w:t xml:space="preserve"> </w:t>
            </w:r>
            <w:r w:rsidR="00E83A27" w:rsidRPr="00E83A27">
              <w:rPr>
                <w:i/>
                <w:iCs/>
                <w:sz w:val="20"/>
              </w:rPr>
              <w:t>В основной части</w:t>
            </w:r>
            <w:r w:rsidR="00692758">
              <w:rPr>
                <w:iCs/>
                <w:sz w:val="20"/>
              </w:rPr>
              <w:t xml:space="preserve"> нужно </w:t>
            </w:r>
            <w:r w:rsidR="00D86D4C" w:rsidRPr="00D86D4C">
              <w:rPr>
                <w:iCs/>
                <w:sz w:val="20"/>
              </w:rPr>
              <w:t xml:space="preserve">показать умение </w:t>
            </w:r>
            <w:r w:rsidR="00692758">
              <w:rPr>
                <w:iCs/>
                <w:sz w:val="20"/>
              </w:rPr>
              <w:t xml:space="preserve">проводить </w:t>
            </w:r>
            <w:r w:rsidR="00D86D4C" w:rsidRPr="00D86D4C">
              <w:rPr>
                <w:iCs/>
                <w:sz w:val="20"/>
              </w:rPr>
              <w:t>необходимые расчеты, практически использовать п</w:t>
            </w:r>
            <w:r w:rsidR="00D47C74">
              <w:rPr>
                <w:iCs/>
                <w:sz w:val="20"/>
              </w:rPr>
              <w:t xml:space="preserve">олученные и изложенные </w:t>
            </w:r>
            <w:r w:rsidR="00D86D4C" w:rsidRPr="00D86D4C">
              <w:rPr>
                <w:iCs/>
                <w:sz w:val="20"/>
              </w:rPr>
              <w:t xml:space="preserve">в теоретической части знания </w:t>
            </w:r>
            <w:r w:rsidR="00D47C74">
              <w:rPr>
                <w:iCs/>
                <w:sz w:val="20"/>
              </w:rPr>
              <w:t>по исследуемому вопросу</w:t>
            </w:r>
            <w:r w:rsidR="00D86D4C" w:rsidRPr="00D86D4C">
              <w:rPr>
                <w:iCs/>
                <w:sz w:val="20"/>
              </w:rPr>
              <w:t xml:space="preserve">. </w:t>
            </w:r>
            <w:r w:rsidR="00E35713">
              <w:rPr>
                <w:iCs/>
                <w:sz w:val="20"/>
              </w:rPr>
              <w:t>С учетом наличи</w:t>
            </w:r>
            <w:r w:rsidR="00780708">
              <w:rPr>
                <w:iCs/>
                <w:sz w:val="20"/>
              </w:rPr>
              <w:t>я</w:t>
            </w:r>
            <w:r w:rsidR="00E35713">
              <w:rPr>
                <w:iCs/>
                <w:sz w:val="20"/>
              </w:rPr>
              <w:t xml:space="preserve"> цифровых данных (значения целевых показателей)</w:t>
            </w:r>
            <w:r w:rsidR="00E56D2A">
              <w:rPr>
                <w:iCs/>
                <w:sz w:val="20"/>
              </w:rPr>
              <w:t xml:space="preserve"> </w:t>
            </w:r>
            <w:r w:rsidR="00E35713">
              <w:rPr>
                <w:iCs/>
                <w:sz w:val="20"/>
              </w:rPr>
              <w:t>рекомендуется использовать</w:t>
            </w:r>
            <w:r w:rsidR="00E56D2A">
              <w:rPr>
                <w:iCs/>
                <w:sz w:val="20"/>
              </w:rPr>
              <w:t xml:space="preserve"> с</w:t>
            </w:r>
            <w:r w:rsidR="00D86D4C" w:rsidRPr="00D86D4C">
              <w:rPr>
                <w:iCs/>
                <w:sz w:val="20"/>
              </w:rPr>
              <w:t>татистическ</w:t>
            </w:r>
            <w:r w:rsidR="00E35713">
              <w:rPr>
                <w:iCs/>
                <w:sz w:val="20"/>
              </w:rPr>
              <w:t>ий</w:t>
            </w:r>
            <w:r w:rsidR="00D86D4C" w:rsidRPr="00D86D4C">
              <w:rPr>
                <w:iCs/>
                <w:sz w:val="20"/>
              </w:rPr>
              <w:t xml:space="preserve"> анализ</w:t>
            </w:r>
            <w:r w:rsidR="00E35713">
              <w:rPr>
                <w:iCs/>
                <w:sz w:val="20"/>
              </w:rPr>
              <w:t>, который</w:t>
            </w:r>
            <w:r w:rsidR="00E56D2A">
              <w:rPr>
                <w:iCs/>
                <w:sz w:val="20"/>
              </w:rPr>
              <w:t xml:space="preserve"> </w:t>
            </w:r>
            <w:r w:rsidR="00E35713">
              <w:rPr>
                <w:iCs/>
                <w:sz w:val="20"/>
              </w:rPr>
              <w:t xml:space="preserve">может помочь </w:t>
            </w:r>
            <w:r w:rsidR="00D86D4C" w:rsidRPr="00D86D4C">
              <w:rPr>
                <w:iCs/>
                <w:sz w:val="20"/>
              </w:rPr>
              <w:t xml:space="preserve">выявить закономерности развития объекта исследования. </w:t>
            </w:r>
            <w:r w:rsidR="00780708">
              <w:rPr>
                <w:iCs/>
                <w:sz w:val="20"/>
              </w:rPr>
              <w:t xml:space="preserve">Таким образом </w:t>
            </w:r>
            <w:r w:rsidR="00FD3E9F">
              <w:rPr>
                <w:iCs/>
                <w:sz w:val="20"/>
              </w:rPr>
              <w:t>можно</w:t>
            </w:r>
            <w:r w:rsidR="00780708">
              <w:rPr>
                <w:iCs/>
                <w:sz w:val="20"/>
              </w:rPr>
              <w:t xml:space="preserve"> представить анализ важнейших </w:t>
            </w:r>
            <w:r w:rsidR="00D86D4C" w:rsidRPr="00D86D4C">
              <w:rPr>
                <w:iCs/>
                <w:sz w:val="20"/>
              </w:rPr>
              <w:t>показателей, характеризующих объем, ст</w:t>
            </w:r>
            <w:r w:rsidR="00780708">
              <w:rPr>
                <w:iCs/>
                <w:sz w:val="20"/>
              </w:rPr>
              <w:t xml:space="preserve">руктуру и динамику исследуемого </w:t>
            </w:r>
            <w:r w:rsidR="00D86D4C" w:rsidRPr="00D86D4C">
              <w:rPr>
                <w:iCs/>
                <w:sz w:val="20"/>
              </w:rPr>
              <w:t>явления.</w:t>
            </w:r>
            <w:r w:rsidR="00FD3E9F">
              <w:rPr>
                <w:iCs/>
                <w:sz w:val="20"/>
              </w:rPr>
              <w:t xml:space="preserve"> Хорошим дополнением будет, если в</w:t>
            </w:r>
            <w:r w:rsidR="00D86D4C" w:rsidRPr="00D86D4C">
              <w:rPr>
                <w:iCs/>
                <w:sz w:val="20"/>
              </w:rPr>
              <w:t xml:space="preserve"> процессе анализа </w:t>
            </w:r>
            <w:r w:rsidR="00FD3E9F">
              <w:rPr>
                <w:iCs/>
                <w:sz w:val="20"/>
              </w:rPr>
              <w:t>получится</w:t>
            </w:r>
            <w:r w:rsidR="003D372B">
              <w:rPr>
                <w:iCs/>
                <w:sz w:val="20"/>
              </w:rPr>
              <w:t xml:space="preserve"> выявить важнейшие факторы, </w:t>
            </w:r>
            <w:r w:rsidR="00D86D4C" w:rsidRPr="00D86D4C">
              <w:rPr>
                <w:iCs/>
                <w:sz w:val="20"/>
              </w:rPr>
              <w:t>определяющие изменение анализиру</w:t>
            </w:r>
            <w:r w:rsidR="003D372B">
              <w:rPr>
                <w:iCs/>
                <w:sz w:val="20"/>
              </w:rPr>
              <w:t>емых показателей; установить и проанализировать</w:t>
            </w:r>
            <w:r w:rsidR="00D86D4C" w:rsidRPr="00D86D4C">
              <w:rPr>
                <w:iCs/>
                <w:sz w:val="20"/>
              </w:rPr>
              <w:t xml:space="preserve"> количественные и каче</w:t>
            </w:r>
            <w:r w:rsidR="003D372B">
              <w:rPr>
                <w:iCs/>
                <w:sz w:val="20"/>
              </w:rPr>
              <w:t xml:space="preserve">ственные взаимосвязи факторов и </w:t>
            </w:r>
            <w:r w:rsidR="00D86D4C" w:rsidRPr="00D86D4C">
              <w:rPr>
                <w:iCs/>
                <w:sz w:val="20"/>
              </w:rPr>
              <w:t>показателей; определ</w:t>
            </w:r>
            <w:r w:rsidR="003D372B">
              <w:rPr>
                <w:iCs/>
                <w:sz w:val="20"/>
              </w:rPr>
              <w:t xml:space="preserve">ить и обосновать тенденции развития объекта </w:t>
            </w:r>
            <w:r w:rsidR="00D86D4C" w:rsidRPr="00D86D4C">
              <w:rPr>
                <w:iCs/>
                <w:sz w:val="20"/>
              </w:rPr>
              <w:t>исследования.</w:t>
            </w:r>
          </w:p>
          <w:p w14:paraId="460C88E2" w14:textId="10FB8A6F" w:rsidR="005773B8" w:rsidRPr="009E1AA7" w:rsidRDefault="003D372B" w:rsidP="009E1AA7">
            <w:pPr>
              <w:pStyle w:val="af2"/>
              <w:adjustRightInd w:val="0"/>
              <w:snapToGrid w:val="0"/>
              <w:spacing w:before="60" w:beforeAutospacing="0" w:after="0" w:afterAutospacing="0"/>
              <w:jc w:val="both"/>
              <w:rPr>
                <w:iCs/>
                <w:sz w:val="20"/>
              </w:rPr>
            </w:pPr>
            <w:r w:rsidRPr="003D372B">
              <w:rPr>
                <w:i/>
                <w:iCs/>
                <w:sz w:val="20"/>
              </w:rPr>
              <w:t>Заключение</w:t>
            </w:r>
            <w:r>
              <w:rPr>
                <w:iCs/>
                <w:sz w:val="20"/>
              </w:rPr>
              <w:t xml:space="preserve"> аналитической записки</w:t>
            </w:r>
            <w:r w:rsidRPr="003D372B">
              <w:rPr>
                <w:iCs/>
                <w:sz w:val="20"/>
              </w:rPr>
              <w:t xml:space="preserve"> должно отражать основные результаты, которые были получены в </w:t>
            </w:r>
            <w:r w:rsidR="009E1AA7">
              <w:rPr>
                <w:iCs/>
                <w:sz w:val="20"/>
              </w:rPr>
              <w:t>исследовательском проекте</w:t>
            </w:r>
            <w:r w:rsidRPr="003D372B">
              <w:rPr>
                <w:iCs/>
                <w:sz w:val="20"/>
              </w:rPr>
              <w:t xml:space="preserve"> и содержать выводы, сформулированные по результатам </w:t>
            </w:r>
            <w:r w:rsidR="009E1AA7">
              <w:rPr>
                <w:iCs/>
                <w:sz w:val="20"/>
              </w:rPr>
              <w:t xml:space="preserve">всего </w:t>
            </w:r>
            <w:r w:rsidRPr="003D372B">
              <w:rPr>
                <w:iCs/>
                <w:sz w:val="20"/>
              </w:rPr>
              <w:t>исследования.</w:t>
            </w:r>
          </w:p>
        </w:tc>
      </w:tr>
      <w:tr w:rsidR="008756F6" w:rsidRPr="00572A56" w14:paraId="17A28D65" w14:textId="77777777" w:rsidTr="00135E29">
        <w:tc>
          <w:tcPr>
            <w:tcW w:w="4275" w:type="dxa"/>
          </w:tcPr>
          <w:p w14:paraId="2078AA69" w14:textId="77777777" w:rsidR="008756F6" w:rsidRPr="009F609F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9F609F">
              <w:rPr>
                <w:rFonts w:ascii="Times New Roman" w:hAnsi="Times New Roman" w:cs="Times New Roman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2081FF79" w14:textId="12814F73" w:rsidR="00BB61AB" w:rsidRPr="00BB61AB" w:rsidRDefault="00BB61AB" w:rsidP="00A976CF">
            <w:pPr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w:r w:rsidRPr="00BB61AB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Для инициатора</w:t>
            </w:r>
          </w:p>
          <w:p w14:paraId="49E52D31" w14:textId="285358CA" w:rsidR="00FD3E9F" w:rsidRDefault="00FD3E9F" w:rsidP="00A976CF">
            <w:pPr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Материал</w:t>
            </w:r>
            <w:r w:rsidR="004E007B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, </w:t>
            </w:r>
            <w:r w:rsidR="00BB61AB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подготовленный в ходе проекта, </w:t>
            </w:r>
            <w:r w:rsidR="004E007B">
              <w:rPr>
                <w:rFonts w:ascii="Times New Roman" w:eastAsia="Times New Roman" w:hAnsi="Times New Roman" w:cs="Times New Roman"/>
                <w:iCs/>
                <w:lang w:val="ru-RU"/>
              </w:rPr>
              <w:t>будет использован ИСИЭЗ НИУ ВШЭ в рамках информационно-аналитического обеспечения Правительства РФ и федеральных органов исполнительной власти в целях реализации Указа Президента РФ № 474 «</w:t>
            </w:r>
            <w:r w:rsidR="00BB61AB" w:rsidRPr="00BB61AB">
              <w:rPr>
                <w:rFonts w:ascii="Times New Roman" w:eastAsia="Times New Roman" w:hAnsi="Times New Roman" w:cs="Times New Roman"/>
                <w:iCs/>
                <w:lang w:val="ru-RU"/>
              </w:rPr>
              <w:t>О национальных целях развития Российской Федерации на период до 2030 года»</w:t>
            </w:r>
          </w:p>
          <w:p w14:paraId="0019F9AD" w14:textId="7478D30A" w:rsidR="00BB61AB" w:rsidRDefault="00BB61AB" w:rsidP="00A976CF">
            <w:pPr>
              <w:rPr>
                <w:rFonts w:ascii="Times New Roman" w:eastAsia="Times New Roman" w:hAnsi="Times New Roman" w:cs="Times New Roman"/>
                <w:iCs/>
                <w:lang w:val="ru-RU"/>
              </w:rPr>
            </w:pPr>
          </w:p>
          <w:p w14:paraId="5A452B2E" w14:textId="1D0A622B" w:rsidR="00BB61AB" w:rsidRPr="00BB61AB" w:rsidRDefault="00BB61AB" w:rsidP="00A976CF">
            <w:pPr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w:r w:rsidRPr="00BB61AB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Для участника</w:t>
            </w:r>
          </w:p>
          <w:p w14:paraId="502E348B" w14:textId="20F4BACC" w:rsidR="008756F6" w:rsidRPr="00B34A01" w:rsidRDefault="00A976CF" w:rsidP="00E25ADC">
            <w:pPr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По результатам проекта лучш</w:t>
            </w:r>
            <w:r w:rsidR="00EA5049">
              <w:rPr>
                <w:rFonts w:ascii="Times New Roman" w:eastAsia="Times New Roman" w:hAnsi="Times New Roman" w:cs="Times New Roman"/>
                <w:iCs/>
                <w:lang w:val="ru-RU"/>
              </w:rPr>
              <w:t>ему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из участников</w:t>
            </w:r>
            <w:r w:rsidR="00E25ADC" w:rsidRPr="00E25ADC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</w:t>
            </w:r>
            <w:r w:rsidR="00E25ADC" w:rsidRPr="00E25ADC">
              <w:rPr>
                <w:rFonts w:ascii="Times New Roman" w:eastAsia="Times New Roman" w:hAnsi="Times New Roman" w:cs="Times New Roman"/>
                <w:b/>
                <w:iCs/>
                <w:lang w:val="ru-RU"/>
              </w:rPr>
              <w:t>может</w:t>
            </w:r>
            <w:r w:rsidRPr="00E25ADC">
              <w:rPr>
                <w:rFonts w:ascii="Times New Roman" w:eastAsia="Times New Roman" w:hAnsi="Times New Roman" w:cs="Times New Roman"/>
                <w:b/>
                <w:iCs/>
                <w:lang w:val="ru-RU"/>
              </w:rPr>
              <w:t xml:space="preserve"> б</w:t>
            </w:r>
            <w:r w:rsidR="00E25ADC" w:rsidRPr="00E25ADC">
              <w:rPr>
                <w:rFonts w:ascii="Times New Roman" w:eastAsia="Times New Roman" w:hAnsi="Times New Roman" w:cs="Times New Roman"/>
                <w:b/>
                <w:iCs/>
                <w:lang w:val="ru-RU"/>
              </w:rPr>
              <w:t>ыть</w:t>
            </w:r>
            <w:r w:rsidR="00EA5049" w:rsidRPr="00E25ADC">
              <w:rPr>
                <w:rFonts w:ascii="Times New Roman" w:eastAsia="Times New Roman" w:hAnsi="Times New Roman" w:cs="Times New Roman"/>
                <w:b/>
                <w:iCs/>
                <w:lang w:val="ru-RU"/>
              </w:rPr>
              <w:t xml:space="preserve"> предложено</w:t>
            </w:r>
            <w:r w:rsidR="00EA5049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пройти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</w:t>
            </w:r>
            <w:r w:rsidR="00EA5049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оплачиваемую 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стажировку в ИСИЭЗ НИУ ВШЭ в </w:t>
            </w:r>
            <w:r w:rsidR="00EA5049">
              <w:rPr>
                <w:rFonts w:ascii="Times New Roman" w:eastAsia="Times New Roman" w:hAnsi="Times New Roman" w:cs="Times New Roman"/>
                <w:iCs/>
                <w:lang w:val="ru-RU"/>
              </w:rPr>
              <w:t>Центре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научно-технической, инновационной и информационной политики </w:t>
            </w:r>
          </w:p>
        </w:tc>
      </w:tr>
      <w:tr w:rsidR="00414FC2" w:rsidRPr="009F609F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9F609F" w:rsidRDefault="00414FC2" w:rsidP="00135E29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9F609F">
              <w:rPr>
                <w:rFonts w:eastAsia="Arial"/>
                <w:color w:val="auto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01B1AEEF" w:rsidR="00414FC2" w:rsidRPr="009F609F" w:rsidRDefault="005A570A" w:rsidP="005A570A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09</w:t>
            </w:r>
            <w:r w:rsidR="00414FC2" w:rsidRPr="009F609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01</w:t>
            </w:r>
            <w:r w:rsidR="00414FC2" w:rsidRPr="009F609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</w:t>
            </w:r>
            <w:r w:rsidR="002C5133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2022</w:t>
            </w:r>
          </w:p>
        </w:tc>
      </w:tr>
      <w:tr w:rsidR="00414FC2" w:rsidRPr="009F609F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9F609F" w:rsidRDefault="00414FC2" w:rsidP="00135E29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9F609F">
              <w:rPr>
                <w:rFonts w:eastAsia="Arial"/>
                <w:color w:val="auto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3AC31A52" w:rsidR="00414FC2" w:rsidRPr="009F609F" w:rsidRDefault="009E6F35" w:rsidP="005A570A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2</w:t>
            </w:r>
            <w:r w:rsidR="005A570A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2</w:t>
            </w:r>
            <w:r w:rsidR="00414FC2" w:rsidRPr="009F609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</w:t>
            </w:r>
            <w:r w:rsidR="005A570A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01</w:t>
            </w:r>
            <w:r w:rsidR="00414FC2" w:rsidRPr="009F609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</w:t>
            </w:r>
            <w:r w:rsidR="002C5133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2022</w:t>
            </w:r>
          </w:p>
        </w:tc>
      </w:tr>
      <w:tr w:rsidR="00414FC2" w:rsidRPr="009F609F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9F609F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9F609F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59D1BCB0" w14:textId="77777777" w:rsidR="00805669" w:rsidRPr="00456BE1" w:rsidRDefault="00805669" w:rsidP="0080566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13 – в среднем на одного участника</w:t>
            </w:r>
          </w:p>
          <w:p w14:paraId="6CD8F23B" w14:textId="77777777" w:rsidR="00805669" w:rsidRDefault="0080566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</w:p>
          <w:p w14:paraId="6D284C5E" w14:textId="39114AC1" w:rsidR="00414FC2" w:rsidRPr="00456BE1" w:rsidRDefault="005264B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1</w:t>
            </w:r>
            <w:r w:rsidR="00DA285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3</w:t>
            </w:r>
            <w:r w:rsidR="00591946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– на вакансию № 1</w:t>
            </w:r>
            <w:r w:rsidR="00EF7586">
              <w:rPr>
                <w:rFonts w:ascii="Times New Roman" w:hAnsi="Times New Roman" w:cs="Times New Roman"/>
                <w:iCs/>
                <w:color w:val="000000" w:themeColor="text1"/>
                <w:vertAlign w:val="superscript"/>
                <w:lang w:val="ru-RU"/>
              </w:rPr>
              <w:t>1</w:t>
            </w:r>
          </w:p>
          <w:p w14:paraId="5251317D" w14:textId="7275A889" w:rsidR="00591946" w:rsidRPr="00456BE1" w:rsidRDefault="005264B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1</w:t>
            </w:r>
            <w:r w:rsidR="00DA285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3</w:t>
            </w:r>
            <w:r w:rsidR="00591946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– на вакансию № 2</w:t>
            </w:r>
            <w:r w:rsidR="00EF7586">
              <w:rPr>
                <w:rFonts w:ascii="Times New Roman" w:hAnsi="Times New Roman" w:cs="Times New Roman"/>
                <w:iCs/>
                <w:color w:val="000000" w:themeColor="text1"/>
                <w:vertAlign w:val="superscript"/>
                <w:lang w:val="ru-RU"/>
              </w:rPr>
              <w:t>2</w:t>
            </w:r>
          </w:p>
          <w:p w14:paraId="26BE6293" w14:textId="1F3389C3" w:rsidR="00591946" w:rsidRDefault="00DA285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13</w:t>
            </w:r>
            <w:r w:rsidR="00591946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– на вакансию № 3</w:t>
            </w:r>
            <w:r w:rsidR="00EF7586">
              <w:rPr>
                <w:rFonts w:ascii="Times New Roman" w:hAnsi="Times New Roman" w:cs="Times New Roman"/>
                <w:iCs/>
                <w:color w:val="000000" w:themeColor="text1"/>
                <w:vertAlign w:val="superscript"/>
                <w:lang w:val="ru-RU"/>
              </w:rPr>
              <w:t>3</w:t>
            </w:r>
          </w:p>
          <w:p w14:paraId="25346264" w14:textId="45BB6407" w:rsidR="00EF7586" w:rsidRPr="00456BE1" w:rsidRDefault="00EF7586" w:rsidP="00EF7586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13 – на вакансию № 4</w:t>
            </w:r>
            <w:r w:rsidRPr="00EF7586">
              <w:rPr>
                <w:rFonts w:ascii="Times New Roman" w:hAnsi="Times New Roman" w:cs="Times New Roman"/>
                <w:iCs/>
                <w:color w:val="000000" w:themeColor="text1"/>
                <w:vertAlign w:val="superscript"/>
                <w:lang w:val="ru-RU"/>
              </w:rPr>
              <w:t>4</w:t>
            </w:r>
          </w:p>
          <w:p w14:paraId="65AF59D6" w14:textId="67C658C2" w:rsidR="00EF7586" w:rsidRPr="00EF7586" w:rsidRDefault="00EF7586" w:rsidP="00EF7586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lastRenderedPageBreak/>
              <w:t>13 – на вакансию № 5</w:t>
            </w:r>
            <w:r>
              <w:rPr>
                <w:rFonts w:ascii="Times New Roman" w:hAnsi="Times New Roman" w:cs="Times New Roman"/>
                <w:iCs/>
                <w:color w:val="000000" w:themeColor="text1"/>
                <w:vertAlign w:val="superscript"/>
                <w:lang w:val="ru-RU"/>
              </w:rPr>
              <w:t>5</w:t>
            </w:r>
          </w:p>
          <w:p w14:paraId="131659D6" w14:textId="2DCE0ED1" w:rsidR="00EF7586" w:rsidRDefault="00EF7586" w:rsidP="00EF7586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13 – на вакансию № 6</w:t>
            </w:r>
            <w:r w:rsidRPr="00EF7586">
              <w:rPr>
                <w:rFonts w:ascii="Times New Roman" w:hAnsi="Times New Roman" w:cs="Times New Roman"/>
                <w:iCs/>
                <w:color w:val="000000" w:themeColor="text1"/>
                <w:vertAlign w:val="superscript"/>
                <w:lang w:val="ru-RU"/>
              </w:rPr>
              <w:t>6</w:t>
            </w:r>
          </w:p>
          <w:p w14:paraId="1D087002" w14:textId="6C852CF5" w:rsidR="00EF7586" w:rsidRPr="00456BE1" w:rsidRDefault="00EF7586" w:rsidP="00EF7586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13 – на вакансию № 7</w:t>
            </w:r>
            <w:r>
              <w:rPr>
                <w:rFonts w:ascii="Times New Roman" w:hAnsi="Times New Roman" w:cs="Times New Roman"/>
                <w:iCs/>
                <w:color w:val="000000" w:themeColor="text1"/>
                <w:vertAlign w:val="superscript"/>
                <w:lang w:val="ru-RU"/>
              </w:rPr>
              <w:t>7</w:t>
            </w:r>
          </w:p>
          <w:p w14:paraId="67BDC601" w14:textId="4956B1AF" w:rsidR="00EF7586" w:rsidRPr="00456BE1" w:rsidRDefault="00EF7586" w:rsidP="00EF7586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13 – на вакансию № 8</w:t>
            </w:r>
            <w:r>
              <w:rPr>
                <w:rFonts w:ascii="Times New Roman" w:hAnsi="Times New Roman" w:cs="Times New Roman"/>
                <w:iCs/>
                <w:color w:val="000000" w:themeColor="text1"/>
                <w:vertAlign w:val="superscript"/>
                <w:lang w:val="ru-RU"/>
              </w:rPr>
              <w:t>8</w:t>
            </w:r>
          </w:p>
          <w:p w14:paraId="766206ED" w14:textId="3DC68099" w:rsidR="00EF7586" w:rsidRPr="00EF7586" w:rsidRDefault="00EF7586" w:rsidP="00EF7586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13 – на вакансию № 9</w:t>
            </w:r>
            <w:r>
              <w:rPr>
                <w:rFonts w:ascii="Times New Roman" w:hAnsi="Times New Roman" w:cs="Times New Roman"/>
                <w:iCs/>
                <w:color w:val="000000" w:themeColor="text1"/>
                <w:vertAlign w:val="superscript"/>
                <w:lang w:val="ru-RU"/>
              </w:rPr>
              <w:t>9</w:t>
            </w:r>
          </w:p>
          <w:p w14:paraId="44D67581" w14:textId="36657E1C" w:rsidR="00EF7586" w:rsidRPr="00456BE1" w:rsidRDefault="00EF7586" w:rsidP="00EF7586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13 – на вакансию № 10</w:t>
            </w:r>
            <w:r>
              <w:rPr>
                <w:rFonts w:ascii="Times New Roman" w:hAnsi="Times New Roman" w:cs="Times New Roman"/>
                <w:iCs/>
                <w:color w:val="000000" w:themeColor="text1"/>
                <w:vertAlign w:val="superscript"/>
                <w:lang w:val="ru-RU"/>
              </w:rPr>
              <w:t>10</w:t>
            </w:r>
          </w:p>
          <w:p w14:paraId="3BD48D02" w14:textId="348E3E5A" w:rsidR="00591946" w:rsidRPr="00456BE1" w:rsidRDefault="0059194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</w:p>
          <w:p w14:paraId="0B963C3F" w14:textId="0EA90CB0" w:rsidR="009D26D1" w:rsidRPr="00B622DF" w:rsidRDefault="00EF7586" w:rsidP="009D26D1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</w:pPr>
            <w:r w:rsidRPr="00B622DF">
              <w:rPr>
                <w:rFonts w:ascii="Times New Roman" w:hAnsi="Times New Roman" w:cs="Times New Roman"/>
                <w:sz w:val="20"/>
                <w:szCs w:val="20"/>
              </w:rPr>
              <w:t xml:space="preserve">1 - </w:t>
            </w:r>
            <w:r w:rsidR="00456BE1" w:rsidRPr="00B622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22DF" w:rsidRPr="00B622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Анализ </w:t>
            </w:r>
            <w:r w:rsidR="00B622D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стратегических документов,</w:t>
            </w:r>
            <w:r w:rsidR="00B622DF" w:rsidRPr="00B622D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B622D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в</w:t>
            </w:r>
            <w:r w:rsidR="00B622DF" w:rsidRPr="00B622D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ыявление</w:t>
            </w:r>
            <w:r w:rsidR="009D26D1" w:rsidRPr="00B622D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 xml:space="preserve"> целей и целевых показателей научно-технологического развития в Израиле</w:t>
            </w:r>
            <w:r w:rsidR="009D26D1" w:rsidRPr="00B622DF"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>, Корее, Тайване</w:t>
            </w:r>
            <w:r w:rsidR="00B622DF"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 xml:space="preserve"> – 3 часа</w:t>
            </w:r>
            <w:r w:rsidR="0005567F"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>; интерпретация выявленных данных в таблице – 3 часа; п</w:t>
            </w:r>
            <w:r w:rsidR="009D26D1" w:rsidRPr="00B622DF"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>одготов</w:t>
            </w:r>
            <w:r w:rsidR="0005567F"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>ка</w:t>
            </w:r>
            <w:r w:rsidR="009D26D1" w:rsidRPr="00B622DF"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 xml:space="preserve"> аналитическ</w:t>
            </w:r>
            <w:r w:rsidR="0005567F"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>ой</w:t>
            </w:r>
            <w:r w:rsidR="009D26D1" w:rsidRPr="00B622DF"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 xml:space="preserve"> записк</w:t>
            </w:r>
            <w:r w:rsidR="0005567F"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>и</w:t>
            </w:r>
            <w:r w:rsidR="000C1420"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 xml:space="preserve"> – 4 часа.</w:t>
            </w:r>
            <w:r w:rsidR="009D26D1" w:rsidRPr="00B622DF"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 xml:space="preserve"> </w:t>
            </w:r>
          </w:p>
          <w:p w14:paraId="64324C15" w14:textId="20939820" w:rsidR="00591946" w:rsidRPr="004425BD" w:rsidRDefault="000C1420" w:rsidP="000C1420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</w:pPr>
            <w:r w:rsidRPr="000C1420">
              <w:rPr>
                <w:rFonts w:ascii="Times New Roman" w:hAnsi="Times New Roman" w:cs="Times New Roman"/>
                <w:sz w:val="20"/>
                <w:szCs w:val="20"/>
              </w:rPr>
              <w:t xml:space="preserve">2 - </w:t>
            </w:r>
            <w:r w:rsidRPr="00B622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Анализ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стратегических документов,</w:t>
            </w:r>
            <w:r w:rsidRPr="00B622D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в</w:t>
            </w:r>
            <w:r w:rsidRPr="00B622D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 xml:space="preserve">ыявление целей и целевых показателей научно-технологического развития в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Швеции, Бельгии, США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 xml:space="preserve"> – 3 часа; интерпретация выявленных данных в таблице – 3 часа; п</w:t>
            </w:r>
            <w:r w:rsidRPr="00B622DF"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>одготов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>ка</w:t>
            </w:r>
            <w:r w:rsidRPr="00B622DF"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 xml:space="preserve"> аналитическ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>ой</w:t>
            </w:r>
            <w:r w:rsidRPr="00B622DF"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 xml:space="preserve"> записк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>и – 4 часа.</w:t>
            </w:r>
            <w:r w:rsidRPr="00B622DF"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 xml:space="preserve"> </w:t>
            </w:r>
          </w:p>
          <w:p w14:paraId="63D3ECCC" w14:textId="4023695A" w:rsidR="009D26D1" w:rsidRPr="004425BD" w:rsidRDefault="004425BD" w:rsidP="004425BD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BA4BAA" w:rsidRPr="000C142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BA4BAA" w:rsidRPr="00B622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Анализ </w:t>
            </w:r>
            <w:r w:rsidR="00BA4BA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стратегических документов,</w:t>
            </w:r>
            <w:r w:rsidR="00BA4BAA" w:rsidRPr="00B622D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BA4BA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в</w:t>
            </w:r>
            <w:r w:rsidR="00BA4BAA" w:rsidRPr="00B622D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 xml:space="preserve">ыявление целей и целевых показателей научно-технологического развития в </w:t>
            </w:r>
            <w:r w:rsidR="00BA4BA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Япония, Австрия, Швейцария</w:t>
            </w:r>
            <w:r w:rsidR="00BA4BAA"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 xml:space="preserve"> – 3 часа; интерпретация выявленных данных в таблице – 3 часа; п</w:t>
            </w:r>
            <w:r w:rsidR="00BA4BAA" w:rsidRPr="00B622DF"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>одготов</w:t>
            </w:r>
            <w:r w:rsidR="00BA4BAA"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>ка</w:t>
            </w:r>
            <w:r w:rsidR="00BA4BAA" w:rsidRPr="00B622DF"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 xml:space="preserve"> аналитическ</w:t>
            </w:r>
            <w:r w:rsidR="00BA4BAA"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>ой</w:t>
            </w:r>
            <w:r w:rsidR="00BA4BAA" w:rsidRPr="00B622DF"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 xml:space="preserve"> записк</w:t>
            </w:r>
            <w:r w:rsidR="00BA4BAA"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>и – 4 часа.</w:t>
            </w:r>
            <w:r w:rsidR="00BA4BAA" w:rsidRPr="00B622DF"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 xml:space="preserve"> </w:t>
            </w:r>
          </w:p>
          <w:p w14:paraId="7251B42C" w14:textId="758D6261" w:rsidR="009D26D1" w:rsidRPr="004425BD" w:rsidRDefault="004425BD" w:rsidP="004425BD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0C142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B622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Анализ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стратегических документов,</w:t>
            </w:r>
            <w:r w:rsidRPr="00B622D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в</w:t>
            </w:r>
            <w:r w:rsidRPr="00B622D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 xml:space="preserve">ыявление целей и целевых показателей научно-технологического развития в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Германии, Дании, Финляндии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 xml:space="preserve"> – 3 часа; интерпретация выявленных данных в таблице – 3 часа; п</w:t>
            </w:r>
            <w:r w:rsidRPr="00B622DF"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>одготов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>ка</w:t>
            </w:r>
            <w:r w:rsidRPr="00B622DF"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 xml:space="preserve"> аналитическ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>ой</w:t>
            </w:r>
            <w:r w:rsidRPr="00B622DF"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 xml:space="preserve"> записк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>и – 4 часа.</w:t>
            </w:r>
            <w:r w:rsidRPr="00B622DF"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 xml:space="preserve"> </w:t>
            </w:r>
          </w:p>
          <w:p w14:paraId="04D1B743" w14:textId="6E37373E" w:rsidR="004425BD" w:rsidRPr="00B622DF" w:rsidRDefault="004425BD" w:rsidP="004425BD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0C142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B622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Анализ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стратегических документов,</w:t>
            </w:r>
            <w:r w:rsidRPr="00B622D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в</w:t>
            </w:r>
            <w:r w:rsidRPr="00B622D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 xml:space="preserve">ыявление целей и целевых показателей научно-технологического развития в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Исландия, Китай, Франция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 xml:space="preserve"> – 3 часа; интерпретация выявленных данных в таблице – 3 часа; п</w:t>
            </w:r>
            <w:r w:rsidRPr="00B622DF"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>одготов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>ка</w:t>
            </w:r>
            <w:r w:rsidRPr="00B622DF"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 xml:space="preserve"> аналитическ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>ой</w:t>
            </w:r>
            <w:r w:rsidRPr="00B622DF"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 xml:space="preserve"> записк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>и – 4 часа.</w:t>
            </w:r>
            <w:r w:rsidRPr="00B622DF"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 xml:space="preserve"> </w:t>
            </w:r>
          </w:p>
          <w:p w14:paraId="068382F9" w14:textId="747CC2BB" w:rsidR="004425BD" w:rsidRPr="00B622DF" w:rsidRDefault="004425BD" w:rsidP="004425BD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0C142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B622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Анализ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стратегических документов,</w:t>
            </w:r>
            <w:r w:rsidRPr="00B622D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в</w:t>
            </w:r>
            <w:r w:rsidRPr="00B622D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 xml:space="preserve">ыявление целей и целевых показателей научно-технологического развития в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Нидерландах, Норвегии, Словении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 xml:space="preserve"> – 3 часа; интерпретация выявленных данных в таблице – 3 часа; п</w:t>
            </w:r>
            <w:r w:rsidRPr="00B622DF"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>одготов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>ка</w:t>
            </w:r>
            <w:r w:rsidRPr="00B622DF"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 xml:space="preserve"> аналитическ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>ой</w:t>
            </w:r>
            <w:r w:rsidRPr="00B622DF"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 xml:space="preserve"> записк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>и – 4 часа.</w:t>
            </w:r>
            <w:r w:rsidRPr="00B622DF"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 xml:space="preserve"> </w:t>
            </w:r>
          </w:p>
          <w:p w14:paraId="7C18953F" w14:textId="79AFC9BA" w:rsidR="004425BD" w:rsidRPr="00B622DF" w:rsidRDefault="004425BD" w:rsidP="004425BD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 w:rsidRPr="000C142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B622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Анализ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стратегических документов,</w:t>
            </w:r>
            <w:r w:rsidRPr="00B622D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в</w:t>
            </w:r>
            <w:r w:rsidRPr="00B622D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 xml:space="preserve">ыявление целей и целевых показателей научно-технологического развития в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Чехии, Сингапуре, Австралии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 xml:space="preserve"> – 3 часа; интерпретация выявленных данных в таблице – 3 часа; п</w:t>
            </w:r>
            <w:r w:rsidRPr="00B622DF"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>одготов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>ка</w:t>
            </w:r>
            <w:r w:rsidRPr="00B622DF"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 xml:space="preserve"> аналитическ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>ой</w:t>
            </w:r>
            <w:r w:rsidRPr="00B622DF"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 xml:space="preserve"> записк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>и – 4 часа.</w:t>
            </w:r>
            <w:r w:rsidRPr="00B622DF"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 xml:space="preserve"> </w:t>
            </w:r>
          </w:p>
          <w:p w14:paraId="0BC2CB4D" w14:textId="1CD2A31D" w:rsidR="00AF3B2C" w:rsidRPr="00B622DF" w:rsidRDefault="00AF3B2C" w:rsidP="00AF3B2C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 w:rsidRPr="000C142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B622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Анализ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стратегических документов,</w:t>
            </w:r>
            <w:r w:rsidRPr="00B622D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в</w:t>
            </w:r>
            <w:r w:rsidRPr="00B622D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 xml:space="preserve">ыявление целей и целевых показателей научно-технологического развития в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Эстонии, Великобритании, Канаде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 xml:space="preserve"> – 3 часа; интерпретация выявленных данных в таблице – 3 часа; п</w:t>
            </w:r>
            <w:r w:rsidRPr="00B622DF"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>одготов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>ка</w:t>
            </w:r>
            <w:r w:rsidRPr="00B622DF"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 xml:space="preserve"> аналитическ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>ой</w:t>
            </w:r>
            <w:r w:rsidRPr="00B622DF"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 xml:space="preserve"> записк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>и – 4 часа.</w:t>
            </w:r>
            <w:r w:rsidRPr="00B622DF"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 xml:space="preserve"> </w:t>
            </w:r>
          </w:p>
          <w:p w14:paraId="434D6111" w14:textId="419CDDF5" w:rsidR="00AF3B2C" w:rsidRPr="00B622DF" w:rsidRDefault="00AF3B2C" w:rsidP="00AF3B2C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0C142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B622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Анализ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стратегических документов,</w:t>
            </w:r>
            <w:r w:rsidRPr="00B622D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в</w:t>
            </w:r>
            <w:r w:rsidRPr="00B622D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 xml:space="preserve">ыявление целей и целевых показателей научно-технологического развития в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Португалии, Венгрии, Италии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 xml:space="preserve"> – 3 часа; интерпретация выявленных данных в таблице – 3 часа; п</w:t>
            </w:r>
            <w:r w:rsidRPr="00B622DF"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>одготов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>ка</w:t>
            </w:r>
            <w:r w:rsidRPr="00B622DF"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 xml:space="preserve"> аналитическ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>ой</w:t>
            </w:r>
            <w:r w:rsidRPr="00B622DF"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 xml:space="preserve"> записк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>и – 4 часа.</w:t>
            </w:r>
            <w:r w:rsidRPr="00B622DF"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 xml:space="preserve"> </w:t>
            </w:r>
          </w:p>
          <w:p w14:paraId="1CA06D53" w14:textId="68F70ACF" w:rsidR="00591946" w:rsidRPr="00AF3B2C" w:rsidRDefault="00AF3B2C" w:rsidP="00AF3B2C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0C142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B622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Анализ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стратегических документов,</w:t>
            </w:r>
            <w:r w:rsidRPr="00B622D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в</w:t>
            </w:r>
            <w:r w:rsidRPr="00B622D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 xml:space="preserve">ыявление целей и целевых показателей научно-технологического </w:t>
            </w:r>
            <w:r w:rsidRPr="00B622D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развития в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Греции, Новой Зеландии, Испании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 xml:space="preserve"> – 3 часа; интерпретация выявленных данных в таблице – 3 часа; п</w:t>
            </w:r>
            <w:r w:rsidRPr="00B622DF"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>одготов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>ка</w:t>
            </w:r>
            <w:r w:rsidRPr="00B622DF"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 xml:space="preserve"> аналитическ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>ой</w:t>
            </w:r>
            <w:r w:rsidRPr="00B622DF"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 xml:space="preserve"> записк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>и – 4 часа.</w:t>
            </w:r>
            <w:r w:rsidRPr="00B622DF"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 xml:space="preserve"> </w:t>
            </w:r>
          </w:p>
        </w:tc>
      </w:tr>
      <w:tr w:rsidR="00D26D2B" w:rsidRPr="009F609F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9F609F" w:rsidRDefault="00D26D2B" w:rsidP="00135E29">
            <w:pPr>
              <w:pStyle w:val="Default"/>
              <w:ind w:right="567"/>
            </w:pPr>
            <w:r w:rsidRPr="009F609F">
              <w:rPr>
                <w:rFonts w:eastAsia="Arial"/>
                <w:color w:val="auto"/>
              </w:rPr>
              <w:lastRenderedPageBreak/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61A522A7" w:rsidR="00D26D2B" w:rsidRPr="009F609F" w:rsidRDefault="00DB57A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10</w:t>
            </w:r>
          </w:p>
        </w:tc>
      </w:tr>
      <w:tr w:rsidR="00D26D2B" w:rsidRPr="00B34A01" w14:paraId="60EEB946" w14:textId="77777777" w:rsidTr="00135E29">
        <w:trPr>
          <w:trHeight w:val="140"/>
        </w:trPr>
        <w:tc>
          <w:tcPr>
            <w:tcW w:w="4275" w:type="dxa"/>
          </w:tcPr>
          <w:p w14:paraId="39B6056E" w14:textId="77777777" w:rsidR="00D26D2B" w:rsidRPr="009F609F" w:rsidRDefault="00D26D2B" w:rsidP="00135E29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9F609F">
              <w:rPr>
                <w:rFonts w:eastAsia="Arial"/>
                <w:color w:val="auto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9F609F">
              <w:rPr>
                <w:rFonts w:eastAsia="Arial"/>
                <w:color w:val="auto"/>
              </w:rPr>
              <w:t xml:space="preserve"> </w:t>
            </w:r>
            <w:r w:rsidR="00765EE9" w:rsidRPr="009F609F">
              <w:rPr>
                <w:rFonts w:eastAsia="Arial"/>
                <w:i/>
                <w:color w:val="auto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D26D2B" w:rsidRPr="009F609F" w:rsidRDefault="00D26D2B" w:rsidP="00135E29">
            <w:pPr>
              <w:pStyle w:val="Default"/>
              <w:ind w:right="567"/>
              <w:rPr>
                <w:rFonts w:eastAsia="Arial"/>
                <w:color w:val="auto"/>
              </w:rPr>
            </w:pPr>
          </w:p>
          <w:p w14:paraId="3DA765A7" w14:textId="77777777" w:rsidR="00D26D2B" w:rsidRPr="009F609F" w:rsidRDefault="00D26D2B" w:rsidP="00135E29">
            <w:pPr>
              <w:pStyle w:val="Default"/>
              <w:ind w:right="567"/>
              <w:rPr>
                <w:rFonts w:eastAsia="Arial"/>
                <w:color w:val="auto"/>
              </w:rPr>
            </w:pPr>
          </w:p>
          <w:p w14:paraId="6DFCF299" w14:textId="34D2178D" w:rsidR="00D26D2B" w:rsidRPr="009F609F" w:rsidRDefault="00D26D2B" w:rsidP="00135E29">
            <w:pPr>
              <w:pStyle w:val="Default"/>
              <w:ind w:right="567"/>
              <w:rPr>
                <w:rFonts w:eastAsia="Arial"/>
                <w:i/>
                <w:color w:val="auto"/>
              </w:rPr>
            </w:pPr>
            <w:r w:rsidRPr="009F609F">
              <w:rPr>
                <w:rFonts w:eastAsia="Arial"/>
                <w:i/>
                <w:color w:val="auto"/>
              </w:rPr>
              <w:t>Кредиты на 1 участника р</w:t>
            </w:r>
            <w:r w:rsidRPr="009F609F">
              <w:rPr>
                <w:i/>
                <w:color w:val="000000" w:themeColor="text1"/>
              </w:rPr>
              <w:t>ассчитываются по формуле</w:t>
            </w:r>
            <w:r w:rsidR="00765EE9" w:rsidRPr="009F609F">
              <w:rPr>
                <w:i/>
                <w:color w:val="000000" w:themeColor="text1"/>
              </w:rPr>
              <w:t>:</w:t>
            </w:r>
            <w:r w:rsidRPr="009F609F">
              <w:rPr>
                <w:i/>
                <w:color w:val="000000" w:themeColor="text1"/>
              </w:rPr>
              <w:t xml:space="preserve"> продолжительность в неделях * трудоемкость проекта в часах / 25</w:t>
            </w:r>
          </w:p>
          <w:p w14:paraId="1BF3C4D4" w14:textId="737E20B9" w:rsidR="008F0A75" w:rsidRPr="009F609F" w:rsidRDefault="008F0A75" w:rsidP="00591946">
            <w:pPr>
              <w:pStyle w:val="Default"/>
              <w:ind w:right="567"/>
            </w:pPr>
          </w:p>
        </w:tc>
        <w:tc>
          <w:tcPr>
            <w:tcW w:w="5070" w:type="dxa"/>
          </w:tcPr>
          <w:p w14:paraId="71D2CC8F" w14:textId="023D7652" w:rsidR="00D26D2B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9F609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Вакансия №1</w:t>
            </w:r>
            <w:r w:rsidR="006C7BF1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-10</w:t>
            </w:r>
            <w:r w:rsidRPr="009F609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:</w:t>
            </w:r>
          </w:p>
          <w:p w14:paraId="38CAEBA5" w14:textId="77777777" w:rsidR="00770631" w:rsidRPr="009F609F" w:rsidRDefault="0077063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</w:p>
          <w:p w14:paraId="3EFE7818" w14:textId="6569C89F" w:rsidR="00D26D2B" w:rsidRPr="00CE631A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CE631A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Задачи:</w:t>
            </w:r>
          </w:p>
          <w:p w14:paraId="25FFEC3B" w14:textId="4AB3D269" w:rsidR="006C7BF1" w:rsidRPr="00CE631A" w:rsidRDefault="006C7BF1" w:rsidP="006C7BF1">
            <w:pPr>
              <w:pStyle w:val="af5"/>
              <w:numPr>
                <w:ilvl w:val="0"/>
                <w:numId w:val="6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CE631A">
              <w:rPr>
                <w:rFonts w:ascii="Times New Roman" w:hAnsi="Times New Roman" w:cs="Times New Roman"/>
                <w:lang w:val="ru-RU"/>
              </w:rPr>
              <w:t xml:space="preserve">анализ </w:t>
            </w:r>
            <w:r w:rsidRPr="00CE631A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стратегических документов, регулирующих научно-технологическое и инновационное развитие в зарубежных странах;</w:t>
            </w:r>
          </w:p>
          <w:p w14:paraId="1B297BED" w14:textId="6CDA7E42" w:rsidR="00CE631A" w:rsidRPr="00CE631A" w:rsidRDefault="006C7BF1" w:rsidP="00CE631A">
            <w:pPr>
              <w:pStyle w:val="af5"/>
              <w:numPr>
                <w:ilvl w:val="0"/>
                <w:numId w:val="6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CE631A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выявление целей и целевых показателей научно-технологического развития </w:t>
            </w:r>
            <w:r w:rsidR="00CE631A" w:rsidRPr="00CE631A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зарубежных стран, представленных в стратегических документах</w:t>
            </w:r>
            <w:r w:rsidRPr="00CE631A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;</w:t>
            </w:r>
          </w:p>
          <w:p w14:paraId="56CE6FB5" w14:textId="77777777" w:rsidR="00CE631A" w:rsidRPr="00CE631A" w:rsidRDefault="006C7BF1" w:rsidP="00CE631A">
            <w:pPr>
              <w:pStyle w:val="af5"/>
              <w:numPr>
                <w:ilvl w:val="0"/>
                <w:numId w:val="6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CE631A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интерпретация выявленных данных в таблице; </w:t>
            </w:r>
          </w:p>
          <w:p w14:paraId="6BE7D5D7" w14:textId="77777777" w:rsidR="00CE631A" w:rsidRPr="00CE631A" w:rsidRDefault="006C7BF1" w:rsidP="00EA001D">
            <w:pPr>
              <w:pStyle w:val="af5"/>
              <w:numPr>
                <w:ilvl w:val="0"/>
                <w:numId w:val="6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CE631A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подготовка аналитической записки </w:t>
            </w:r>
          </w:p>
          <w:p w14:paraId="62E2B441" w14:textId="77777777" w:rsidR="00CE631A" w:rsidRPr="00CE631A" w:rsidRDefault="00CE631A" w:rsidP="00CE631A">
            <w:pPr>
              <w:shd w:val="clear" w:color="auto" w:fill="FFFFFF"/>
              <w:spacing w:line="240" w:lineRule="auto"/>
              <w:ind w:left="360"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</w:p>
          <w:p w14:paraId="43520B28" w14:textId="745E5B55" w:rsidR="00D26D2B" w:rsidRPr="00CE631A" w:rsidRDefault="00D26D2B" w:rsidP="00CE631A">
            <w:pPr>
              <w:shd w:val="clear" w:color="auto" w:fill="FFFFFF"/>
              <w:spacing w:line="240" w:lineRule="auto"/>
              <w:ind w:left="360"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CE631A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Количество кредитов:</w:t>
            </w:r>
            <w:r w:rsidR="002C5133" w:rsidRPr="00CE631A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</w:t>
            </w:r>
            <w:r w:rsidR="001E5E05" w:rsidRPr="00CE631A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1</w:t>
            </w:r>
          </w:p>
          <w:p w14:paraId="6C480341" w14:textId="77777777" w:rsidR="00770631" w:rsidRPr="00CE631A" w:rsidRDefault="0077063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</w:p>
          <w:p w14:paraId="50CCCCE6" w14:textId="1C6A723F" w:rsidR="00D26D2B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9F609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Критерии отбора на вакансию:</w:t>
            </w:r>
          </w:p>
          <w:p w14:paraId="37CB0DEA" w14:textId="2A7F38FF" w:rsidR="00770631" w:rsidRDefault="0077063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Аналитические способности.</w:t>
            </w:r>
          </w:p>
          <w:p w14:paraId="3AADACC9" w14:textId="4CCA9EFD" w:rsidR="002C5133" w:rsidRDefault="002C513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Умение работать с большими объемами информации.</w:t>
            </w:r>
          </w:p>
          <w:p w14:paraId="4880184B" w14:textId="77777777" w:rsidR="002C5133" w:rsidRDefault="002C513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Знание 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Excel</w:t>
            </w:r>
            <w:r w:rsidRPr="002C5133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на уровне уверенного пользователя.</w:t>
            </w:r>
          </w:p>
          <w:p w14:paraId="3D82E096" w14:textId="70A658A9" w:rsidR="00805669" w:rsidRPr="009A07CF" w:rsidRDefault="00805669" w:rsidP="00CE631A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Английский</w:t>
            </w:r>
            <w:r w:rsidRPr="009A07CF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язык</w:t>
            </w:r>
            <w:r w:rsidRPr="009A07CF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на</w:t>
            </w:r>
            <w:r w:rsidRPr="009A07CF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уровне</w:t>
            </w:r>
            <w:r w:rsidRPr="009A07CF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Intermediate</w:t>
            </w:r>
            <w:r w:rsidR="00CE631A" w:rsidRPr="009A07CF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/</w:t>
            </w:r>
            <w:r w:rsidR="00CE631A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Upper</w:t>
            </w:r>
            <w:r w:rsidR="00CE631A" w:rsidRPr="009A07CF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-</w:t>
            </w:r>
            <w:r w:rsidR="009A07CF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 Intermediate</w:t>
            </w:r>
            <w:r w:rsidRPr="009A07CF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»</w:t>
            </w:r>
          </w:p>
        </w:tc>
      </w:tr>
      <w:tr w:rsidR="00414FC2" w:rsidRPr="009F609F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9F609F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9F609F">
              <w:rPr>
                <w:rFonts w:ascii="Times New Roman" w:hAnsi="Times New Roman" w:cs="Times New Roman"/>
                <w:lang w:val="ru-RU"/>
              </w:rPr>
              <w:t>Общее к</w:t>
            </w:r>
            <w:proofErr w:type="spellStart"/>
            <w:r w:rsidR="00414FC2" w:rsidRPr="009F609F">
              <w:rPr>
                <w:rFonts w:ascii="Times New Roman" w:hAnsi="Times New Roman" w:cs="Times New Roman"/>
              </w:rPr>
              <w:t>оличество</w:t>
            </w:r>
            <w:proofErr w:type="spellEnd"/>
            <w:r w:rsidR="00414FC2" w:rsidRPr="009F609F">
              <w:rPr>
                <w:rFonts w:ascii="Times New Roman" w:hAnsi="Times New Roman" w:cs="Times New Roman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623D1B01" w:rsidR="00414FC2" w:rsidRPr="009A07CF" w:rsidRDefault="009A07C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10</w:t>
            </w:r>
          </w:p>
        </w:tc>
      </w:tr>
      <w:tr w:rsidR="00D26D2B" w:rsidRPr="009F609F" w14:paraId="7CE97938" w14:textId="77777777" w:rsidTr="00135E29">
        <w:tc>
          <w:tcPr>
            <w:tcW w:w="4275" w:type="dxa"/>
          </w:tcPr>
          <w:p w14:paraId="23FB5688" w14:textId="77777777" w:rsidR="00D26D2B" w:rsidRPr="009F609F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9F609F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30BC41D1" w:rsidR="00D26D2B" w:rsidRPr="00FB70FD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FB70F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Зачет </w:t>
            </w:r>
          </w:p>
        </w:tc>
      </w:tr>
      <w:tr w:rsidR="00D26D2B" w:rsidRPr="009F609F" w14:paraId="78414C75" w14:textId="77777777" w:rsidTr="00135E29">
        <w:tc>
          <w:tcPr>
            <w:tcW w:w="4275" w:type="dxa"/>
          </w:tcPr>
          <w:p w14:paraId="23DC5FC4" w14:textId="77777777" w:rsidR="00D26D2B" w:rsidRPr="009F609F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9F609F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224E36BB" w14:textId="5121D0D3" w:rsidR="00D26D2B" w:rsidRPr="009A07CF" w:rsidRDefault="009A07C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1. </w:t>
            </w:r>
            <w:r w:rsidR="00805669" w:rsidRPr="00FB70F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Таблица </w:t>
            </w:r>
            <w:r w:rsidR="00805669" w:rsidRPr="00FB70F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Excel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(цели и целевые показатели)</w:t>
            </w:r>
          </w:p>
          <w:p w14:paraId="5852B6F2" w14:textId="7E796FF7" w:rsidR="009A07CF" w:rsidRPr="009A07CF" w:rsidRDefault="009A07CF" w:rsidP="009A07CF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2. Документ 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Word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(аналитическая записка)</w:t>
            </w:r>
          </w:p>
        </w:tc>
      </w:tr>
      <w:tr w:rsidR="00414FC2" w:rsidRPr="009F609F" w14:paraId="51B1EB88" w14:textId="77777777" w:rsidTr="00135E29">
        <w:tc>
          <w:tcPr>
            <w:tcW w:w="4275" w:type="dxa"/>
          </w:tcPr>
          <w:p w14:paraId="7C1F2FF1" w14:textId="77777777" w:rsidR="00414FC2" w:rsidRPr="009F609F" w:rsidRDefault="00D26D2B" w:rsidP="00135E29">
            <w:pPr>
              <w:pStyle w:val="Default"/>
              <w:ind w:right="567"/>
            </w:pPr>
            <w:r w:rsidRPr="009F609F">
              <w:rPr>
                <w:rFonts w:eastAsia="Arial"/>
                <w:color w:val="auto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665AA1FA" w14:textId="6C7A3E59" w:rsidR="00414FC2" w:rsidRDefault="00120451" w:rsidP="00120451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1.</w:t>
            </w:r>
            <w:r w:rsidR="00572A56" w:rsidRPr="00FB70F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Соответствие </w:t>
            </w:r>
            <w:r w:rsidR="00243A0C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полученных данных</w:t>
            </w:r>
            <w:r w:rsidR="00572A56" w:rsidRPr="00FB70F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</w:t>
            </w:r>
            <w:r w:rsidR="00243A0C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первоисточникам</w:t>
            </w:r>
            <w:r w:rsidR="00306B10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; достоверность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предс</w:t>
            </w:r>
            <w:r w:rsidR="00243A0C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тавленной в таблице информации; 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аккуратность</w:t>
            </w:r>
            <w:r w:rsidR="00306B10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</w:t>
            </w:r>
            <w:r w:rsidR="00243A0C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заполнения таблицы</w:t>
            </w:r>
            <w:r w:rsidR="00306B10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;</w:t>
            </w:r>
          </w:p>
          <w:p w14:paraId="3F2E95D1" w14:textId="73423655" w:rsidR="00306B10" w:rsidRDefault="001369A2" w:rsidP="00120451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2. Глубина поиска:</w:t>
            </w:r>
            <w:r w:rsidR="00AC11F9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найден максимально возможный объем данных</w:t>
            </w:r>
            <w:r w:rsidR="00243A0C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при одновременно высоком качестве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представленной информации</w:t>
            </w:r>
            <w:r w:rsidR="00AC11F9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; </w:t>
            </w:r>
          </w:p>
          <w:p w14:paraId="3AF9D65A" w14:textId="1166DE19" w:rsidR="00021100" w:rsidRDefault="00021100" w:rsidP="00021100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3</w:t>
            </w:r>
            <w:r w:rsidR="00120451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 Качество аналитической записки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: материал соответствует методическим 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lastRenderedPageBreak/>
              <w:t>рекомендациям по подготовке аналитических записок, см. блок «</w:t>
            </w:r>
            <w:r w:rsidRPr="00021100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Как написать хорошую аналитическую записку?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» раздела «Проектное задание»</w:t>
            </w:r>
            <w:r w:rsidR="001369A2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</w:t>
            </w:r>
          </w:p>
          <w:p w14:paraId="537F321A" w14:textId="71D86D39" w:rsidR="00306B10" w:rsidRPr="00FB70FD" w:rsidRDefault="001369A2" w:rsidP="00021100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4</w:t>
            </w:r>
            <w:r w:rsidR="00306B10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 Умение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эффективно</w:t>
            </w:r>
            <w:r w:rsidR="00306B10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реагировать на вопросы и замечания руководителя проекта</w:t>
            </w:r>
          </w:p>
        </w:tc>
      </w:tr>
      <w:tr w:rsidR="00D26D2B" w:rsidRPr="009F609F" w14:paraId="0304381D" w14:textId="77777777" w:rsidTr="00135E29">
        <w:tc>
          <w:tcPr>
            <w:tcW w:w="4275" w:type="dxa"/>
          </w:tcPr>
          <w:p w14:paraId="31A5A350" w14:textId="77777777" w:rsidR="00D26D2B" w:rsidRPr="009F609F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9F609F">
              <w:rPr>
                <w:rFonts w:ascii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7AA5F161" w:rsidR="00D26D2B" w:rsidRPr="00FB70FD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B70FD">
              <w:rPr>
                <w:rFonts w:ascii="Times New Roman" w:hAnsi="Times New Roman" w:cs="Times New Roman"/>
                <w:iCs/>
                <w:color w:val="000000" w:themeColor="text1"/>
              </w:rPr>
              <w:t>Да</w:t>
            </w:r>
          </w:p>
        </w:tc>
      </w:tr>
      <w:tr w:rsidR="00D26D2B" w:rsidRPr="009F609F" w14:paraId="7F19BC02" w14:textId="77777777" w:rsidTr="00135E29">
        <w:tc>
          <w:tcPr>
            <w:tcW w:w="4275" w:type="dxa"/>
          </w:tcPr>
          <w:p w14:paraId="53E95F5D" w14:textId="77777777" w:rsidR="00D26D2B" w:rsidRPr="009F609F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9F609F">
              <w:rPr>
                <w:rFonts w:ascii="Times New Roman" w:hAnsi="Times New Roman" w:cs="Times New Roman"/>
                <w:lang w:val="ru-RU"/>
              </w:rPr>
              <w:t>Ожидаемые о</w:t>
            </w:r>
            <w:proofErr w:type="spellStart"/>
            <w:r w:rsidRPr="009F609F">
              <w:rPr>
                <w:rFonts w:ascii="Times New Roman" w:hAnsi="Times New Roman" w:cs="Times New Roman"/>
              </w:rPr>
              <w:t>бразовательные</w:t>
            </w:r>
            <w:proofErr w:type="spellEnd"/>
            <w:r w:rsidRPr="009F609F">
              <w:rPr>
                <w:rFonts w:ascii="Times New Roman" w:hAnsi="Times New Roman" w:cs="Times New Roman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21850F0C" w14:textId="6CD7021C" w:rsidR="00572A56" w:rsidRPr="00FB70FD" w:rsidRDefault="00BA0C92" w:rsidP="00572A56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FB70F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Навыки</w:t>
            </w:r>
            <w:r w:rsidR="00572A56" w:rsidRPr="00FB70F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работ</w:t>
            </w:r>
            <w:r w:rsidRPr="00FB70F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ы</w:t>
            </w:r>
            <w:r w:rsidR="00572A56" w:rsidRPr="00FB70F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с большими объемами информации</w:t>
            </w:r>
            <w:r w:rsidRPr="00FB70F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</w:t>
            </w:r>
          </w:p>
          <w:p w14:paraId="089F07BE" w14:textId="25352670" w:rsidR="00572A56" w:rsidRPr="00FB70FD" w:rsidRDefault="00BA0C92" w:rsidP="00572A56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FB70F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Навыки работы в</w:t>
            </w:r>
            <w:r w:rsidR="00572A56" w:rsidRPr="00FB70F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</w:t>
            </w:r>
            <w:r w:rsidR="00572A56" w:rsidRPr="00FB70F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Excel</w:t>
            </w:r>
            <w:r w:rsidR="00572A56" w:rsidRPr="00FB70F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</w:t>
            </w:r>
          </w:p>
          <w:p w14:paraId="4848C097" w14:textId="77777777" w:rsidR="00D26D2B" w:rsidRPr="00FB70FD" w:rsidRDefault="00BA0C92" w:rsidP="00572A56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FB70F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Практика а</w:t>
            </w:r>
            <w:r w:rsidR="00572A56" w:rsidRPr="00FB70F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нглийск</w:t>
            </w:r>
            <w:r w:rsidRPr="00FB70F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ого</w:t>
            </w:r>
            <w:r w:rsidR="00572A56" w:rsidRPr="00FB70F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язык</w:t>
            </w:r>
            <w:r w:rsidRPr="00FB70F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а.</w:t>
            </w:r>
          </w:p>
          <w:p w14:paraId="35FE0123" w14:textId="77777777" w:rsidR="00BA0C92" w:rsidRPr="00FB70FD" w:rsidRDefault="00BA0C92" w:rsidP="00572A56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FB70F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Деловое общение.</w:t>
            </w:r>
          </w:p>
          <w:p w14:paraId="3AFC60C8" w14:textId="69B09D63" w:rsidR="00BA0C92" w:rsidRPr="00FB70FD" w:rsidRDefault="00BA0C92" w:rsidP="000A06AC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FB70F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Понимание </w:t>
            </w:r>
            <w:r w:rsidR="000A06AC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направлений научно-технологического и инновационного развития в зарубежных странах</w:t>
            </w:r>
          </w:p>
        </w:tc>
      </w:tr>
      <w:tr w:rsidR="00D26D2B" w:rsidRPr="009F609F" w14:paraId="1AAC99B5" w14:textId="77777777" w:rsidTr="00135E29">
        <w:tc>
          <w:tcPr>
            <w:tcW w:w="4275" w:type="dxa"/>
          </w:tcPr>
          <w:p w14:paraId="194E9363" w14:textId="77777777" w:rsidR="00D26D2B" w:rsidRPr="009F609F" w:rsidRDefault="00D26D2B" w:rsidP="00135E29">
            <w:pPr>
              <w:pStyle w:val="Default"/>
              <w:ind w:right="567"/>
              <w:rPr>
                <w:rFonts w:eastAsia="Arial"/>
                <w:color w:val="auto"/>
                <w:lang w:val="ru"/>
              </w:rPr>
            </w:pPr>
            <w:r w:rsidRPr="009F609F">
              <w:rPr>
                <w:rFonts w:eastAsia="Arial"/>
                <w:color w:val="auto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5B7C542D" w:rsidR="00D26D2B" w:rsidRPr="00FB70FD" w:rsidRDefault="00BA0C9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FB70F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Необходим наличие доступа в Интернет, персональный компьютер, программный комплекс </w:t>
            </w:r>
            <w:r w:rsidRPr="00FB70F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Microsoft</w:t>
            </w:r>
            <w:r w:rsidRPr="00FB70F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</w:t>
            </w:r>
            <w:r w:rsidRPr="00FB70F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Office</w:t>
            </w:r>
            <w:r w:rsidRPr="00FB70F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</w:t>
            </w:r>
          </w:p>
        </w:tc>
      </w:tr>
      <w:tr w:rsidR="00D26D2B" w:rsidRPr="009F609F" w14:paraId="0C450F48" w14:textId="77777777" w:rsidTr="00135E29">
        <w:tc>
          <w:tcPr>
            <w:tcW w:w="4275" w:type="dxa"/>
          </w:tcPr>
          <w:p w14:paraId="31DA1B81" w14:textId="77777777" w:rsidR="00D26D2B" w:rsidRPr="009F609F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9F609F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0401890F" w:rsidR="00FB70FD" w:rsidRPr="00FB70FD" w:rsidRDefault="000A06AC" w:rsidP="00FB70FD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-</w:t>
            </w:r>
          </w:p>
        </w:tc>
      </w:tr>
      <w:tr w:rsidR="00F901F9" w:rsidRPr="009F609F" w14:paraId="601E0908" w14:textId="77777777" w:rsidTr="00135E29">
        <w:tc>
          <w:tcPr>
            <w:tcW w:w="4275" w:type="dxa"/>
          </w:tcPr>
          <w:p w14:paraId="081526EA" w14:textId="77777777" w:rsidR="00F901F9" w:rsidRPr="009F609F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9F609F">
              <w:rPr>
                <w:rFonts w:ascii="Times New Roman" w:hAnsi="Times New Roman" w:cs="Times New Roman"/>
                <w:lang w:val="ru-RU"/>
              </w:rPr>
              <w:t xml:space="preserve">Требуется резюме </w:t>
            </w:r>
            <w:r w:rsidR="00765EE9" w:rsidRPr="009F609F">
              <w:rPr>
                <w:rFonts w:ascii="Times New Roman" w:hAnsi="Times New Roman" w:cs="Times New Roman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77A50929" w:rsidR="00F901F9" w:rsidRPr="009F609F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</w:rPr>
            </w:pPr>
            <w:r w:rsidRPr="009F609F">
              <w:rPr>
                <w:rFonts w:ascii="Times New Roman" w:hAnsi="Times New Roman" w:cs="Times New Roman"/>
                <w:iCs/>
                <w:color w:val="000000" w:themeColor="text1"/>
              </w:rPr>
              <w:t>Да</w:t>
            </w:r>
          </w:p>
        </w:tc>
      </w:tr>
      <w:tr w:rsidR="00F901F9" w:rsidRPr="009F609F" w14:paraId="713FA08F" w14:textId="77777777" w:rsidTr="00135E29">
        <w:tc>
          <w:tcPr>
            <w:tcW w:w="4275" w:type="dxa"/>
          </w:tcPr>
          <w:p w14:paraId="7B4D58C9" w14:textId="77777777" w:rsidR="00F901F9" w:rsidRPr="009F609F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9F609F">
              <w:rPr>
                <w:rFonts w:ascii="Times New Roman" w:hAnsi="Times New Roman" w:cs="Times New Roman"/>
                <w:lang w:val="ru-RU"/>
              </w:rPr>
              <w:t xml:space="preserve">Требуется мотивированное письмо </w:t>
            </w:r>
            <w:r w:rsidR="00765EE9" w:rsidRPr="009F609F">
              <w:rPr>
                <w:rFonts w:ascii="Times New Roman" w:hAnsi="Times New Roman" w:cs="Times New Roman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461865B6" w:rsidR="00F901F9" w:rsidRPr="009F609F" w:rsidRDefault="00FB70F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Н</w:t>
            </w:r>
            <w:proofErr w:type="spellStart"/>
            <w:r w:rsidR="00F901F9" w:rsidRPr="009F609F">
              <w:rPr>
                <w:rFonts w:ascii="Times New Roman" w:hAnsi="Times New Roman" w:cs="Times New Roman"/>
                <w:iCs/>
                <w:color w:val="000000" w:themeColor="text1"/>
              </w:rPr>
              <w:t>ет</w:t>
            </w:r>
            <w:proofErr w:type="spellEnd"/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D31C1" w14:textId="77777777" w:rsidR="00E11259" w:rsidRDefault="00E11259" w:rsidP="00765EE9">
      <w:pPr>
        <w:spacing w:line="240" w:lineRule="auto"/>
      </w:pPr>
      <w:r>
        <w:separator/>
      </w:r>
    </w:p>
  </w:endnote>
  <w:endnote w:type="continuationSeparator" w:id="0">
    <w:p w14:paraId="3B8FF633" w14:textId="77777777" w:rsidR="00E11259" w:rsidRDefault="00E11259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264D4C36" w:rsidR="00EA001D" w:rsidRPr="005D4092" w:rsidRDefault="00EA001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B34A01" w:rsidRPr="00B34A01">
          <w:rPr>
            <w:rFonts w:ascii="Times New Roman" w:hAnsi="Times New Roman" w:cs="Times New Roman"/>
            <w:noProof/>
            <w:lang w:val="ru-RU"/>
          </w:rPr>
          <w:t>7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EA001D" w:rsidRPr="005D4092" w:rsidRDefault="00EA001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93222" w14:textId="77777777" w:rsidR="00E11259" w:rsidRDefault="00E11259" w:rsidP="00765EE9">
      <w:pPr>
        <w:spacing w:line="240" w:lineRule="auto"/>
      </w:pPr>
      <w:r>
        <w:separator/>
      </w:r>
    </w:p>
  </w:footnote>
  <w:footnote w:type="continuationSeparator" w:id="0">
    <w:p w14:paraId="4FE57EEA" w14:textId="77777777" w:rsidR="00E11259" w:rsidRDefault="00E11259" w:rsidP="00765EE9">
      <w:pPr>
        <w:spacing w:line="240" w:lineRule="auto"/>
      </w:pPr>
      <w:r>
        <w:continuationSeparator/>
      </w:r>
    </w:p>
  </w:footnote>
  <w:footnote w:id="1">
    <w:p w14:paraId="6FA1420D" w14:textId="65AFAE8A" w:rsidR="00EA001D" w:rsidRPr="00765EE9" w:rsidRDefault="00EA001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44DF2"/>
    <w:multiLevelType w:val="hybridMultilevel"/>
    <w:tmpl w:val="6C321CC4"/>
    <w:lvl w:ilvl="0" w:tplc="7CE25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C2E38"/>
    <w:multiLevelType w:val="hybridMultilevel"/>
    <w:tmpl w:val="E28EFC0C"/>
    <w:lvl w:ilvl="0" w:tplc="E21273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13C6F"/>
    <w:rsid w:val="0001601A"/>
    <w:rsid w:val="00021100"/>
    <w:rsid w:val="00021A14"/>
    <w:rsid w:val="0005567F"/>
    <w:rsid w:val="000708DC"/>
    <w:rsid w:val="000849CC"/>
    <w:rsid w:val="0009235E"/>
    <w:rsid w:val="000A06AC"/>
    <w:rsid w:val="000B22C7"/>
    <w:rsid w:val="000C1420"/>
    <w:rsid w:val="000C3F17"/>
    <w:rsid w:val="00101CE4"/>
    <w:rsid w:val="001022AD"/>
    <w:rsid w:val="00120451"/>
    <w:rsid w:val="00135E29"/>
    <w:rsid w:val="00135EC4"/>
    <w:rsid w:val="001369A2"/>
    <w:rsid w:val="00140D2F"/>
    <w:rsid w:val="00146912"/>
    <w:rsid w:val="00151F4B"/>
    <w:rsid w:val="00185551"/>
    <w:rsid w:val="00197905"/>
    <w:rsid w:val="001A444E"/>
    <w:rsid w:val="001A49A2"/>
    <w:rsid w:val="001E0F78"/>
    <w:rsid w:val="001E44E9"/>
    <w:rsid w:val="001E46B3"/>
    <w:rsid w:val="001E5E05"/>
    <w:rsid w:val="002173A6"/>
    <w:rsid w:val="0022013F"/>
    <w:rsid w:val="00226451"/>
    <w:rsid w:val="00243A0C"/>
    <w:rsid w:val="002443B1"/>
    <w:rsid w:val="00246778"/>
    <w:rsid w:val="00247854"/>
    <w:rsid w:val="002643C7"/>
    <w:rsid w:val="002810C6"/>
    <w:rsid w:val="00281D40"/>
    <w:rsid w:val="0029308B"/>
    <w:rsid w:val="002A6CC0"/>
    <w:rsid w:val="002C5133"/>
    <w:rsid w:val="00306B10"/>
    <w:rsid w:val="003305CF"/>
    <w:rsid w:val="00335A30"/>
    <w:rsid w:val="00382755"/>
    <w:rsid w:val="0038363B"/>
    <w:rsid w:val="00385D88"/>
    <w:rsid w:val="003D0322"/>
    <w:rsid w:val="003D0AD8"/>
    <w:rsid w:val="003D372B"/>
    <w:rsid w:val="003F04C3"/>
    <w:rsid w:val="003F772F"/>
    <w:rsid w:val="00414FC2"/>
    <w:rsid w:val="00422E3D"/>
    <w:rsid w:val="004425BD"/>
    <w:rsid w:val="00456BE1"/>
    <w:rsid w:val="00467308"/>
    <w:rsid w:val="00471AF3"/>
    <w:rsid w:val="004A4324"/>
    <w:rsid w:val="004B2BF6"/>
    <w:rsid w:val="004B5634"/>
    <w:rsid w:val="004C04D9"/>
    <w:rsid w:val="004C6FC7"/>
    <w:rsid w:val="004E007B"/>
    <w:rsid w:val="004F7461"/>
    <w:rsid w:val="005264BD"/>
    <w:rsid w:val="005428A8"/>
    <w:rsid w:val="005526F4"/>
    <w:rsid w:val="0055643E"/>
    <w:rsid w:val="00570DCA"/>
    <w:rsid w:val="00572A56"/>
    <w:rsid w:val="005773B8"/>
    <w:rsid w:val="00591946"/>
    <w:rsid w:val="00597CA7"/>
    <w:rsid w:val="005A570A"/>
    <w:rsid w:val="005D3DA8"/>
    <w:rsid w:val="005D4092"/>
    <w:rsid w:val="005D52E6"/>
    <w:rsid w:val="00604892"/>
    <w:rsid w:val="00684687"/>
    <w:rsid w:val="00692758"/>
    <w:rsid w:val="006B5FCE"/>
    <w:rsid w:val="006C7BF1"/>
    <w:rsid w:val="006E2503"/>
    <w:rsid w:val="006E62BE"/>
    <w:rsid w:val="0072300B"/>
    <w:rsid w:val="00730A82"/>
    <w:rsid w:val="007406BD"/>
    <w:rsid w:val="00740B98"/>
    <w:rsid w:val="00746FF6"/>
    <w:rsid w:val="00765EE9"/>
    <w:rsid w:val="00770631"/>
    <w:rsid w:val="00780708"/>
    <w:rsid w:val="0078341D"/>
    <w:rsid w:val="0079175F"/>
    <w:rsid w:val="007A05A5"/>
    <w:rsid w:val="007A084D"/>
    <w:rsid w:val="007A2BC8"/>
    <w:rsid w:val="007B1543"/>
    <w:rsid w:val="00805669"/>
    <w:rsid w:val="00815951"/>
    <w:rsid w:val="0083754B"/>
    <w:rsid w:val="00843FC0"/>
    <w:rsid w:val="00844E59"/>
    <w:rsid w:val="0085443D"/>
    <w:rsid w:val="008729D6"/>
    <w:rsid w:val="00873A0F"/>
    <w:rsid w:val="008756F6"/>
    <w:rsid w:val="00894B14"/>
    <w:rsid w:val="008B5D36"/>
    <w:rsid w:val="008D2C6D"/>
    <w:rsid w:val="008E415F"/>
    <w:rsid w:val="008F0A75"/>
    <w:rsid w:val="00901560"/>
    <w:rsid w:val="0091113D"/>
    <w:rsid w:val="009120BE"/>
    <w:rsid w:val="009254F4"/>
    <w:rsid w:val="00934796"/>
    <w:rsid w:val="009430EA"/>
    <w:rsid w:val="00962DDE"/>
    <w:rsid w:val="009718FB"/>
    <w:rsid w:val="00971F9C"/>
    <w:rsid w:val="009A07CF"/>
    <w:rsid w:val="009D1FA1"/>
    <w:rsid w:val="009D26D1"/>
    <w:rsid w:val="009E1AA7"/>
    <w:rsid w:val="009E2392"/>
    <w:rsid w:val="009E6F35"/>
    <w:rsid w:val="009F609F"/>
    <w:rsid w:val="00A025CD"/>
    <w:rsid w:val="00A11885"/>
    <w:rsid w:val="00A165FD"/>
    <w:rsid w:val="00A22831"/>
    <w:rsid w:val="00A314C9"/>
    <w:rsid w:val="00A37C0E"/>
    <w:rsid w:val="00A44870"/>
    <w:rsid w:val="00A45E76"/>
    <w:rsid w:val="00A84F15"/>
    <w:rsid w:val="00A94050"/>
    <w:rsid w:val="00A972CF"/>
    <w:rsid w:val="00A976CF"/>
    <w:rsid w:val="00AB769B"/>
    <w:rsid w:val="00AC0025"/>
    <w:rsid w:val="00AC11F9"/>
    <w:rsid w:val="00AE6571"/>
    <w:rsid w:val="00AF3B2C"/>
    <w:rsid w:val="00B12165"/>
    <w:rsid w:val="00B341DF"/>
    <w:rsid w:val="00B34A01"/>
    <w:rsid w:val="00B622DF"/>
    <w:rsid w:val="00B729AD"/>
    <w:rsid w:val="00BA0C92"/>
    <w:rsid w:val="00BA4BAA"/>
    <w:rsid w:val="00BB039F"/>
    <w:rsid w:val="00BB4E04"/>
    <w:rsid w:val="00BB61AB"/>
    <w:rsid w:val="00BC0539"/>
    <w:rsid w:val="00BC56BC"/>
    <w:rsid w:val="00BC7B66"/>
    <w:rsid w:val="00BD0CD2"/>
    <w:rsid w:val="00BE3958"/>
    <w:rsid w:val="00C006F6"/>
    <w:rsid w:val="00C0551E"/>
    <w:rsid w:val="00C17CB1"/>
    <w:rsid w:val="00C46460"/>
    <w:rsid w:val="00C51619"/>
    <w:rsid w:val="00C851B3"/>
    <w:rsid w:val="00C86B47"/>
    <w:rsid w:val="00CA0CB2"/>
    <w:rsid w:val="00CC4563"/>
    <w:rsid w:val="00CE631A"/>
    <w:rsid w:val="00CE73F9"/>
    <w:rsid w:val="00CF52BC"/>
    <w:rsid w:val="00D16DDB"/>
    <w:rsid w:val="00D26D2B"/>
    <w:rsid w:val="00D31BAC"/>
    <w:rsid w:val="00D47C74"/>
    <w:rsid w:val="00D5128A"/>
    <w:rsid w:val="00D66833"/>
    <w:rsid w:val="00D729C6"/>
    <w:rsid w:val="00D86D4C"/>
    <w:rsid w:val="00DA285F"/>
    <w:rsid w:val="00DB1C86"/>
    <w:rsid w:val="00DB57A8"/>
    <w:rsid w:val="00DD57CC"/>
    <w:rsid w:val="00DF6DF9"/>
    <w:rsid w:val="00E038EA"/>
    <w:rsid w:val="00E11259"/>
    <w:rsid w:val="00E24B93"/>
    <w:rsid w:val="00E25ADC"/>
    <w:rsid w:val="00E26B33"/>
    <w:rsid w:val="00E35713"/>
    <w:rsid w:val="00E56D2A"/>
    <w:rsid w:val="00E575C6"/>
    <w:rsid w:val="00E631CC"/>
    <w:rsid w:val="00E73A44"/>
    <w:rsid w:val="00E83A27"/>
    <w:rsid w:val="00E90374"/>
    <w:rsid w:val="00EA001D"/>
    <w:rsid w:val="00EA5049"/>
    <w:rsid w:val="00EB5CBF"/>
    <w:rsid w:val="00EE082A"/>
    <w:rsid w:val="00EF7586"/>
    <w:rsid w:val="00F13CFD"/>
    <w:rsid w:val="00F142DC"/>
    <w:rsid w:val="00F3746A"/>
    <w:rsid w:val="00F54FFF"/>
    <w:rsid w:val="00F901F9"/>
    <w:rsid w:val="00FB2A82"/>
    <w:rsid w:val="00FB5598"/>
    <w:rsid w:val="00FB5DFA"/>
    <w:rsid w:val="00FB70FD"/>
    <w:rsid w:val="00FD0254"/>
    <w:rsid w:val="00FD3E9F"/>
    <w:rsid w:val="00FF6920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8FBC9A5B-D9CF-4671-923E-B5EF694F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styleId="1">
    <w:name w:val="heading 1"/>
    <w:basedOn w:val="a"/>
    <w:link w:val="10"/>
    <w:uiPriority w:val="9"/>
    <w:qFormat/>
    <w:rsid w:val="00F13C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Normal (Web)"/>
    <w:basedOn w:val="a"/>
    <w:uiPriority w:val="99"/>
    <w:unhideWhenUsed/>
    <w:rsid w:val="00016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3">
    <w:name w:val="Hyperlink"/>
    <w:basedOn w:val="a0"/>
    <w:uiPriority w:val="99"/>
    <w:unhideWhenUsed/>
    <w:rsid w:val="0001601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13C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4">
    <w:name w:val="FollowedHyperlink"/>
    <w:basedOn w:val="a0"/>
    <w:uiPriority w:val="99"/>
    <w:semiHidden/>
    <w:unhideWhenUsed/>
    <w:rsid w:val="00F13CFD"/>
    <w:rPr>
      <w:color w:val="954F72" w:themeColor="followedHyperlink"/>
      <w:u w:val="single"/>
    </w:rPr>
  </w:style>
  <w:style w:type="paragraph" w:styleId="af5">
    <w:name w:val="List Paragraph"/>
    <w:basedOn w:val="a"/>
    <w:uiPriority w:val="34"/>
    <w:qFormat/>
    <w:rsid w:val="00597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lypin@hs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klypin@h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klypin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5B8BA-EE3A-4423-9482-69549DB9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Клыпин Андрей Владимирович</cp:lastModifiedBy>
  <cp:revision>4</cp:revision>
  <dcterms:created xsi:type="dcterms:W3CDTF">2022-11-30T12:14:00Z</dcterms:created>
  <dcterms:modified xsi:type="dcterms:W3CDTF">2022-11-30T12:20:00Z</dcterms:modified>
</cp:coreProperties>
</file>