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1D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проекта: </w:t>
      </w:r>
    </w:p>
    <w:p w:rsidR="00501D57" w:rsidRPr="00DE235D" w:rsidRDefault="00000000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Пресс-центр образовательного проекта «Вместе медиа»</w:t>
      </w:r>
    </w:p>
    <w:p w:rsidR="00501D57" w:rsidRDefault="00501D5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19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885"/>
        <w:gridCol w:w="5310"/>
      </w:tblGrid>
      <w:tr w:rsidR="00501D57">
        <w:trPr>
          <w:trHeight w:val="360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Pr="008E12E4" w:rsidRDefault="00000000">
            <w:pPr>
              <w:ind w:right="-1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Прикладной</w:t>
            </w:r>
          </w:p>
        </w:tc>
      </w:tr>
      <w:tr w:rsidR="00501D57">
        <w:trPr>
          <w:trHeight w:val="49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Pr="008E12E4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E4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Пресс-центр всероссийского образовательного проекта «Вместе медиа»</w:t>
            </w:r>
          </w:p>
        </w:tc>
      </w:tr>
      <w:tr w:rsidR="00501D57">
        <w:trPr>
          <w:trHeight w:val="450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Pr="008E12E4" w:rsidRDefault="00DE23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2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социологии</w:t>
            </w:r>
          </w:p>
        </w:tc>
      </w:tr>
      <w:tr w:rsidR="00501D57">
        <w:trPr>
          <w:trHeight w:val="360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Pr="008E12E4" w:rsidRDefault="00DE23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2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Давыдов Сергей Геннадьевич</w:t>
            </w:r>
          </w:p>
        </w:tc>
      </w:tr>
      <w:tr w:rsidR="00501D57">
        <w:trPr>
          <w:trHeight w:val="634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6447" w:rsidRPr="008E12E4" w:rsidRDefault="00F66447" w:rsidP="00F66447">
            <w:pPr>
              <w:pStyle w:val="a6"/>
              <w:spacing w:before="0" w:beforeAutospacing="0" w:after="0" w:afterAutospacing="0"/>
            </w:pPr>
            <w:r w:rsidRPr="008E12E4">
              <w:rPr>
                <w:color w:val="000000"/>
              </w:rPr>
              <w:t>Проект «Вместе медиа» занимается образовательной деятельностью в сфере медиа и журналистики. </w:t>
            </w:r>
          </w:p>
          <w:p w:rsidR="00F66447" w:rsidRPr="008E12E4" w:rsidRDefault="00F66447" w:rsidP="00F66447">
            <w:pPr>
              <w:pStyle w:val="a6"/>
              <w:spacing w:before="0" w:beforeAutospacing="0" w:after="0" w:afterAutospacing="0"/>
            </w:pPr>
            <w:r w:rsidRPr="008E12E4">
              <w:rPr>
                <w:color w:val="000000"/>
              </w:rPr>
              <w:t>На наших ресурсах мы транслируем ключевые новости медиасреды, мнения экспертов по актуальным вопросам и даем возможность получить знания, которые будет легко применить на практике.</w:t>
            </w:r>
          </w:p>
          <w:p w:rsidR="00F66447" w:rsidRPr="008E12E4" w:rsidRDefault="00F66447" w:rsidP="00F66447">
            <w:pPr>
              <w:pStyle w:val="a6"/>
              <w:spacing w:before="0" w:beforeAutospacing="0" w:after="0" w:afterAutospacing="0"/>
            </w:pPr>
            <w:r w:rsidRPr="008E12E4">
              <w:rPr>
                <w:color w:val="000000"/>
              </w:rPr>
              <w:t>Узнать больше можно здесь:</w:t>
            </w:r>
          </w:p>
          <w:p w:rsidR="00F66447" w:rsidRPr="008E12E4" w:rsidRDefault="00F66447" w:rsidP="00F66447">
            <w:pPr>
              <w:pStyle w:val="a6"/>
              <w:spacing w:before="0" w:beforeAutospacing="0" w:after="0" w:afterAutospacing="0"/>
            </w:pPr>
            <w:r w:rsidRPr="008E12E4">
              <w:rPr>
                <w:color w:val="000000"/>
              </w:rPr>
              <w:t>ТГ-канал — https://t.me/vmestemedia </w:t>
            </w:r>
          </w:p>
          <w:p w:rsidR="00F66447" w:rsidRPr="008E12E4" w:rsidRDefault="00F66447" w:rsidP="00F66447">
            <w:pPr>
              <w:pStyle w:val="a6"/>
              <w:spacing w:before="0" w:beforeAutospacing="0" w:after="0" w:afterAutospacing="0"/>
            </w:pPr>
            <w:r w:rsidRPr="008E12E4">
              <w:rPr>
                <w:color w:val="000000"/>
              </w:rPr>
              <w:t>сайт — https://vmestemedia.ru</w:t>
            </w:r>
          </w:p>
          <w:p w:rsidR="00501D57" w:rsidRPr="008E12E4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 проекта «Вместе медиа» заинтересован в создании большой и сплоченной команды пресс-центра.</w:t>
            </w:r>
          </w:p>
          <w:p w:rsidR="00501D57" w:rsidRPr="008E12E4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состав пресс-центра приглашаются креативные, целеустремленные студенты, желающие развить свои навыки работы на крупном медийном проекте федерального уровня. </w:t>
            </w:r>
          </w:p>
          <w:p w:rsidR="00501D57" w:rsidRPr="008E12E4" w:rsidRDefault="00000000">
            <w:pPr>
              <w:spacing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«Вместе медиа» </w:t>
            </w:r>
            <w:proofErr w:type="gramStart"/>
            <w:r w:rsidRPr="008E12E4">
              <w:rPr>
                <w:rFonts w:ascii="Times New Roman" w:eastAsia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8E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платформа для многопрофильного взаимодействия журналистов, менеджеров и экспертов региональных и федеральных медиа. Цель реализации проекта — информационная и организационная поддержка деятельности всероссийского проекта «Вместе медиа».</w:t>
            </w:r>
          </w:p>
          <w:p w:rsidR="00501D57" w:rsidRPr="008E12E4" w:rsidRDefault="00000000">
            <w:pPr>
              <w:spacing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E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проекта:</w:t>
            </w:r>
          </w:p>
          <w:p w:rsidR="00501D57" w:rsidRPr="008E12E4" w:rsidRDefault="00000000">
            <w:pPr>
              <w:spacing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E4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продвижения конкурса в различных информационных средах.</w:t>
            </w:r>
          </w:p>
          <w:p w:rsidR="00501D57" w:rsidRPr="008E12E4" w:rsidRDefault="00000000">
            <w:pPr>
              <w:spacing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E4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контента для продвижения проекта в различных информационных средах.</w:t>
            </w:r>
          </w:p>
          <w:p w:rsidR="00DE235D" w:rsidRPr="008E12E4" w:rsidRDefault="00000000" w:rsidP="0093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E4">
              <w:rPr>
                <w:rFonts w:ascii="Times New Roman" w:eastAsia="Times New Roman" w:hAnsi="Times New Roman" w:cs="Times New Roman"/>
                <w:sz w:val="24"/>
                <w:szCs w:val="24"/>
              </w:rPr>
              <w:t>3. Освещение деятельности проекта.</w:t>
            </w:r>
          </w:p>
        </w:tc>
      </w:tr>
      <w:tr w:rsidR="00501D57">
        <w:trPr>
          <w:trHeight w:val="910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деятельности, выполняемые студентом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проекте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/отрабатываемые навыки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numPr>
                <w:ilvl w:val="0"/>
                <w:numId w:val="4"/>
              </w:numPr>
              <w:spacing w:before="240" w:after="240"/>
              <w:ind w:right="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Контент (редакция – 2 человек,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видеооператор+монтажер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 своей камерой/фотоаппаратом – 2 человек)</w:t>
            </w:r>
          </w:p>
          <w:p w:rsidR="00501D57" w:rsidRDefault="00000000">
            <w:pPr>
              <w:ind w:right="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Монтажер + видеооператор:</w:t>
            </w:r>
          </w:p>
          <w:p w:rsidR="00501D57" w:rsidRDefault="00000000">
            <w:pPr>
              <w:numPr>
                <w:ilvl w:val="0"/>
                <w:numId w:val="5"/>
              </w:numPr>
              <w:spacing w:before="240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Съемка Аудиенций (образовательных вебинаров);</w:t>
            </w:r>
          </w:p>
          <w:p w:rsidR="00501D57" w:rsidRDefault="00000000">
            <w:pPr>
              <w:numPr>
                <w:ilvl w:val="0"/>
                <w:numId w:val="5"/>
              </w:numPr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Аудиенций;</w:t>
            </w:r>
          </w:p>
          <w:p w:rsidR="00501D57" w:rsidRDefault="00000000">
            <w:pPr>
              <w:numPr>
                <w:ilvl w:val="0"/>
                <w:numId w:val="5"/>
              </w:numPr>
              <w:spacing w:after="240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коротких видео (съемка/монтаж из готового материала)</w:t>
            </w:r>
          </w:p>
          <w:p w:rsidR="00501D57" w:rsidRDefault="00000000">
            <w:pPr>
              <w:spacing w:before="240" w:after="240"/>
              <w:ind w:right="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Редакция: </w:t>
            </w:r>
          </w:p>
          <w:p w:rsidR="00501D57" w:rsidRDefault="00000000">
            <w:pPr>
              <w:numPr>
                <w:ilvl w:val="0"/>
                <w:numId w:val="6"/>
              </w:numPr>
              <w:spacing w:before="240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постов для социальных сетей;</w:t>
            </w:r>
          </w:p>
          <w:p w:rsidR="00501D57" w:rsidRDefault="00000000">
            <w:pPr>
              <w:numPr>
                <w:ilvl w:val="0"/>
                <w:numId w:val="6"/>
              </w:numPr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составлении контент-плана;</w:t>
            </w:r>
          </w:p>
          <w:p w:rsidR="00501D57" w:rsidRDefault="00000000">
            <w:pPr>
              <w:numPr>
                <w:ilvl w:val="0"/>
                <w:numId w:val="6"/>
              </w:numPr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интервью с журналистами;</w:t>
            </w:r>
          </w:p>
          <w:p w:rsidR="00501D57" w:rsidRDefault="00000000">
            <w:pPr>
              <w:numPr>
                <w:ilvl w:val="0"/>
                <w:numId w:val="6"/>
              </w:numPr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новых тем для освещения, генерация идей.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01D57" w:rsidRDefault="00000000">
            <w:pPr>
              <w:numPr>
                <w:ilvl w:val="0"/>
                <w:numId w:val="4"/>
              </w:numPr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 для социологических исследований в сфере медиа (2 человека)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501D57" w:rsidRDefault="00000000">
            <w:pPr>
              <w:numPr>
                <w:ilvl w:val="0"/>
                <w:numId w:val="1"/>
              </w:numPr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актуальных тем, проблем;</w:t>
            </w:r>
          </w:p>
          <w:p w:rsidR="00501D57" w:rsidRDefault="00000000">
            <w:pPr>
              <w:numPr>
                <w:ilvl w:val="0"/>
                <w:numId w:val="1"/>
              </w:numPr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дизайна исследования;</w:t>
            </w:r>
          </w:p>
          <w:p w:rsidR="00501D57" w:rsidRDefault="00000000">
            <w:pPr>
              <w:numPr>
                <w:ilvl w:val="0"/>
                <w:numId w:val="1"/>
              </w:numPr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исследования;</w:t>
            </w:r>
          </w:p>
          <w:p w:rsidR="00501D57" w:rsidRDefault="00000000">
            <w:pPr>
              <w:numPr>
                <w:ilvl w:val="0"/>
                <w:numId w:val="1"/>
              </w:numPr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выводов.</w:t>
            </w:r>
          </w:p>
          <w:p w:rsidR="00DE235D" w:rsidRDefault="00DE235D" w:rsidP="00DE235D">
            <w:pPr>
              <w:ind w:left="720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D57" w:rsidRDefault="00000000">
            <w:pPr>
              <w:numPr>
                <w:ilvl w:val="0"/>
                <w:numId w:val="4"/>
              </w:numPr>
              <w:ind w:right="2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 психологов, готовых развивать проект о психологии в журналистике (2 человека).</w:t>
            </w:r>
          </w:p>
          <w:p w:rsidR="00DE235D" w:rsidRDefault="00DE235D" w:rsidP="00DE235D">
            <w:pPr>
              <w:ind w:left="720" w:right="2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1D57" w:rsidRDefault="00000000">
            <w:pPr>
              <w:numPr>
                <w:ilvl w:val="0"/>
                <w:numId w:val="7"/>
              </w:numPr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 перевод иностранных статей по теме; </w:t>
            </w:r>
          </w:p>
          <w:p w:rsidR="00501D57" w:rsidRDefault="00000000">
            <w:pPr>
              <w:numPr>
                <w:ilvl w:val="0"/>
                <w:numId w:val="7"/>
              </w:numPr>
              <w:spacing w:after="240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 адаптация психологических тестов для аудитории проекта (как контент в социальные сети) + выводы. </w:t>
            </w:r>
          </w:p>
        </w:tc>
      </w:tr>
      <w:tr w:rsidR="00501D57">
        <w:trPr>
          <w:trHeight w:val="360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Pr="008E12E4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пресс-центра: </w:t>
            </w:r>
            <w:r w:rsidR="00DE2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</w:t>
            </w:r>
            <w:proofErr w:type="gramStart"/>
            <w:r w:rsidR="008E12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r w:rsidR="008E12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12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мая 2023</w:t>
            </w:r>
          </w:p>
        </w:tc>
      </w:tr>
      <w:tr w:rsidR="00501D57">
        <w:trPr>
          <w:trHeight w:val="49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Pr="00F1464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зависимости от занятости и вовлеченности студентов от 2 до </w:t>
            </w:r>
            <w:r w:rsidR="00F14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501D57">
        <w:trPr>
          <w:trHeight w:val="360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месте</w:t>
            </w:r>
          </w:p>
        </w:tc>
      </w:tr>
      <w:tr w:rsidR="00501D57">
        <w:trPr>
          <w:trHeight w:val="40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Интенсивность (часы в неделю)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501D57">
        <w:trPr>
          <w:trHeight w:val="360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01D57">
        <w:trPr>
          <w:trHeight w:val="349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предлагается студентам бакалавриата</w:t>
            </w:r>
            <w:r w:rsidR="008E12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магистратуры, заинтересованных в сфере медиа или учащихся на гуманитарных направлениях. Приветствуются студенты направления «Реклама и связи с общественностью».</w:t>
            </w:r>
          </w:p>
          <w:p w:rsidR="00501D57" w:rsidRDefault="0050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D5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Требования:</w:t>
            </w:r>
          </w:p>
          <w:p w:rsidR="00501D57" w:rsidRDefault="00000000">
            <w:pPr>
              <w:numPr>
                <w:ilvl w:val="0"/>
                <w:numId w:val="3"/>
              </w:num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501D57" w:rsidRDefault="0000000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Стрессоустойчивость</w:t>
            </w:r>
          </w:p>
          <w:p w:rsidR="00501D57" w:rsidRDefault="0000000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Коммуникабельность</w:t>
            </w:r>
          </w:p>
          <w:p w:rsidR="00501D57" w:rsidRDefault="0000000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навыки;</w:t>
            </w:r>
          </w:p>
          <w:p w:rsidR="00501D57" w:rsidRDefault="0000000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Грамотная устная и письменная речь</w:t>
            </w:r>
          </w:p>
          <w:p w:rsidR="00501D57" w:rsidRDefault="0000000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писать посты, журналистские тексты</w:t>
            </w:r>
          </w:p>
          <w:p w:rsidR="00501D57" w:rsidRDefault="0000000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интервьюирования, монтажа, фото-видеосъемок</w:t>
            </w:r>
          </w:p>
          <w:p w:rsidR="00501D57" w:rsidRDefault="00000000">
            <w:pPr>
              <w:numPr>
                <w:ilvl w:val="0"/>
                <w:numId w:val="3"/>
              </w:num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фото-видеокамеры будет плюсом</w:t>
            </w:r>
          </w:p>
        </w:tc>
      </w:tr>
      <w:tr w:rsidR="00501D57">
        <w:trPr>
          <w:trHeight w:val="67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над проектом</w:t>
            </w:r>
          </w:p>
          <w:p w:rsidR="00501D5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оценки: 0,35 (регулярность) + 0,35 (вовлеченность) + 0,3 (достижение KPI)</w:t>
            </w:r>
          </w:p>
        </w:tc>
      </w:tr>
      <w:tr w:rsidR="00501D57">
        <w:trPr>
          <w:trHeight w:val="58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Pr="00DE235D" w:rsidRDefault="00DE2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501D57">
        <w:trPr>
          <w:trHeight w:val="361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numPr>
                <w:ilvl w:val="0"/>
                <w:numId w:val="8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заявке необходимо указать, какую роль хотелось бы занять:</w:t>
            </w:r>
          </w:p>
          <w:p w:rsidR="00501D57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+ видеооператор</w:t>
            </w:r>
          </w:p>
          <w:p w:rsidR="00501D57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</w:t>
            </w:r>
          </w:p>
          <w:p w:rsidR="00501D57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</w:t>
            </w:r>
          </w:p>
          <w:p w:rsidR="00501D57" w:rsidRDefault="00000000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Портфолио</w:t>
            </w:r>
          </w:p>
          <w:p w:rsidR="00501D57" w:rsidRDefault="00000000">
            <w:pPr>
              <w:numPr>
                <w:ilvl w:val="0"/>
                <w:numId w:val="9"/>
              </w:numPr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Навыки SMM, видеомонтажа, видеосъемок, исследованиях, опыт работы в креативных проектах, реализация своих творческих идей</w:t>
            </w:r>
          </w:p>
        </w:tc>
      </w:tr>
      <w:tr w:rsidR="00501D57">
        <w:trPr>
          <w:trHeight w:val="3600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235D" w:rsidRDefault="00DE235D" w:rsidP="00DE235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Бакалавриат:</w:t>
            </w:r>
          </w:p>
          <w:tbl>
            <w:tblPr>
              <w:tblW w:w="0" w:type="auto"/>
              <w:tblCellSpacing w:w="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8"/>
              <w:gridCol w:w="191"/>
            </w:tblGrid>
            <w:tr w:rsidR="00DE235D" w:rsidRPr="00DE235D" w:rsidTr="00DE235D">
              <w:trPr>
                <w:tblCellSpacing w:w="7" w:type="dxa"/>
              </w:trPr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DE235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Дизайн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DE235D" w:rsidRPr="00DE235D" w:rsidTr="00DE235D">
              <w:trPr>
                <w:tblCellSpacing w:w="7" w:type="dxa"/>
              </w:trPr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DE235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Журналистика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DE235D" w:rsidRPr="00DE235D" w:rsidTr="00DE235D">
              <w:trPr>
                <w:tblCellSpacing w:w="7" w:type="dxa"/>
              </w:trPr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DE235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Кинопроизводство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DE235D" w:rsidRPr="00DE235D" w:rsidTr="00DE235D">
              <w:trPr>
                <w:tblCellSpacing w:w="7" w:type="dxa"/>
              </w:trPr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proofErr w:type="spellStart"/>
                  <w:r w:rsidRPr="00DE235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Медиакоммуникации</w:t>
                  </w:r>
                  <w:proofErr w:type="spellEnd"/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DE235D" w:rsidRPr="00DE235D" w:rsidTr="00DE235D">
              <w:trPr>
                <w:tblCellSpacing w:w="7" w:type="dxa"/>
              </w:trPr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DE235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Психология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DE235D" w:rsidRPr="00DE235D" w:rsidTr="00DE235D">
              <w:trPr>
                <w:tblCellSpacing w:w="7" w:type="dxa"/>
              </w:trPr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DE235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Реклама и связи с общественностью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DE235D" w:rsidRPr="00DE235D" w:rsidTr="00DE235D">
              <w:trPr>
                <w:tblCellSpacing w:w="7" w:type="dxa"/>
              </w:trPr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DE235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Современное искусство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DE235D" w:rsidRPr="00DE235D" w:rsidTr="00DE235D">
              <w:trPr>
                <w:tblCellSpacing w:w="7" w:type="dxa"/>
              </w:trPr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DE235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Социология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DE235D" w:rsidRPr="00DE235D" w:rsidTr="00DE235D">
              <w:trPr>
                <w:tblCellSpacing w:w="7" w:type="dxa"/>
              </w:trPr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DE235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Стратегия и продюсирование в коммуникациях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DE235D" w:rsidRPr="00DE235D" w:rsidTr="00DE235D">
              <w:trPr>
                <w:tblCellSpacing w:w="7" w:type="dxa"/>
              </w:trPr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DE235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Управление в креативных индустриях</w:t>
                  </w:r>
                </w:p>
              </w:tc>
              <w:tc>
                <w:tcPr>
                  <w:tcW w:w="156" w:type="dxa"/>
                  <w:shd w:val="clear" w:color="auto" w:fill="FFFFFF"/>
                  <w:vAlign w:val="center"/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501D57" w:rsidRDefault="00DE235D" w:rsidP="00DE235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Магистратура:</w:t>
            </w:r>
          </w:p>
          <w:tbl>
            <w:tblPr>
              <w:tblW w:w="5482" w:type="dxa"/>
              <w:tblCellSpacing w:w="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1"/>
              <w:gridCol w:w="191"/>
            </w:tblGrid>
            <w:tr w:rsidR="00DE235D" w:rsidRPr="00DE235D" w:rsidTr="00DE235D">
              <w:trPr>
                <w:tblCellSpacing w:w="7" w:type="dxa"/>
              </w:trPr>
              <w:tc>
                <w:tcPr>
                  <w:tcW w:w="5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DE235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Дизайн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DE235D" w:rsidRPr="00DE235D" w:rsidTr="00DE235D">
              <w:trPr>
                <w:tblCellSpacing w:w="7" w:type="dxa"/>
              </w:trPr>
              <w:tc>
                <w:tcPr>
                  <w:tcW w:w="5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DE235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Журналистика данных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DE235D" w:rsidRPr="00DE235D" w:rsidTr="00DE235D">
              <w:trPr>
                <w:tblCellSpacing w:w="7" w:type="dxa"/>
              </w:trPr>
              <w:tc>
                <w:tcPr>
                  <w:tcW w:w="5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DE235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Интегрированные коммуникации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DE235D" w:rsidRPr="00DE235D" w:rsidTr="00DE235D">
              <w:trPr>
                <w:tblCellSpacing w:w="7" w:type="dxa"/>
              </w:trPr>
              <w:tc>
                <w:tcPr>
                  <w:tcW w:w="5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DE235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Кинопроизводство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DE235D" w:rsidRPr="00DE235D" w:rsidTr="00DE235D">
              <w:trPr>
                <w:tblCellSpacing w:w="7" w:type="dxa"/>
              </w:trPr>
              <w:tc>
                <w:tcPr>
                  <w:tcW w:w="5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DE235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Коммуникации в государственных структурах и НКО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DE235D" w:rsidRPr="00DE235D" w:rsidTr="00DE235D">
              <w:trPr>
                <w:tblCellSpacing w:w="7" w:type="dxa"/>
              </w:trPr>
              <w:tc>
                <w:tcPr>
                  <w:tcW w:w="5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DE235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Коммуникации, основанные на данных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DE235D" w:rsidRPr="00DE235D" w:rsidTr="00DE235D">
              <w:trPr>
                <w:tblCellSpacing w:w="7" w:type="dxa"/>
              </w:trPr>
              <w:tc>
                <w:tcPr>
                  <w:tcW w:w="5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DE235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Менеджмент в СМИ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DE235D" w:rsidRPr="00DE235D" w:rsidTr="00DE235D">
              <w:trPr>
                <w:tblCellSpacing w:w="7" w:type="dxa"/>
              </w:trPr>
              <w:tc>
                <w:tcPr>
                  <w:tcW w:w="5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DE235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Психоанализ и психоаналитическая психотерапия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DE235D" w:rsidRPr="00DE235D" w:rsidTr="00DE235D">
              <w:trPr>
                <w:tblCellSpacing w:w="7" w:type="dxa"/>
              </w:trPr>
              <w:tc>
                <w:tcPr>
                  <w:tcW w:w="5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DE235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Психология в бизнесе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DE235D" w:rsidRPr="00DE235D" w:rsidTr="00DE235D">
              <w:trPr>
                <w:tblCellSpacing w:w="7" w:type="dxa"/>
              </w:trPr>
              <w:tc>
                <w:tcPr>
                  <w:tcW w:w="5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DE235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Социология публичной и деловой сферы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DE235D" w:rsidRPr="00DE235D" w:rsidTr="00DE235D">
              <w:trPr>
                <w:tblCellSpacing w:w="7" w:type="dxa"/>
              </w:trPr>
              <w:tc>
                <w:tcPr>
                  <w:tcW w:w="5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DE235D"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  <w:t>Сравнительные социальные исследования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35D" w:rsidRPr="00DE235D" w:rsidRDefault="00DE235D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8E12E4" w:rsidRPr="00DE235D" w:rsidTr="00DE235D">
              <w:trPr>
                <w:tblCellSpacing w:w="7" w:type="dxa"/>
              </w:trPr>
              <w:tc>
                <w:tcPr>
                  <w:tcW w:w="5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E12E4" w:rsidRPr="00DE235D" w:rsidRDefault="008E12E4" w:rsidP="00DE235D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  <w:tc>
                <w:tcPr>
                  <w:tcW w:w="170" w:type="dxa"/>
                  <w:shd w:val="clear" w:color="auto" w:fill="FFFFFF"/>
                  <w:vAlign w:val="center"/>
                  <w:hideMark/>
                </w:tcPr>
                <w:p w:rsidR="008E12E4" w:rsidRPr="00DE235D" w:rsidRDefault="008E12E4" w:rsidP="00DE235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DE235D" w:rsidRPr="00DE235D" w:rsidRDefault="00DE235D" w:rsidP="00DE235D">
            <w:pPr>
              <w:rPr>
                <w:sz w:val="24"/>
                <w:szCs w:val="24"/>
                <w:lang w:val="ru-RU"/>
              </w:rPr>
            </w:pPr>
          </w:p>
        </w:tc>
      </w:tr>
      <w:tr w:rsidR="00501D57">
        <w:trPr>
          <w:trHeight w:val="390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Раушская набережная</w:t>
            </w:r>
            <w:r w:rsidR="00DE2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4/5</w:t>
            </w:r>
          </w:p>
        </w:tc>
      </w:tr>
      <w:tr w:rsidR="00501D57">
        <w:trPr>
          <w:trHeight w:val="103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1D57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проекте засчитываются кредиты и </w:t>
            </w:r>
            <w:r w:rsidR="00DE2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предоставляются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от АНО «Новые русские медиа». Отличившимся есть возможность написать рекомендательное письмо от оргкомитета Всероссийского фестиваля «Вместе медиа».</w:t>
            </w:r>
          </w:p>
        </w:tc>
      </w:tr>
    </w:tbl>
    <w:p w:rsidR="00501D57" w:rsidRDefault="00501D57">
      <w:pPr>
        <w:rPr>
          <w:sz w:val="24"/>
          <w:szCs w:val="24"/>
        </w:rPr>
      </w:pPr>
    </w:p>
    <w:p w:rsidR="00501D57" w:rsidRDefault="00501D57">
      <w:pPr>
        <w:rPr>
          <w:sz w:val="24"/>
          <w:szCs w:val="24"/>
        </w:rPr>
      </w:pPr>
    </w:p>
    <w:sectPr w:rsidR="00501D5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2D0E"/>
    <w:multiLevelType w:val="multilevel"/>
    <w:tmpl w:val="6D4A52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04F46"/>
    <w:multiLevelType w:val="multilevel"/>
    <w:tmpl w:val="12E8A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F46E21"/>
    <w:multiLevelType w:val="multilevel"/>
    <w:tmpl w:val="6F72E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C018C0"/>
    <w:multiLevelType w:val="multilevel"/>
    <w:tmpl w:val="5CEE94B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3721DE"/>
    <w:multiLevelType w:val="multilevel"/>
    <w:tmpl w:val="FB044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474D80"/>
    <w:multiLevelType w:val="multilevel"/>
    <w:tmpl w:val="BA8C3B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C4515C"/>
    <w:multiLevelType w:val="multilevel"/>
    <w:tmpl w:val="EF08BA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9575299"/>
    <w:multiLevelType w:val="multilevel"/>
    <w:tmpl w:val="033C4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211770"/>
    <w:multiLevelType w:val="multilevel"/>
    <w:tmpl w:val="CD46A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37541995">
    <w:abstractNumId w:val="2"/>
  </w:num>
  <w:num w:numId="2" w16cid:durableId="821897249">
    <w:abstractNumId w:val="7"/>
  </w:num>
  <w:num w:numId="3" w16cid:durableId="676663871">
    <w:abstractNumId w:val="0"/>
  </w:num>
  <w:num w:numId="4" w16cid:durableId="1400441649">
    <w:abstractNumId w:val="6"/>
  </w:num>
  <w:num w:numId="5" w16cid:durableId="1167744691">
    <w:abstractNumId w:val="4"/>
  </w:num>
  <w:num w:numId="6" w16cid:durableId="653920915">
    <w:abstractNumId w:val="1"/>
  </w:num>
  <w:num w:numId="7" w16cid:durableId="452554289">
    <w:abstractNumId w:val="8"/>
  </w:num>
  <w:num w:numId="8" w16cid:durableId="969747334">
    <w:abstractNumId w:val="5"/>
  </w:num>
  <w:num w:numId="9" w16cid:durableId="802969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57"/>
    <w:rsid w:val="003E7208"/>
    <w:rsid w:val="00501D57"/>
    <w:rsid w:val="006F31EC"/>
    <w:rsid w:val="00754C12"/>
    <w:rsid w:val="008E12E4"/>
    <w:rsid w:val="009371B7"/>
    <w:rsid w:val="00DE235D"/>
    <w:rsid w:val="00F14649"/>
    <w:rsid w:val="00F6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D062"/>
  <w15:docId w15:val="{416BAF55-1180-4A10-AE4A-1AEC0841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F6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Davydov</dc:creator>
  <cp:lastModifiedBy>Sergey Davydov</cp:lastModifiedBy>
  <cp:revision>1</cp:revision>
  <dcterms:created xsi:type="dcterms:W3CDTF">2023-01-11T14:53:00Z</dcterms:created>
  <dcterms:modified xsi:type="dcterms:W3CDTF">2023-01-11T14:53:00Z</dcterms:modified>
</cp:coreProperties>
</file>