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0F786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6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0F786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0F786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E95093" w:rsidRPr="000F7863" w14:paraId="06A0CA58" w14:textId="77777777" w:rsidTr="00BF63C9">
        <w:tc>
          <w:tcPr>
            <w:tcW w:w="4902" w:type="dxa"/>
          </w:tcPr>
          <w:p w14:paraId="258F7586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7D1DF1E" w:rsidR="00A47807" w:rsidRPr="000F7863" w:rsidRDefault="009861A3" w:rsidP="000D679D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="00EB4743" w:rsidRPr="000F78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</w:t>
            </w:r>
            <w:r w:rsidR="000D679D" w:rsidRPr="000F7863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</w:tr>
      <w:tr w:rsidR="00E95093" w:rsidRPr="000F7863" w14:paraId="42C9607E" w14:textId="77777777" w:rsidTr="00BF63C9">
        <w:tc>
          <w:tcPr>
            <w:tcW w:w="4902" w:type="dxa"/>
          </w:tcPr>
          <w:p w14:paraId="3C037B15" w14:textId="685B6385" w:rsidR="000D679D" w:rsidRPr="000F7863" w:rsidRDefault="000D679D" w:rsidP="000D6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Язык реализации</w:t>
            </w:r>
          </w:p>
        </w:tc>
        <w:tc>
          <w:tcPr>
            <w:tcW w:w="4663" w:type="dxa"/>
          </w:tcPr>
          <w:p w14:paraId="6C959D88" w14:textId="6E486F45" w:rsidR="000D679D" w:rsidRPr="000F7863" w:rsidRDefault="000D679D" w:rsidP="000D679D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E95093" w:rsidRPr="000F7863" w14:paraId="2221CB5A" w14:textId="77777777" w:rsidTr="00BF63C9">
        <w:tc>
          <w:tcPr>
            <w:tcW w:w="4902" w:type="dxa"/>
          </w:tcPr>
          <w:p w14:paraId="617F4418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5C4FEDD" w:rsidR="00CC64B2" w:rsidRPr="00931DF4" w:rsidRDefault="002E215A" w:rsidP="002E215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="00056FE5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Высшая школа процессуального мастерства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22769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056FE5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учебный год</w:t>
            </w:r>
            <w:r w:rsidR="00022769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E95093" w:rsidRPr="000F7863" w14:paraId="257A433B" w14:textId="77777777" w:rsidTr="00BF63C9">
        <w:tc>
          <w:tcPr>
            <w:tcW w:w="4902" w:type="dxa"/>
          </w:tcPr>
          <w:p w14:paraId="0583032E" w14:textId="77777777" w:rsidR="00023E4E" w:rsidRPr="000F7863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058929B" w:rsidR="00CC64B2" w:rsidRPr="007D73DB" w:rsidRDefault="007D73DB" w:rsidP="00135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систем судопроизводства и уголовного права</w:t>
            </w:r>
          </w:p>
        </w:tc>
      </w:tr>
      <w:tr w:rsidR="00E95093" w:rsidRPr="000F7863" w14:paraId="5DC778C2" w14:textId="77777777" w:rsidTr="00BF63C9">
        <w:tc>
          <w:tcPr>
            <w:tcW w:w="4902" w:type="dxa"/>
          </w:tcPr>
          <w:p w14:paraId="5E71ED99" w14:textId="77777777" w:rsidR="000A439E" w:rsidRPr="000F7863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50E3413" w:rsidR="000A439E" w:rsidRPr="000F7863" w:rsidRDefault="007D73DB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Шидловская Юлия Викторовна</w:t>
            </w:r>
          </w:p>
        </w:tc>
      </w:tr>
      <w:tr w:rsidR="00E95093" w:rsidRPr="000F7863" w14:paraId="08EA70D6" w14:textId="77777777" w:rsidTr="00BF63C9">
        <w:tc>
          <w:tcPr>
            <w:tcW w:w="4902" w:type="dxa"/>
          </w:tcPr>
          <w:p w14:paraId="3F432B10" w14:textId="24F782A2" w:rsidR="00324A1D" w:rsidRPr="000F7863" w:rsidRDefault="00324A1D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4663" w:type="dxa"/>
          </w:tcPr>
          <w:p w14:paraId="018A1F5F" w14:textId="77777777" w:rsidR="00324A1D" w:rsidRDefault="00324A1D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D7D3F1" w14:textId="42318858" w:rsidR="0084397B" w:rsidRPr="000F7863" w:rsidRDefault="00A77F0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E95093" w:rsidRPr="000F7863" w14:paraId="32F449E7" w14:textId="77777777" w:rsidTr="00BF63C9">
        <w:tc>
          <w:tcPr>
            <w:tcW w:w="4902" w:type="dxa"/>
          </w:tcPr>
          <w:p w14:paraId="730729E5" w14:textId="60C3FFE7" w:rsidR="00A419C6" w:rsidRPr="000F7863" w:rsidRDefault="00A419C6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Контакты руководителя</w:t>
            </w:r>
          </w:p>
        </w:tc>
        <w:tc>
          <w:tcPr>
            <w:tcW w:w="4663" w:type="dxa"/>
          </w:tcPr>
          <w:p w14:paraId="6362268C" w14:textId="019D8EC2" w:rsidR="00211D97" w:rsidRDefault="00A77F07" w:rsidP="00135938">
            <w:pPr>
              <w:shd w:val="clear" w:color="auto" w:fill="FFFFFF"/>
              <w:jc w:val="both"/>
            </w:pPr>
            <w:r>
              <w:t>8-909-962-29-99</w:t>
            </w:r>
          </w:p>
          <w:p w14:paraId="74DF3B56" w14:textId="41EAAFAC" w:rsidR="0084397B" w:rsidRPr="000F7863" w:rsidRDefault="0084397B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95093" w:rsidRPr="000F7863" w14:paraId="630356E2" w14:textId="77777777" w:rsidTr="00BF63C9">
        <w:tc>
          <w:tcPr>
            <w:tcW w:w="4902" w:type="dxa"/>
          </w:tcPr>
          <w:p w14:paraId="105192E3" w14:textId="7D4825AF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F7863">
              <w:rPr>
                <w:rFonts w:ascii="Times New Roman" w:hAnsi="Times New Roman" w:cs="Times New Roman"/>
                <w:lang w:val="en-US"/>
              </w:rPr>
              <w:t>/</w:t>
            </w:r>
            <w:r w:rsidRPr="000F786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F0564D" w:rsidR="00BF63C9" w:rsidRPr="000F7863" w:rsidRDefault="00A77F0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95093" w:rsidRPr="000F7863" w14:paraId="03E3786D" w14:textId="77777777" w:rsidTr="00BF63C9">
        <w:tc>
          <w:tcPr>
            <w:tcW w:w="4902" w:type="dxa"/>
          </w:tcPr>
          <w:p w14:paraId="77318017" w14:textId="28C3646A" w:rsidR="00A47807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F7863">
              <w:rPr>
                <w:rFonts w:ascii="Times New Roman" w:hAnsi="Times New Roman" w:cs="Times New Roman"/>
              </w:rPr>
              <w:t xml:space="preserve">решаемой </w:t>
            </w:r>
            <w:r w:rsidRPr="000F7863">
              <w:rPr>
                <w:rFonts w:ascii="Times New Roman" w:hAnsi="Times New Roman" w:cs="Times New Roman"/>
              </w:rPr>
              <w:t>проблем</w:t>
            </w:r>
            <w:r w:rsidR="009E2FA7" w:rsidRPr="000F786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DABE25D" w14:textId="08E7CD0E" w:rsidR="0026618C" w:rsidRPr="000F7863" w:rsidRDefault="00FA43FB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Проект факультета права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Департамента систем судопроизводства и уголовного права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>Высшая школа процессуального мастерства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>ориентирован на студентов 3-го курса бакалавриата и студентов магистратуры НИУ ВШЭ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2723" w:rsidRPr="00486A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Наша цель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«погружение» в профессиональную среду, а именно: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сферу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судебного разбирательства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(уголовно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процессуального, гражданско-процессуального)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путем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привлечения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студентов в качестве «участников» процесса по 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 xml:space="preserve">материалам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дел, которые реально были рассмотрены в судах на практике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, что позволит студентам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рименить не только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уже имеющиеся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юридически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знани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я, но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приобрести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процессуальных,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технических, тактических и психологических приемов в судебных процессах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, которые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будущие выпускники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смогут использовать в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своей дальнейшей  профессиональной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еятельности.</w:t>
            </w:r>
          </w:p>
          <w:p w14:paraId="095F139D" w14:textId="77777777" w:rsidR="008E46FE" w:rsidRPr="000F7863" w:rsidRDefault="008E46FE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9D5059" w14:textId="07156CDE" w:rsidR="00DB20F0" w:rsidRPr="000F7863" w:rsidRDefault="00486A8C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>получат</w:t>
            </w:r>
            <w:r w:rsidR="005A02E7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о деятельности и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приобретут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в работе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судь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прокурор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, адвокат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, представител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и др.,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>от подготовки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судебного процесса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его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 практической реализации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82A22" w:rsidRPr="000F7863"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в составлении документов, а также опыт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в исследовании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(собирании, проверке, оценке)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доказательств как центральной стадии процесса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и самостоятельного вынесении конечного судебного акта.</w:t>
            </w:r>
          </w:p>
          <w:p w14:paraId="1AC6F223" w14:textId="77777777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E6CCFF" w14:textId="6C852033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Основной формат участия в проекте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очный, непосредственно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, в аудитории, оборудованной под зал судебного разбирательства НИУ ВШЭ.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стреч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участников проекта с руководителем будет проводиться </w:t>
            </w:r>
            <w:r w:rsidR="00D9251D" w:rsidRPr="000F7863">
              <w:rPr>
                <w:rFonts w:ascii="Times New Roman" w:hAnsi="Times New Roman" w:cs="Times New Roman"/>
                <w:color w:val="000000" w:themeColor="text1"/>
              </w:rPr>
              <w:t>не более двух раз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в месяц на факультете права по адресу Москва, Большой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пер., д. 3,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445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5D43F3A4" w:rsidR="00CD0574" w:rsidRPr="000F7863" w:rsidRDefault="00CD0574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5093" w:rsidRPr="000F7863" w14:paraId="7C9CC284" w14:textId="77777777" w:rsidTr="00BF63C9">
        <w:tc>
          <w:tcPr>
            <w:tcW w:w="4902" w:type="dxa"/>
          </w:tcPr>
          <w:p w14:paraId="488F959C" w14:textId="07818132" w:rsidR="00A47807" w:rsidRPr="000F7863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0F7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9329AC3" w14:textId="427635A2" w:rsidR="0026618C" w:rsidRPr="000F7863" w:rsidRDefault="0057514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Повышение</w:t>
            </w:r>
            <w:r w:rsidR="00740C6C" w:rsidRPr="000F7863">
              <w:rPr>
                <w:rFonts w:ascii="Times New Roman" w:hAnsi="Times New Roman" w:cs="Times New Roman"/>
                <w:color w:val="000000" w:themeColor="text1"/>
              </w:rPr>
              <w:t xml:space="preserve"> уровня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>юридической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грамотности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 xml:space="preserve">, профессиональных навыков студентов, 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легкой адаптации на практике.</w:t>
            </w:r>
          </w:p>
          <w:p w14:paraId="476B5B5C" w14:textId="265D026B" w:rsidR="0023136B" w:rsidRPr="000F7863" w:rsidRDefault="0023136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498C656C" w14:textId="77777777" w:rsidTr="00BF63C9">
        <w:tc>
          <w:tcPr>
            <w:tcW w:w="4902" w:type="dxa"/>
          </w:tcPr>
          <w:p w14:paraId="2C215365" w14:textId="42C507FE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BD07929" w14:textId="15B9593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Выбрать из предложенного списка </w:t>
            </w:r>
            <w:r w:rsidR="000F7999">
              <w:rPr>
                <w:rFonts w:ascii="Times New Roman" w:hAnsi="Times New Roman" w:cs="Times New Roman"/>
              </w:rPr>
              <w:t>направления деятельности</w:t>
            </w:r>
            <w:r w:rsidRPr="000F7863">
              <w:rPr>
                <w:rFonts w:ascii="Times New Roman" w:hAnsi="Times New Roman" w:cs="Times New Roman"/>
              </w:rPr>
              <w:t xml:space="preserve">. </w:t>
            </w:r>
          </w:p>
          <w:p w14:paraId="27C4E43A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47743FBD" w14:textId="44C84224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</w:t>
            </w:r>
            <w:r w:rsidR="00E95093">
              <w:rPr>
                <w:rFonts w:ascii="Times New Roman" w:hAnsi="Times New Roman" w:cs="Times New Roman"/>
              </w:rPr>
              <w:t>Сформировать «дело»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 xml:space="preserve">по </w:t>
            </w:r>
            <w:r w:rsidRPr="000F7863">
              <w:rPr>
                <w:rFonts w:ascii="Times New Roman" w:hAnsi="Times New Roman" w:cs="Times New Roman"/>
              </w:rPr>
              <w:t>выбранно</w:t>
            </w:r>
            <w:r w:rsidR="00E95093">
              <w:rPr>
                <w:rFonts w:ascii="Times New Roman" w:hAnsi="Times New Roman" w:cs="Times New Roman"/>
              </w:rPr>
              <w:t xml:space="preserve">му </w:t>
            </w:r>
            <w:r w:rsidR="000F7999">
              <w:rPr>
                <w:rFonts w:ascii="Times New Roman" w:hAnsi="Times New Roman" w:cs="Times New Roman"/>
              </w:rPr>
              <w:t>направлени</w:t>
            </w:r>
            <w:r w:rsidR="00E95093">
              <w:rPr>
                <w:rFonts w:ascii="Times New Roman" w:hAnsi="Times New Roman" w:cs="Times New Roman"/>
              </w:rPr>
              <w:t>ю (фабула дается руководителем)</w:t>
            </w:r>
            <w:r w:rsidR="0083368A">
              <w:rPr>
                <w:rFonts w:ascii="Times New Roman" w:hAnsi="Times New Roman" w:cs="Times New Roman"/>
              </w:rPr>
              <w:t>.</w:t>
            </w:r>
          </w:p>
          <w:p w14:paraId="51BE181D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04B0044E" w14:textId="2FC98748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Предлагаемые нами </w:t>
            </w:r>
            <w:r w:rsidR="000F7999">
              <w:rPr>
                <w:rFonts w:ascii="Times New Roman" w:hAnsi="Times New Roman" w:cs="Times New Roman"/>
              </w:rPr>
              <w:t>направления</w:t>
            </w:r>
            <w:r w:rsidRPr="000F7863">
              <w:rPr>
                <w:rFonts w:ascii="Times New Roman" w:hAnsi="Times New Roman" w:cs="Times New Roman"/>
              </w:rPr>
              <w:t xml:space="preserve">: </w:t>
            </w:r>
          </w:p>
          <w:p w14:paraId="6FA1C9CC" w14:textId="753AAAA9" w:rsidR="00C06595" w:rsidRPr="000F7999" w:rsidRDefault="00C06595" w:rsidP="000F7999">
            <w:pPr>
              <w:rPr>
                <w:rFonts w:ascii="Times New Roman" w:hAnsi="Times New Roman" w:cs="Times New Roman"/>
              </w:rPr>
            </w:pPr>
          </w:p>
          <w:p w14:paraId="2CC7906B" w14:textId="3B7336FF" w:rsidR="00C06595" w:rsidRPr="000F7863" w:rsidRDefault="000F7999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Уголовно-процессуальное</w:t>
            </w:r>
            <w:r w:rsidR="00244057">
              <w:rPr>
                <w:rFonts w:ascii="Times New Roman" w:hAnsi="Times New Roman" w:cs="Times New Roman"/>
              </w:rPr>
              <w:t xml:space="preserve"> право</w:t>
            </w:r>
          </w:p>
          <w:p w14:paraId="7EFC35B4" w14:textId="52D53FD6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Гражданско</w:t>
            </w:r>
            <w:r w:rsidR="000F7999">
              <w:rPr>
                <w:rFonts w:ascii="Times New Roman" w:hAnsi="Times New Roman" w:cs="Times New Roman"/>
              </w:rPr>
              <w:t>-процессуальное</w:t>
            </w:r>
            <w:r w:rsidR="00244057">
              <w:rPr>
                <w:rFonts w:ascii="Times New Roman" w:hAnsi="Times New Roman" w:cs="Times New Roman"/>
              </w:rPr>
              <w:t xml:space="preserve"> право</w:t>
            </w:r>
          </w:p>
          <w:p w14:paraId="5D068D53" w14:textId="01436C12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Студенты выб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 xml:space="preserve">ирают направления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совместно и под руководством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руководителя проекта и его помощников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(сотрудников факультета права). </w:t>
            </w:r>
          </w:p>
          <w:p w14:paraId="1589263B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7971A180" w14:textId="77777777" w:rsidTr="00BF63C9">
        <w:tc>
          <w:tcPr>
            <w:tcW w:w="4902" w:type="dxa"/>
          </w:tcPr>
          <w:p w14:paraId="010F560F" w14:textId="3890099C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F786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E4946DD" w14:textId="6EB42E5C" w:rsidR="00EE071A" w:rsidRPr="000F7863" w:rsidRDefault="008B63FB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Оформление «дела»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2A7D" w:rsidRPr="000F7863">
              <w:rPr>
                <w:rFonts w:ascii="Times New Roman" w:hAnsi="Times New Roman" w:cs="Times New Roman"/>
                <w:color w:val="000000" w:themeColor="text1"/>
              </w:rPr>
              <w:t>для кажд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ого направления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составление процессуальных документов,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формирование 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доказательственной </w:t>
            </w:r>
            <w:proofErr w:type="gramStart"/>
            <w:r w:rsidR="00136C09">
              <w:rPr>
                <w:rFonts w:ascii="Times New Roman" w:hAnsi="Times New Roman" w:cs="Times New Roman"/>
                <w:color w:val="000000" w:themeColor="text1"/>
              </w:rPr>
              <w:t>базы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для</w:t>
            </w:r>
            <w:proofErr w:type="gramEnd"/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рассмотрения материалов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дела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в процессе, что входит в 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>форм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 xml:space="preserve"> итогового контроля. 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Требуемый объем текста на одного </w:t>
            </w:r>
            <w:r w:rsidR="00812F19" w:rsidRPr="000F7863">
              <w:rPr>
                <w:rFonts w:ascii="Times New Roman" w:hAnsi="Times New Roman" w:cs="Times New Roman"/>
                <w:color w:val="000000" w:themeColor="text1"/>
              </w:rPr>
              <w:t>студента для одно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812F1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2E01C9" w:rsidRPr="000F7863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5 (пяти)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«документов».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1C9F0304" w14:textId="1B4378C3" w:rsidR="00E609DB" w:rsidRPr="000F7863" w:rsidRDefault="00E609DB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7C8F2F" w14:textId="11637297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На основании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сформированного «дела»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студентами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судебного процесса по выбранному направлению, который реализуется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 совместно и под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 xml:space="preserve">началом руководителя проекта и его </w:t>
            </w:r>
            <w:proofErr w:type="gramStart"/>
            <w:r w:rsidR="006D638B">
              <w:rPr>
                <w:rFonts w:ascii="Times New Roman" w:hAnsi="Times New Roman" w:cs="Times New Roman"/>
                <w:color w:val="000000" w:themeColor="text1"/>
              </w:rPr>
              <w:t>помощников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proofErr w:type="gramEnd"/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>сотрудников факультета права)</w:t>
            </w:r>
            <w:r w:rsidR="007703B8" w:rsidRPr="000F7863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очном формате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4653366" w14:textId="4A7F9C61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58539348" w14:textId="77777777" w:rsidTr="00BF63C9">
        <w:tc>
          <w:tcPr>
            <w:tcW w:w="4902" w:type="dxa"/>
          </w:tcPr>
          <w:p w14:paraId="11016523" w14:textId="5A028265" w:rsidR="00A07765" w:rsidRPr="000F7863" w:rsidRDefault="00A07765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</w:tcPr>
          <w:p w14:paraId="7D91AAD4" w14:textId="460687F9" w:rsidR="00A07765" w:rsidRPr="000F7863" w:rsidRDefault="00304B05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E95093" w:rsidRPr="000F7863" w14:paraId="4203FB8C" w14:textId="77777777" w:rsidTr="00BF63C9">
        <w:tc>
          <w:tcPr>
            <w:tcW w:w="4902" w:type="dxa"/>
          </w:tcPr>
          <w:p w14:paraId="6F0554A2" w14:textId="7B95837D" w:rsidR="009E2FA7" w:rsidRPr="000F7863" w:rsidRDefault="009E2FA7" w:rsidP="00000FCE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</w:p>
        </w:tc>
        <w:tc>
          <w:tcPr>
            <w:tcW w:w="4663" w:type="dxa"/>
          </w:tcPr>
          <w:p w14:paraId="1C0FE6B1" w14:textId="71951518" w:rsidR="009E2FA7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>GPA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FCE" w:rsidRPr="000F78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066C7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баллов.</w:t>
            </w:r>
          </w:p>
          <w:p w14:paraId="153ED3A1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8EE57" w14:textId="5515763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учебном году участник проекта должен быть:</w:t>
            </w:r>
          </w:p>
          <w:p w14:paraId="51C15109" w14:textId="271313C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бакалавриата </w:t>
            </w:r>
          </w:p>
          <w:p w14:paraId="63EE7E0D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3A8CAE35" w14:textId="7ABDF1B4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2F3B5B12" w14:textId="77777777" w:rsidTr="00BF63C9">
        <w:tc>
          <w:tcPr>
            <w:tcW w:w="4902" w:type="dxa"/>
          </w:tcPr>
          <w:p w14:paraId="2A653B31" w14:textId="41BF0D43" w:rsidR="00F17150" w:rsidRPr="000F7863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94F09B8" w:rsidR="00F17150" w:rsidRPr="000F7863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0F7863">
              <w:rPr>
                <w:rFonts w:ascii="Times New Roman" w:hAnsi="Times New Roman" w:cs="Times New Roman"/>
              </w:rPr>
              <w:t>, ответственность, мот</w:t>
            </w:r>
            <w:r w:rsidR="00D02A90" w:rsidRPr="000F7863">
              <w:rPr>
                <w:rFonts w:ascii="Times New Roman" w:hAnsi="Times New Roman" w:cs="Times New Roman"/>
              </w:rPr>
              <w:t xml:space="preserve">ивированность, </w:t>
            </w:r>
            <w:r w:rsidR="00C34D03" w:rsidRPr="000F7863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0F7863">
              <w:rPr>
                <w:rFonts w:ascii="Times New Roman" w:hAnsi="Times New Roman" w:cs="Times New Roman"/>
              </w:rPr>
              <w:t>соблюдение дедлайнов</w:t>
            </w:r>
            <w:r w:rsidR="006D638B">
              <w:rPr>
                <w:rFonts w:ascii="Times New Roman" w:hAnsi="Times New Roman" w:cs="Times New Roman"/>
              </w:rPr>
              <w:t>, желание применять знание и навыки, полученные при изучении правовых дисциплин, на практике.</w:t>
            </w:r>
          </w:p>
        </w:tc>
      </w:tr>
      <w:tr w:rsidR="00E95093" w:rsidRPr="000F7863" w14:paraId="03FD99AE" w14:textId="77777777" w:rsidTr="00BF63C9">
        <w:tc>
          <w:tcPr>
            <w:tcW w:w="4902" w:type="dxa"/>
          </w:tcPr>
          <w:p w14:paraId="2677C55D" w14:textId="2C451B2B" w:rsidR="00691CF6" w:rsidRPr="000F7863" w:rsidRDefault="00023E4E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Сроки </w:t>
            </w:r>
            <w:r w:rsidR="009E2FA7" w:rsidRPr="000F7863">
              <w:rPr>
                <w:rFonts w:ascii="Times New Roman" w:hAnsi="Times New Roman" w:cs="Times New Roman"/>
              </w:rPr>
              <w:t xml:space="preserve">и график </w:t>
            </w:r>
            <w:r w:rsidRPr="000F786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F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19A5E63" w14:textId="15C13B90" w:rsidR="00610080" w:rsidRPr="000F7863" w:rsidRDefault="003F490C" w:rsidP="0061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68A">
              <w:rPr>
                <w:rFonts w:ascii="Times New Roman" w:hAnsi="Times New Roman" w:cs="Times New Roman"/>
              </w:rPr>
              <w:t>0</w:t>
            </w:r>
            <w:r w:rsidR="00610080" w:rsidRPr="000F7863">
              <w:rPr>
                <w:rFonts w:ascii="Times New Roman" w:hAnsi="Times New Roman" w:cs="Times New Roman"/>
              </w:rPr>
              <w:t xml:space="preserve"> </w:t>
            </w:r>
            <w:r w:rsidR="0040358A">
              <w:rPr>
                <w:rFonts w:ascii="Times New Roman" w:hAnsi="Times New Roman" w:cs="Times New Roman"/>
              </w:rPr>
              <w:t>марта</w:t>
            </w:r>
            <w:r w:rsidR="006D638B">
              <w:rPr>
                <w:rFonts w:ascii="Times New Roman" w:hAnsi="Times New Roman" w:cs="Times New Roman"/>
              </w:rPr>
              <w:t xml:space="preserve"> </w:t>
            </w:r>
            <w:r w:rsidR="00610080" w:rsidRPr="000F7863">
              <w:rPr>
                <w:rFonts w:ascii="Times New Roman" w:hAnsi="Times New Roman" w:cs="Times New Roman"/>
              </w:rPr>
              <w:t>202</w:t>
            </w:r>
            <w:r w:rsidR="006D638B">
              <w:rPr>
                <w:rFonts w:ascii="Times New Roman" w:hAnsi="Times New Roman" w:cs="Times New Roman"/>
              </w:rPr>
              <w:t>3</w:t>
            </w:r>
            <w:r w:rsidR="00610080" w:rsidRPr="000F7863">
              <w:rPr>
                <w:rFonts w:ascii="Times New Roman" w:hAnsi="Times New Roman" w:cs="Times New Roman"/>
              </w:rPr>
              <w:t xml:space="preserve"> г. по </w:t>
            </w:r>
            <w:r w:rsidR="0040358A">
              <w:rPr>
                <w:rFonts w:ascii="Times New Roman" w:hAnsi="Times New Roman" w:cs="Times New Roman"/>
              </w:rPr>
              <w:t>17</w:t>
            </w:r>
            <w:r w:rsidR="006D638B">
              <w:rPr>
                <w:rFonts w:ascii="Times New Roman" w:hAnsi="Times New Roman" w:cs="Times New Roman"/>
              </w:rPr>
              <w:t xml:space="preserve"> июня</w:t>
            </w:r>
            <w:r w:rsidR="00610080" w:rsidRPr="000F786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610080" w:rsidRPr="000F7863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0F7863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340533B2" w14:textId="77777777" w:rsidTr="00BF63C9">
        <w:tc>
          <w:tcPr>
            <w:tcW w:w="4902" w:type="dxa"/>
          </w:tcPr>
          <w:p w14:paraId="0D476BC4" w14:textId="257A8212" w:rsidR="00C03B1A" w:rsidRPr="000F7863" w:rsidRDefault="00C03B1A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Срок записи на проект</w:t>
            </w:r>
          </w:p>
        </w:tc>
        <w:tc>
          <w:tcPr>
            <w:tcW w:w="4663" w:type="dxa"/>
          </w:tcPr>
          <w:p w14:paraId="7AB85247" w14:textId="030069CA" w:rsidR="00C03B1A" w:rsidRPr="000F7863" w:rsidRDefault="0083368A" w:rsidP="0061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03B1A" w:rsidRPr="000F7863">
              <w:rPr>
                <w:rFonts w:ascii="Times New Roman" w:hAnsi="Times New Roman" w:cs="Times New Roman"/>
              </w:rPr>
              <w:t xml:space="preserve"> м</w:t>
            </w:r>
            <w:r w:rsidR="006539AB">
              <w:rPr>
                <w:rFonts w:ascii="Times New Roman" w:hAnsi="Times New Roman" w:cs="Times New Roman"/>
              </w:rPr>
              <w:t>арта</w:t>
            </w:r>
            <w:r w:rsidR="00C03B1A" w:rsidRPr="000F7863">
              <w:rPr>
                <w:rFonts w:ascii="Times New Roman" w:hAnsi="Times New Roman" w:cs="Times New Roman"/>
              </w:rPr>
              <w:t xml:space="preserve"> 202</w:t>
            </w:r>
            <w:r w:rsidR="006539AB">
              <w:rPr>
                <w:rFonts w:ascii="Times New Roman" w:hAnsi="Times New Roman" w:cs="Times New Roman"/>
              </w:rPr>
              <w:t>3</w:t>
            </w:r>
            <w:r w:rsidR="00C03B1A" w:rsidRPr="000F7863">
              <w:rPr>
                <w:rFonts w:ascii="Times New Roman" w:hAnsi="Times New Roman" w:cs="Times New Roman"/>
              </w:rPr>
              <w:t xml:space="preserve"> г.</w:t>
            </w:r>
          </w:p>
          <w:p w14:paraId="07FDF0A2" w14:textId="1CE43B01" w:rsidR="00742989" w:rsidRPr="000F7863" w:rsidRDefault="00742989" w:rsidP="00610080">
            <w:pPr>
              <w:rPr>
                <w:rFonts w:ascii="Times New Roman" w:hAnsi="Times New Roman" w:cs="Times New Roman"/>
              </w:rPr>
            </w:pPr>
          </w:p>
        </w:tc>
      </w:tr>
      <w:tr w:rsidR="00E95093" w:rsidRPr="000F7863" w14:paraId="71E87C93" w14:textId="77777777" w:rsidTr="00BF63C9">
        <w:tc>
          <w:tcPr>
            <w:tcW w:w="4902" w:type="dxa"/>
          </w:tcPr>
          <w:p w14:paraId="14677A1E" w14:textId="2468164E" w:rsidR="009E2FA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3D46F31" w:rsidR="009E2FA7" w:rsidRPr="000F7863" w:rsidRDefault="0040358A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F6B44" w:rsidRPr="000F7863">
              <w:rPr>
                <w:rFonts w:ascii="Times New Roman" w:hAnsi="Times New Roman" w:cs="Times New Roman"/>
                <w:color w:val="000000" w:themeColor="text1"/>
              </w:rPr>
              <w:t xml:space="preserve"> часа </w:t>
            </w:r>
          </w:p>
        </w:tc>
      </w:tr>
      <w:tr w:rsidR="00E95093" w:rsidRPr="000F7863" w14:paraId="0F85E709" w14:textId="77777777" w:rsidTr="00BF63C9">
        <w:tc>
          <w:tcPr>
            <w:tcW w:w="4902" w:type="dxa"/>
          </w:tcPr>
          <w:p w14:paraId="7480B255" w14:textId="77C23E2E" w:rsidR="009E3D52" w:rsidRPr="000F7863" w:rsidRDefault="009E3D5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63" w:type="dxa"/>
          </w:tcPr>
          <w:p w14:paraId="08466463" w14:textId="28119B34" w:rsidR="009E3D52" w:rsidRPr="000F7863" w:rsidRDefault="006539AB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49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5093" w:rsidRPr="000F7863" w14:paraId="07E8A1FA" w14:textId="77777777" w:rsidTr="00BF63C9">
        <w:tc>
          <w:tcPr>
            <w:tcW w:w="4902" w:type="dxa"/>
          </w:tcPr>
          <w:p w14:paraId="77174622" w14:textId="029AB2C4" w:rsidR="006F5AEF" w:rsidRPr="000F7863" w:rsidRDefault="006F5AEF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Названия вакансий (ролей), краткое описание задач по каждой вакансии</w:t>
            </w:r>
          </w:p>
        </w:tc>
        <w:tc>
          <w:tcPr>
            <w:tcW w:w="4663" w:type="dxa"/>
          </w:tcPr>
          <w:p w14:paraId="7ADF49F3" w14:textId="6FA869E8" w:rsidR="006F5AEF" w:rsidRPr="000F7863" w:rsidRDefault="006B1CE9" w:rsidP="002841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>ункциональны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задач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863">
              <w:rPr>
                <w:rFonts w:ascii="Times New Roman" w:hAnsi="Times New Roman" w:cs="Times New Roman"/>
                <w:color w:val="000000" w:themeColor="text1"/>
              </w:rPr>
              <w:t>участников  зависят</w:t>
            </w:r>
            <w:proofErr w:type="gramEnd"/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от выбранн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студентом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 xml:space="preserve">Закреплено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 xml:space="preserve"> ролей (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как основных участников судебного разбирательства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: судья, прокурор, адвокат-защитник</w:t>
            </w:r>
            <w:r w:rsidR="004A75F1">
              <w:rPr>
                <w:rFonts w:ascii="Times New Roman" w:hAnsi="Times New Roman" w:cs="Times New Roman"/>
                <w:color w:val="000000" w:themeColor="text1"/>
              </w:rPr>
              <w:t>, потерпевший, подсудимый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 xml:space="preserve"> или судья, истец, ответчик, прокурор, представитель истца, представитель ответчика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2C65">
              <w:rPr>
                <w:rFonts w:ascii="Times New Roman" w:hAnsi="Times New Roman" w:cs="Times New Roman"/>
                <w:color w:val="000000" w:themeColor="text1"/>
              </w:rPr>
              <w:t xml:space="preserve">Остальные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 xml:space="preserve">5-10, в зависимости от выбранной категории дела и, если </w:t>
            </w:r>
            <w:r w:rsidR="004A75F1">
              <w:rPr>
                <w:rFonts w:ascii="Times New Roman" w:hAnsi="Times New Roman" w:cs="Times New Roman"/>
                <w:color w:val="000000" w:themeColor="text1"/>
              </w:rPr>
              <w:t xml:space="preserve">это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уголовное дело – квалификации преступления.</w:t>
            </w:r>
          </w:p>
          <w:p w14:paraId="52EA771E" w14:textId="6EC446DC" w:rsidR="00216C06" w:rsidRPr="000F7863" w:rsidRDefault="00216C06" w:rsidP="006B1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46B8FBE9" w14:textId="77777777" w:rsidTr="00BF63C9">
        <w:tc>
          <w:tcPr>
            <w:tcW w:w="4902" w:type="dxa"/>
          </w:tcPr>
          <w:p w14:paraId="0E858938" w14:textId="5A68259F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Количество кредитов</w:t>
            </w:r>
            <w:r w:rsidR="001F136D" w:rsidRPr="000F7863">
              <w:rPr>
                <w:rFonts w:ascii="Times New Roman" w:hAnsi="Times New Roman" w:cs="Times New Roman"/>
              </w:rPr>
              <w:t xml:space="preserve"> на одного студента</w:t>
            </w:r>
          </w:p>
        </w:tc>
        <w:tc>
          <w:tcPr>
            <w:tcW w:w="4663" w:type="dxa"/>
          </w:tcPr>
          <w:p w14:paraId="33EDD960" w14:textId="452C50F6" w:rsidR="00F17150" w:rsidRPr="000F7863" w:rsidRDefault="0040358A" w:rsidP="000568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84718" w:rsidRPr="000F786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два</w:t>
            </w:r>
            <w:r w:rsidR="00610080" w:rsidRPr="000F7863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E95093" w:rsidRPr="000F7863" w14:paraId="6B2E32C1" w14:textId="77777777" w:rsidTr="00BF63C9">
        <w:tc>
          <w:tcPr>
            <w:tcW w:w="4902" w:type="dxa"/>
          </w:tcPr>
          <w:p w14:paraId="443F6004" w14:textId="32A42871" w:rsidR="00032C8B" w:rsidRPr="000F7863" w:rsidRDefault="00032C8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2FED9AA" w:rsidR="009E2FA7" w:rsidRPr="000F7863" w:rsidRDefault="00B65DA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E95093" w:rsidRPr="000F7863" w14:paraId="26C4FA95" w14:textId="77777777" w:rsidTr="00BF63C9">
        <w:tc>
          <w:tcPr>
            <w:tcW w:w="4902" w:type="dxa"/>
          </w:tcPr>
          <w:p w14:paraId="6861C4AF" w14:textId="4FEF1E56" w:rsidR="00F379A0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8046A3C" w14:textId="048A86CB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Руководителем проекта оценивается: </w:t>
            </w:r>
          </w:p>
          <w:p w14:paraId="5161CAD3" w14:textId="77777777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F741A3" w14:textId="7D37F946" w:rsidR="00F379A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36C09">
              <w:rPr>
                <w:rFonts w:ascii="Times New Roman" w:hAnsi="Times New Roman" w:cs="Times New Roman"/>
                <w:color w:val="000000"/>
              </w:rPr>
              <w:t>Сформированное «дело»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7863">
              <w:rPr>
                <w:rFonts w:ascii="Times New Roman" w:hAnsi="Times New Roman" w:cs="Times New Roman"/>
                <w:color w:val="000000"/>
              </w:rPr>
              <w:t>(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объемом </w:t>
            </w:r>
            <w:r w:rsidR="008E0693" w:rsidRPr="000F7863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5 (пяти) «документов»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, проекты процессуальных документов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, не входящие в «дело» для представления процессуальным оппонентом в состязательном процессе.</w:t>
            </w:r>
          </w:p>
          <w:p w14:paraId="3EED2A94" w14:textId="6F10A823" w:rsidR="00F67085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32093" w:rsidRPr="000F7863">
              <w:rPr>
                <w:rFonts w:ascii="Times New Roman" w:hAnsi="Times New Roman" w:cs="Times New Roman"/>
                <w:color w:val="000000"/>
              </w:rPr>
              <w:t xml:space="preserve">При оценивании руководитель может учитывать мнение </w:t>
            </w:r>
            <w:r w:rsidR="00B65DA4">
              <w:rPr>
                <w:rFonts w:ascii="Times New Roman" w:hAnsi="Times New Roman" w:cs="Times New Roman"/>
                <w:color w:val="000000"/>
              </w:rPr>
              <w:t>помощников</w:t>
            </w:r>
            <w:r w:rsidR="00332093" w:rsidRPr="000F7863">
              <w:rPr>
                <w:rFonts w:ascii="Times New Roman" w:hAnsi="Times New Roman" w:cs="Times New Roman"/>
                <w:color w:val="000000"/>
              </w:rPr>
              <w:t>, отзывы слушателей дисциплины, результаты итогового контроля слушателей.</w:t>
            </w:r>
          </w:p>
          <w:p w14:paraId="09C35C9F" w14:textId="5F9DC183" w:rsidR="00F67085" w:rsidRPr="000F7863" w:rsidRDefault="00F67085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384D585B" w14:textId="77777777" w:rsidTr="00BF63C9">
        <w:tc>
          <w:tcPr>
            <w:tcW w:w="4902" w:type="dxa"/>
          </w:tcPr>
          <w:p w14:paraId="7548FE3D" w14:textId="7BD9A42A" w:rsidR="00A4780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C81BA40" w:rsidR="00A47807" w:rsidRPr="000F7863" w:rsidRDefault="009F6C20" w:rsidP="00F67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Развитие навыков</w:t>
            </w:r>
            <w:r w:rsidR="009D3DE7" w:rsidRPr="000F7863">
              <w:rPr>
                <w:rFonts w:ascii="Times New Roman" w:hAnsi="Times New Roman" w:cs="Times New Roman"/>
              </w:rPr>
              <w:t xml:space="preserve"> </w:t>
            </w:r>
            <w:r w:rsidR="00F67085" w:rsidRPr="000F7863">
              <w:rPr>
                <w:rFonts w:ascii="Times New Roman" w:hAnsi="Times New Roman" w:cs="Times New Roman"/>
              </w:rPr>
              <w:t xml:space="preserve">разработки </w:t>
            </w:r>
            <w:r w:rsidR="00E95093">
              <w:rPr>
                <w:rFonts w:ascii="Times New Roman" w:hAnsi="Times New Roman" w:cs="Times New Roman"/>
              </w:rPr>
              <w:t>процессуальных документов</w:t>
            </w:r>
            <w:r w:rsidR="00B65DA4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>для</w:t>
            </w:r>
            <w:r w:rsidR="00B65DA4">
              <w:rPr>
                <w:rFonts w:ascii="Times New Roman" w:hAnsi="Times New Roman" w:cs="Times New Roman"/>
              </w:rPr>
              <w:t xml:space="preserve"> судебн</w:t>
            </w:r>
            <w:r w:rsidR="00E95093">
              <w:rPr>
                <w:rFonts w:ascii="Times New Roman" w:hAnsi="Times New Roman" w:cs="Times New Roman"/>
              </w:rPr>
              <w:t>ого</w:t>
            </w:r>
            <w:r w:rsidR="00B65DA4">
              <w:rPr>
                <w:rFonts w:ascii="Times New Roman" w:hAnsi="Times New Roman" w:cs="Times New Roman"/>
              </w:rPr>
              <w:t xml:space="preserve"> процесс</w:t>
            </w:r>
            <w:r w:rsidR="00E95093">
              <w:rPr>
                <w:rFonts w:ascii="Times New Roman" w:hAnsi="Times New Roman" w:cs="Times New Roman"/>
              </w:rPr>
              <w:t>а</w:t>
            </w:r>
            <w:r w:rsidR="00B65DA4">
              <w:rPr>
                <w:rFonts w:ascii="Times New Roman" w:hAnsi="Times New Roman" w:cs="Times New Roman"/>
              </w:rPr>
              <w:t xml:space="preserve">, </w:t>
            </w:r>
            <w:r w:rsidR="009D3DE7" w:rsidRPr="000F7863">
              <w:rPr>
                <w:rFonts w:ascii="Times New Roman" w:hAnsi="Times New Roman" w:cs="Times New Roman"/>
              </w:rPr>
              <w:t xml:space="preserve">анализа </w:t>
            </w:r>
            <w:proofErr w:type="gramStart"/>
            <w:r w:rsidR="009D3DE7" w:rsidRPr="000F7863">
              <w:rPr>
                <w:rFonts w:ascii="Times New Roman" w:hAnsi="Times New Roman" w:cs="Times New Roman"/>
              </w:rPr>
              <w:t>правовой</w:t>
            </w:r>
            <w:r w:rsidR="00B65DA4">
              <w:rPr>
                <w:rFonts w:ascii="Times New Roman" w:hAnsi="Times New Roman" w:cs="Times New Roman"/>
              </w:rPr>
              <w:t>,</w:t>
            </w:r>
            <w:r w:rsidR="002738CA" w:rsidRPr="000F7863">
              <w:rPr>
                <w:rFonts w:ascii="Times New Roman" w:hAnsi="Times New Roman" w:cs="Times New Roman"/>
              </w:rPr>
              <w:t xml:space="preserve">  </w:t>
            </w:r>
            <w:r w:rsidR="002738CA" w:rsidRPr="000F7863">
              <w:rPr>
                <w:rFonts w:ascii="Times New Roman" w:hAnsi="Times New Roman" w:cs="Times New Roman"/>
              </w:rPr>
              <w:lastRenderedPageBreak/>
              <w:t>экспертной</w:t>
            </w:r>
            <w:proofErr w:type="gramEnd"/>
            <w:r w:rsidR="00B65DA4">
              <w:rPr>
                <w:rFonts w:ascii="Times New Roman" w:hAnsi="Times New Roman" w:cs="Times New Roman"/>
              </w:rPr>
              <w:t>, процессуальной</w:t>
            </w:r>
            <w:r w:rsidR="00F67085" w:rsidRPr="000F7863">
              <w:rPr>
                <w:rFonts w:ascii="Times New Roman" w:hAnsi="Times New Roman" w:cs="Times New Roman"/>
              </w:rPr>
              <w:t xml:space="preserve"> информации,</w:t>
            </w:r>
            <w:r w:rsidR="00931DF4">
              <w:rPr>
                <w:rFonts w:ascii="Times New Roman" w:hAnsi="Times New Roman" w:cs="Times New Roman"/>
              </w:rPr>
              <w:t xml:space="preserve"> подготовки до</w:t>
            </w:r>
            <w:r w:rsidR="00E95093">
              <w:rPr>
                <w:rFonts w:ascii="Times New Roman" w:hAnsi="Times New Roman" w:cs="Times New Roman"/>
              </w:rPr>
              <w:t>казательств</w:t>
            </w:r>
            <w:r w:rsidR="00931DF4">
              <w:rPr>
                <w:rFonts w:ascii="Times New Roman" w:hAnsi="Times New Roman" w:cs="Times New Roman"/>
              </w:rPr>
              <w:t>,</w:t>
            </w:r>
            <w:r w:rsidR="00F67085" w:rsidRPr="000F7863">
              <w:rPr>
                <w:rFonts w:ascii="Times New Roman" w:hAnsi="Times New Roman" w:cs="Times New Roman"/>
              </w:rPr>
              <w:t xml:space="preserve"> навыков публичных выступлений</w:t>
            </w:r>
            <w:r w:rsidR="00B65DA4">
              <w:rPr>
                <w:rFonts w:ascii="Times New Roman" w:hAnsi="Times New Roman" w:cs="Times New Roman"/>
              </w:rPr>
              <w:t>.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093" w:rsidRPr="000F7863" w14:paraId="3AE0C6F1" w14:textId="77777777" w:rsidTr="00BF63C9">
        <w:tc>
          <w:tcPr>
            <w:tcW w:w="4902" w:type="dxa"/>
          </w:tcPr>
          <w:p w14:paraId="42D07D64" w14:textId="6BE17E6E" w:rsidR="00971EDC" w:rsidRPr="000F7863" w:rsidRDefault="00971EDC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0F786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639F825" w:rsidR="00971EDC" w:rsidRPr="000F7863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(</w:t>
            </w:r>
            <w:r w:rsidR="004A75F1">
              <w:rPr>
                <w:rFonts w:ascii="Times New Roman" w:hAnsi="Times New Roman" w:cs="Times New Roman"/>
              </w:rPr>
              <w:t>0,</w:t>
            </w:r>
            <w:r w:rsidR="0083368A">
              <w:rPr>
                <w:rFonts w:ascii="Times New Roman" w:hAnsi="Times New Roman" w:cs="Times New Roman"/>
              </w:rPr>
              <w:t>2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>ФД</w:t>
            </w:r>
            <w:r w:rsidR="00931DF4">
              <w:rPr>
                <w:rFonts w:ascii="Times New Roman" w:hAnsi="Times New Roman" w:cs="Times New Roman"/>
              </w:rPr>
              <w:t xml:space="preserve"> (</w:t>
            </w:r>
            <w:r w:rsidR="00E95093">
              <w:rPr>
                <w:rFonts w:ascii="Times New Roman" w:hAnsi="Times New Roman" w:cs="Times New Roman"/>
              </w:rPr>
              <w:t>формирование дела</w:t>
            </w:r>
            <w:r w:rsidR="00931DF4">
              <w:rPr>
                <w:rFonts w:ascii="Times New Roman" w:hAnsi="Times New Roman" w:cs="Times New Roman"/>
              </w:rPr>
              <w:t>)</w:t>
            </w:r>
            <w:r w:rsidRPr="000F7863">
              <w:rPr>
                <w:rFonts w:ascii="Times New Roman" w:hAnsi="Times New Roman" w:cs="Times New Roman"/>
              </w:rPr>
              <w:t xml:space="preserve"> + </w:t>
            </w:r>
            <w:r w:rsidR="004A75F1">
              <w:rPr>
                <w:rFonts w:ascii="Times New Roman" w:hAnsi="Times New Roman" w:cs="Times New Roman"/>
              </w:rPr>
              <w:t>0</w:t>
            </w:r>
            <w:r w:rsidR="0040358A">
              <w:rPr>
                <w:rFonts w:ascii="Times New Roman" w:hAnsi="Times New Roman" w:cs="Times New Roman"/>
              </w:rPr>
              <w:t>,</w:t>
            </w:r>
            <w:r w:rsidR="0083368A">
              <w:rPr>
                <w:rFonts w:ascii="Times New Roman" w:hAnsi="Times New Roman" w:cs="Times New Roman"/>
              </w:rPr>
              <w:t>2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4A75F1">
              <w:rPr>
                <w:rFonts w:ascii="Times New Roman" w:hAnsi="Times New Roman" w:cs="Times New Roman"/>
              </w:rPr>
              <w:t>ПД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931DF4">
              <w:rPr>
                <w:rFonts w:ascii="Times New Roman" w:hAnsi="Times New Roman" w:cs="Times New Roman"/>
              </w:rPr>
              <w:t xml:space="preserve">(проекты </w:t>
            </w:r>
            <w:proofErr w:type="gramStart"/>
            <w:r w:rsidR="00931DF4">
              <w:rPr>
                <w:rFonts w:ascii="Times New Roman" w:hAnsi="Times New Roman" w:cs="Times New Roman"/>
              </w:rPr>
              <w:t>документов)</w:t>
            </w:r>
            <w:r w:rsidRPr="000F7863">
              <w:rPr>
                <w:rFonts w:ascii="Times New Roman" w:hAnsi="Times New Roman" w:cs="Times New Roman"/>
              </w:rPr>
              <w:t>+</w:t>
            </w:r>
            <w:proofErr w:type="gramEnd"/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066C7E">
              <w:rPr>
                <w:rFonts w:ascii="Times New Roman" w:hAnsi="Times New Roman" w:cs="Times New Roman"/>
              </w:rPr>
              <w:t>0</w:t>
            </w:r>
            <w:r w:rsidR="0040358A">
              <w:rPr>
                <w:rFonts w:ascii="Times New Roman" w:hAnsi="Times New Roman" w:cs="Times New Roman"/>
              </w:rPr>
              <w:t>,</w:t>
            </w:r>
            <w:r w:rsidR="0083368A">
              <w:rPr>
                <w:rFonts w:ascii="Times New Roman" w:hAnsi="Times New Roman" w:cs="Times New Roman"/>
              </w:rPr>
              <w:t>6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4A75F1">
              <w:rPr>
                <w:rFonts w:ascii="Times New Roman" w:hAnsi="Times New Roman" w:cs="Times New Roman"/>
              </w:rPr>
              <w:t>УП</w:t>
            </w:r>
            <w:r w:rsidR="00931DF4">
              <w:rPr>
                <w:rFonts w:ascii="Times New Roman" w:hAnsi="Times New Roman" w:cs="Times New Roman"/>
              </w:rPr>
              <w:t xml:space="preserve"> (участие в процессе)</w:t>
            </w:r>
            <w:r w:rsidRPr="000F7863">
              <w:rPr>
                <w:rFonts w:ascii="Times New Roman" w:hAnsi="Times New Roman" w:cs="Times New Roman"/>
              </w:rPr>
              <w:t xml:space="preserve"> ) </w:t>
            </w:r>
          </w:p>
        </w:tc>
      </w:tr>
      <w:tr w:rsidR="00E95093" w:rsidRPr="000F7863" w14:paraId="301B92D0" w14:textId="77777777" w:rsidTr="00BF63C9">
        <w:tc>
          <w:tcPr>
            <w:tcW w:w="4902" w:type="dxa"/>
          </w:tcPr>
          <w:p w14:paraId="105D9F0C" w14:textId="32ADFBD0" w:rsidR="009A3754" w:rsidRPr="000F7863" w:rsidRDefault="004E3F3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0F7863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0F7863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E95093" w:rsidRPr="000F7863" w14:paraId="700025A8" w14:textId="77777777" w:rsidTr="00BF63C9">
        <w:tc>
          <w:tcPr>
            <w:tcW w:w="4902" w:type="dxa"/>
          </w:tcPr>
          <w:p w14:paraId="7050ACF5" w14:textId="50B188E1" w:rsidR="00933F02" w:rsidRPr="000F7863" w:rsidRDefault="00933F0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кампусы НИУ ВШЭ</w:t>
            </w:r>
          </w:p>
        </w:tc>
        <w:tc>
          <w:tcPr>
            <w:tcW w:w="4663" w:type="dxa"/>
          </w:tcPr>
          <w:p w14:paraId="620835AD" w14:textId="6D9AD5E5" w:rsidR="00933F02" w:rsidRPr="000F7863" w:rsidRDefault="00933F02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  <w:tr w:rsidR="00E95093" w:rsidRPr="000F7863" w14:paraId="7987E779" w14:textId="77777777" w:rsidTr="00BF63C9">
        <w:tc>
          <w:tcPr>
            <w:tcW w:w="4902" w:type="dxa"/>
          </w:tcPr>
          <w:p w14:paraId="5919F7FE" w14:textId="7D5FBDD1" w:rsidR="00954A31" w:rsidRPr="000F7863" w:rsidRDefault="00954A31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Рекомендуемый уровень обучения студентов</w:t>
            </w:r>
          </w:p>
        </w:tc>
        <w:tc>
          <w:tcPr>
            <w:tcW w:w="4663" w:type="dxa"/>
          </w:tcPr>
          <w:p w14:paraId="544BC315" w14:textId="2671EF7E" w:rsidR="00954A31" w:rsidRPr="000F7863" w:rsidRDefault="00954A31" w:rsidP="00954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Бакалавриат, магистратура</w:t>
            </w:r>
          </w:p>
        </w:tc>
      </w:tr>
      <w:tr w:rsidR="00E95093" w:rsidRPr="000F7863" w14:paraId="41FBB863" w14:textId="77777777" w:rsidTr="00BF63C9">
        <w:tc>
          <w:tcPr>
            <w:tcW w:w="4902" w:type="dxa"/>
          </w:tcPr>
          <w:p w14:paraId="3A265F03" w14:textId="2087115D" w:rsidR="000A166B" w:rsidRPr="000F7863" w:rsidRDefault="000A166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курсы обучения студентов</w:t>
            </w:r>
          </w:p>
        </w:tc>
        <w:tc>
          <w:tcPr>
            <w:tcW w:w="4663" w:type="dxa"/>
          </w:tcPr>
          <w:p w14:paraId="5036DA73" w14:textId="45C2C0D6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931DF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учебном году участник проекта должен быть:</w:t>
            </w:r>
          </w:p>
          <w:p w14:paraId="63673D0D" w14:textId="6343252D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</w:t>
            </w:r>
            <w:r w:rsidR="00931DF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бакалавриата </w:t>
            </w:r>
          </w:p>
          <w:p w14:paraId="0A9DFC4F" w14:textId="77777777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6D17B806" w14:textId="77777777" w:rsidR="000A166B" w:rsidRPr="000F7863" w:rsidRDefault="000A166B" w:rsidP="00954A31">
            <w:pPr>
              <w:rPr>
                <w:rFonts w:ascii="Times New Roman" w:hAnsi="Times New Roman" w:cs="Times New Roman"/>
              </w:rPr>
            </w:pPr>
          </w:p>
        </w:tc>
      </w:tr>
      <w:tr w:rsidR="00E95093" w:rsidRPr="000F7863" w14:paraId="14260A8B" w14:textId="77777777" w:rsidTr="00BF63C9">
        <w:tc>
          <w:tcPr>
            <w:tcW w:w="4902" w:type="dxa"/>
          </w:tcPr>
          <w:p w14:paraId="7020932B" w14:textId="56DDD067" w:rsidR="00F379A0" w:rsidRPr="000F7863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F786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7"/>
              <w:gridCol w:w="111"/>
            </w:tblGrid>
            <w:tr w:rsidR="00675564" w:rsidRPr="000F7863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EC4B0" w14:textId="37C84516" w:rsidR="00FA000B" w:rsidRPr="000F7863" w:rsidRDefault="00C960C2" w:rsidP="008D6DE4">
                  <w:pPr>
                    <w:ind w:left="-4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F7863">
                    <w:rPr>
                      <w:rFonts w:ascii="Times New Roman" w:hAnsi="Times New Roman" w:cs="Times New Roman"/>
                    </w:rPr>
                    <w:t>Факультет права: все образовательные программы</w:t>
                  </w:r>
                  <w:r w:rsidR="00CE29BE" w:rsidRPr="000F7863">
                    <w:rPr>
                      <w:rFonts w:ascii="Times New Roman" w:hAnsi="Times New Roman" w:cs="Times New Roman"/>
                    </w:rPr>
                    <w:t xml:space="preserve"> бакалавриата и магистратуры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0F7863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0F7863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4B6A6EBF" w14:textId="77777777" w:rsidTr="00BF63C9">
        <w:tc>
          <w:tcPr>
            <w:tcW w:w="4902" w:type="dxa"/>
          </w:tcPr>
          <w:p w14:paraId="126F3E48" w14:textId="77777777" w:rsidR="00F379A0" w:rsidRPr="000F7863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9C287B4" w:rsidR="00F379A0" w:rsidRPr="000F7863" w:rsidRDefault="00D07AB4" w:rsidP="00325079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Режим работы: </w:t>
            </w:r>
            <w:r w:rsidR="00931DF4">
              <w:rPr>
                <w:rFonts w:ascii="Times New Roman" w:hAnsi="Times New Roman" w:cs="Times New Roman"/>
              </w:rPr>
              <w:t xml:space="preserve">очный </w:t>
            </w:r>
          </w:p>
        </w:tc>
      </w:tr>
      <w:tr w:rsidR="00E95093" w:rsidRPr="00C427E1" w14:paraId="1EC2E161" w14:textId="77777777" w:rsidTr="00BF63C9">
        <w:tc>
          <w:tcPr>
            <w:tcW w:w="4902" w:type="dxa"/>
          </w:tcPr>
          <w:p w14:paraId="40FC647D" w14:textId="33715E43" w:rsidR="00114E8A" w:rsidRPr="000F7863" w:rsidRDefault="00114E8A" w:rsidP="00114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Требуется мотивационное письмо студента</w:t>
            </w:r>
          </w:p>
        </w:tc>
        <w:tc>
          <w:tcPr>
            <w:tcW w:w="4663" w:type="dxa"/>
          </w:tcPr>
          <w:p w14:paraId="2DA7F085" w14:textId="52875378" w:rsidR="00114E8A" w:rsidRPr="00114E8A" w:rsidRDefault="00114E8A" w:rsidP="00C6330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При подаче заявки в обязательном порядке необходимо направить мотивационн</w:t>
            </w:r>
            <w:r w:rsidR="00C63305" w:rsidRPr="000F7863">
              <w:rPr>
                <w:rFonts w:ascii="Times New Roman" w:hAnsi="Times New Roman" w:cs="Times New Roman"/>
              </w:rPr>
              <w:t xml:space="preserve">ое письмо, где следует указать выбранные и/или предлагаемые </w:t>
            </w:r>
            <w:r w:rsidR="00931DF4">
              <w:rPr>
                <w:rFonts w:ascii="Times New Roman" w:hAnsi="Times New Roman" w:cs="Times New Roman"/>
              </w:rPr>
              <w:t>направления</w:t>
            </w:r>
            <w:r w:rsidR="00C63305" w:rsidRPr="000F7863">
              <w:rPr>
                <w:rFonts w:ascii="Times New Roman" w:hAnsi="Times New Roman" w:cs="Times New Roman"/>
              </w:rPr>
              <w:t xml:space="preserve"> описать свои преимущества, возможно, имеющийся опыт </w:t>
            </w:r>
            <w:r w:rsidR="00931DF4">
              <w:rPr>
                <w:rFonts w:ascii="Times New Roman" w:hAnsi="Times New Roman" w:cs="Times New Roman"/>
              </w:rPr>
              <w:t>участия в судебных заседаниях.</w:t>
            </w:r>
            <w:r w:rsidR="00C633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6BD"/>
    <w:multiLevelType w:val="hybridMultilevel"/>
    <w:tmpl w:val="23586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121F"/>
    <w:multiLevelType w:val="hybridMultilevel"/>
    <w:tmpl w:val="AFEE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4849"/>
    <w:multiLevelType w:val="hybridMultilevel"/>
    <w:tmpl w:val="A57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73F9"/>
    <w:multiLevelType w:val="hybridMultilevel"/>
    <w:tmpl w:val="B60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50608">
    <w:abstractNumId w:val="7"/>
  </w:num>
  <w:num w:numId="2" w16cid:durableId="1736276268">
    <w:abstractNumId w:val="3"/>
  </w:num>
  <w:num w:numId="3" w16cid:durableId="428743874">
    <w:abstractNumId w:val="2"/>
  </w:num>
  <w:num w:numId="4" w16cid:durableId="661742893">
    <w:abstractNumId w:val="1"/>
  </w:num>
  <w:num w:numId="5" w16cid:durableId="876047988">
    <w:abstractNumId w:val="6"/>
  </w:num>
  <w:num w:numId="6" w16cid:durableId="1947299408">
    <w:abstractNumId w:val="8"/>
  </w:num>
  <w:num w:numId="7" w16cid:durableId="1531263580">
    <w:abstractNumId w:val="4"/>
  </w:num>
  <w:num w:numId="8" w16cid:durableId="648166614">
    <w:abstractNumId w:val="5"/>
  </w:num>
  <w:num w:numId="9" w16cid:durableId="16397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FCE"/>
    <w:rsid w:val="000061FF"/>
    <w:rsid w:val="00012973"/>
    <w:rsid w:val="00013781"/>
    <w:rsid w:val="00022769"/>
    <w:rsid w:val="00023E4E"/>
    <w:rsid w:val="00026B47"/>
    <w:rsid w:val="00032C8B"/>
    <w:rsid w:val="00041967"/>
    <w:rsid w:val="00054118"/>
    <w:rsid w:val="00056854"/>
    <w:rsid w:val="00056FE5"/>
    <w:rsid w:val="00066C7E"/>
    <w:rsid w:val="0007193A"/>
    <w:rsid w:val="00084718"/>
    <w:rsid w:val="00085887"/>
    <w:rsid w:val="00097D02"/>
    <w:rsid w:val="000A166B"/>
    <w:rsid w:val="000A439E"/>
    <w:rsid w:val="000B4393"/>
    <w:rsid w:val="000B71D6"/>
    <w:rsid w:val="000D557E"/>
    <w:rsid w:val="000D679D"/>
    <w:rsid w:val="000F2B8B"/>
    <w:rsid w:val="000F7863"/>
    <w:rsid w:val="000F7999"/>
    <w:rsid w:val="00104BF2"/>
    <w:rsid w:val="00114E8A"/>
    <w:rsid w:val="00134F79"/>
    <w:rsid w:val="0013527B"/>
    <w:rsid w:val="00135938"/>
    <w:rsid w:val="00136C09"/>
    <w:rsid w:val="001410F7"/>
    <w:rsid w:val="00154A28"/>
    <w:rsid w:val="0016183A"/>
    <w:rsid w:val="001813B8"/>
    <w:rsid w:val="00182498"/>
    <w:rsid w:val="00182A7D"/>
    <w:rsid w:val="001903FB"/>
    <w:rsid w:val="001A5BA7"/>
    <w:rsid w:val="001B0C26"/>
    <w:rsid w:val="001B1C2A"/>
    <w:rsid w:val="001B4643"/>
    <w:rsid w:val="001C2730"/>
    <w:rsid w:val="001C7058"/>
    <w:rsid w:val="001D79C2"/>
    <w:rsid w:val="001F136D"/>
    <w:rsid w:val="001F142D"/>
    <w:rsid w:val="001F53D0"/>
    <w:rsid w:val="001F6B44"/>
    <w:rsid w:val="00204A09"/>
    <w:rsid w:val="00211D97"/>
    <w:rsid w:val="00216C06"/>
    <w:rsid w:val="00220670"/>
    <w:rsid w:val="0023136B"/>
    <w:rsid w:val="00231EA4"/>
    <w:rsid w:val="0024200C"/>
    <w:rsid w:val="00244057"/>
    <w:rsid w:val="00245D15"/>
    <w:rsid w:val="002522F9"/>
    <w:rsid w:val="0026618C"/>
    <w:rsid w:val="002730E5"/>
    <w:rsid w:val="002738CA"/>
    <w:rsid w:val="00282DD2"/>
    <w:rsid w:val="002841D4"/>
    <w:rsid w:val="00291376"/>
    <w:rsid w:val="00295F80"/>
    <w:rsid w:val="002C18D7"/>
    <w:rsid w:val="002D255A"/>
    <w:rsid w:val="002D4B0B"/>
    <w:rsid w:val="002E01C9"/>
    <w:rsid w:val="002E215A"/>
    <w:rsid w:val="002E33AA"/>
    <w:rsid w:val="00304B05"/>
    <w:rsid w:val="00324A1D"/>
    <w:rsid w:val="00325079"/>
    <w:rsid w:val="00330342"/>
    <w:rsid w:val="00330D2E"/>
    <w:rsid w:val="00332093"/>
    <w:rsid w:val="00386336"/>
    <w:rsid w:val="00391DD5"/>
    <w:rsid w:val="003A09E3"/>
    <w:rsid w:val="003A2E41"/>
    <w:rsid w:val="003A5E06"/>
    <w:rsid w:val="003D2AF6"/>
    <w:rsid w:val="003D53CE"/>
    <w:rsid w:val="003E3254"/>
    <w:rsid w:val="003F490C"/>
    <w:rsid w:val="00400C0B"/>
    <w:rsid w:val="0040358A"/>
    <w:rsid w:val="004136BB"/>
    <w:rsid w:val="00442723"/>
    <w:rsid w:val="00463FC6"/>
    <w:rsid w:val="004678F7"/>
    <w:rsid w:val="00475685"/>
    <w:rsid w:val="0048155C"/>
    <w:rsid w:val="00486A8C"/>
    <w:rsid w:val="00496CCE"/>
    <w:rsid w:val="004A53BC"/>
    <w:rsid w:val="004A75F1"/>
    <w:rsid w:val="004C1D36"/>
    <w:rsid w:val="004E11DE"/>
    <w:rsid w:val="004E12FA"/>
    <w:rsid w:val="004E3F32"/>
    <w:rsid w:val="004F7C1C"/>
    <w:rsid w:val="005007C2"/>
    <w:rsid w:val="005229B0"/>
    <w:rsid w:val="005263F4"/>
    <w:rsid w:val="00530AB5"/>
    <w:rsid w:val="00535200"/>
    <w:rsid w:val="0055592C"/>
    <w:rsid w:val="005628B4"/>
    <w:rsid w:val="0056380F"/>
    <w:rsid w:val="0057514B"/>
    <w:rsid w:val="00591417"/>
    <w:rsid w:val="005A02E7"/>
    <w:rsid w:val="005A6059"/>
    <w:rsid w:val="005B5CFC"/>
    <w:rsid w:val="005B6347"/>
    <w:rsid w:val="005C1244"/>
    <w:rsid w:val="005C2593"/>
    <w:rsid w:val="005C7EAB"/>
    <w:rsid w:val="005E13DA"/>
    <w:rsid w:val="005E248D"/>
    <w:rsid w:val="005E3B03"/>
    <w:rsid w:val="005F4A9B"/>
    <w:rsid w:val="005F6F74"/>
    <w:rsid w:val="005F7AAF"/>
    <w:rsid w:val="00610080"/>
    <w:rsid w:val="00611FDD"/>
    <w:rsid w:val="006539AB"/>
    <w:rsid w:val="00665214"/>
    <w:rsid w:val="006672CF"/>
    <w:rsid w:val="00671EAC"/>
    <w:rsid w:val="00675564"/>
    <w:rsid w:val="00677F55"/>
    <w:rsid w:val="006903DA"/>
    <w:rsid w:val="00691CF6"/>
    <w:rsid w:val="00697823"/>
    <w:rsid w:val="00697CFE"/>
    <w:rsid w:val="006B1170"/>
    <w:rsid w:val="006B1CE9"/>
    <w:rsid w:val="006B2870"/>
    <w:rsid w:val="006C1BFE"/>
    <w:rsid w:val="006D638B"/>
    <w:rsid w:val="006D751D"/>
    <w:rsid w:val="006E01C3"/>
    <w:rsid w:val="006E4807"/>
    <w:rsid w:val="006E5DCE"/>
    <w:rsid w:val="006F3879"/>
    <w:rsid w:val="006F5AEF"/>
    <w:rsid w:val="007017D4"/>
    <w:rsid w:val="0070494A"/>
    <w:rsid w:val="00722CD6"/>
    <w:rsid w:val="00740C6C"/>
    <w:rsid w:val="00742989"/>
    <w:rsid w:val="007645DE"/>
    <w:rsid w:val="00765317"/>
    <w:rsid w:val="007703B8"/>
    <w:rsid w:val="00770AD0"/>
    <w:rsid w:val="00772F69"/>
    <w:rsid w:val="00780E54"/>
    <w:rsid w:val="007810D3"/>
    <w:rsid w:val="00787330"/>
    <w:rsid w:val="007B083E"/>
    <w:rsid w:val="007C0BF3"/>
    <w:rsid w:val="007C572A"/>
    <w:rsid w:val="007D73DB"/>
    <w:rsid w:val="007F15AB"/>
    <w:rsid w:val="007F619A"/>
    <w:rsid w:val="00812F19"/>
    <w:rsid w:val="0082311B"/>
    <w:rsid w:val="00823C4E"/>
    <w:rsid w:val="0083368A"/>
    <w:rsid w:val="008338F2"/>
    <w:rsid w:val="00834E3D"/>
    <w:rsid w:val="0084397B"/>
    <w:rsid w:val="008457B1"/>
    <w:rsid w:val="00852144"/>
    <w:rsid w:val="0087085A"/>
    <w:rsid w:val="00873524"/>
    <w:rsid w:val="008A02AF"/>
    <w:rsid w:val="008A2E18"/>
    <w:rsid w:val="008A4594"/>
    <w:rsid w:val="008B2A9B"/>
    <w:rsid w:val="008B458B"/>
    <w:rsid w:val="008B63FB"/>
    <w:rsid w:val="008D46A5"/>
    <w:rsid w:val="008D6DE4"/>
    <w:rsid w:val="008D71A3"/>
    <w:rsid w:val="008E0693"/>
    <w:rsid w:val="008E46FE"/>
    <w:rsid w:val="008E4D1F"/>
    <w:rsid w:val="008E68E6"/>
    <w:rsid w:val="008E72A2"/>
    <w:rsid w:val="00921431"/>
    <w:rsid w:val="0092670E"/>
    <w:rsid w:val="00926BF6"/>
    <w:rsid w:val="00927EA6"/>
    <w:rsid w:val="00931DF4"/>
    <w:rsid w:val="00933F02"/>
    <w:rsid w:val="009350EA"/>
    <w:rsid w:val="009433A9"/>
    <w:rsid w:val="009469F3"/>
    <w:rsid w:val="00952111"/>
    <w:rsid w:val="00954A31"/>
    <w:rsid w:val="0096255A"/>
    <w:rsid w:val="00963578"/>
    <w:rsid w:val="00971EDC"/>
    <w:rsid w:val="00976B12"/>
    <w:rsid w:val="009861A3"/>
    <w:rsid w:val="00990B1B"/>
    <w:rsid w:val="00990D2A"/>
    <w:rsid w:val="009A3754"/>
    <w:rsid w:val="009B44E3"/>
    <w:rsid w:val="009B533C"/>
    <w:rsid w:val="009C5A5D"/>
    <w:rsid w:val="009D152B"/>
    <w:rsid w:val="009D154B"/>
    <w:rsid w:val="009D3DE7"/>
    <w:rsid w:val="009E2FA7"/>
    <w:rsid w:val="009E3D52"/>
    <w:rsid w:val="009F27A2"/>
    <w:rsid w:val="009F6C20"/>
    <w:rsid w:val="00A013F2"/>
    <w:rsid w:val="00A01BBE"/>
    <w:rsid w:val="00A020DA"/>
    <w:rsid w:val="00A02B61"/>
    <w:rsid w:val="00A07765"/>
    <w:rsid w:val="00A37A4B"/>
    <w:rsid w:val="00A419C6"/>
    <w:rsid w:val="00A47807"/>
    <w:rsid w:val="00A54DCB"/>
    <w:rsid w:val="00A550AE"/>
    <w:rsid w:val="00A64104"/>
    <w:rsid w:val="00A77F07"/>
    <w:rsid w:val="00A86822"/>
    <w:rsid w:val="00AA15ED"/>
    <w:rsid w:val="00AB0434"/>
    <w:rsid w:val="00AD328D"/>
    <w:rsid w:val="00AD4D49"/>
    <w:rsid w:val="00AD5C4C"/>
    <w:rsid w:val="00AD76F1"/>
    <w:rsid w:val="00AE7F3B"/>
    <w:rsid w:val="00AF5C18"/>
    <w:rsid w:val="00AF6CFD"/>
    <w:rsid w:val="00AF7067"/>
    <w:rsid w:val="00B0445E"/>
    <w:rsid w:val="00B0774E"/>
    <w:rsid w:val="00B4145E"/>
    <w:rsid w:val="00B42CD6"/>
    <w:rsid w:val="00B47552"/>
    <w:rsid w:val="00B54DD3"/>
    <w:rsid w:val="00B56813"/>
    <w:rsid w:val="00B65DA4"/>
    <w:rsid w:val="00B84946"/>
    <w:rsid w:val="00B93DA6"/>
    <w:rsid w:val="00BA68AD"/>
    <w:rsid w:val="00BB28F5"/>
    <w:rsid w:val="00BB4EA9"/>
    <w:rsid w:val="00BB5B5E"/>
    <w:rsid w:val="00BC2ADF"/>
    <w:rsid w:val="00BE6F21"/>
    <w:rsid w:val="00BF0F8A"/>
    <w:rsid w:val="00BF2C65"/>
    <w:rsid w:val="00BF63C9"/>
    <w:rsid w:val="00C03B1A"/>
    <w:rsid w:val="00C05F2D"/>
    <w:rsid w:val="00C06595"/>
    <w:rsid w:val="00C07962"/>
    <w:rsid w:val="00C11143"/>
    <w:rsid w:val="00C125E0"/>
    <w:rsid w:val="00C12D86"/>
    <w:rsid w:val="00C13DD2"/>
    <w:rsid w:val="00C23A7E"/>
    <w:rsid w:val="00C32A55"/>
    <w:rsid w:val="00C34D03"/>
    <w:rsid w:val="00C36D9A"/>
    <w:rsid w:val="00C427E1"/>
    <w:rsid w:val="00C46819"/>
    <w:rsid w:val="00C63305"/>
    <w:rsid w:val="00C755FD"/>
    <w:rsid w:val="00C827F6"/>
    <w:rsid w:val="00C82A22"/>
    <w:rsid w:val="00C86CA2"/>
    <w:rsid w:val="00C960C2"/>
    <w:rsid w:val="00C9651E"/>
    <w:rsid w:val="00CB17EE"/>
    <w:rsid w:val="00CC64B2"/>
    <w:rsid w:val="00CD0574"/>
    <w:rsid w:val="00CD3ED1"/>
    <w:rsid w:val="00CE29BE"/>
    <w:rsid w:val="00CF3140"/>
    <w:rsid w:val="00D02A90"/>
    <w:rsid w:val="00D07AB4"/>
    <w:rsid w:val="00D1197D"/>
    <w:rsid w:val="00D448DA"/>
    <w:rsid w:val="00D66022"/>
    <w:rsid w:val="00D7373C"/>
    <w:rsid w:val="00D9251D"/>
    <w:rsid w:val="00DB20F0"/>
    <w:rsid w:val="00DE1264"/>
    <w:rsid w:val="00DE2C0A"/>
    <w:rsid w:val="00DF366D"/>
    <w:rsid w:val="00E0140C"/>
    <w:rsid w:val="00E114A8"/>
    <w:rsid w:val="00E3029E"/>
    <w:rsid w:val="00E37429"/>
    <w:rsid w:val="00E429AF"/>
    <w:rsid w:val="00E57509"/>
    <w:rsid w:val="00E609DB"/>
    <w:rsid w:val="00E65C23"/>
    <w:rsid w:val="00E7088D"/>
    <w:rsid w:val="00E70F10"/>
    <w:rsid w:val="00E847BB"/>
    <w:rsid w:val="00E95093"/>
    <w:rsid w:val="00EA456C"/>
    <w:rsid w:val="00EB21B6"/>
    <w:rsid w:val="00EB4743"/>
    <w:rsid w:val="00ED65CE"/>
    <w:rsid w:val="00EE071A"/>
    <w:rsid w:val="00EF51AC"/>
    <w:rsid w:val="00EF7FBB"/>
    <w:rsid w:val="00F16B49"/>
    <w:rsid w:val="00F17150"/>
    <w:rsid w:val="00F17335"/>
    <w:rsid w:val="00F22CF8"/>
    <w:rsid w:val="00F313CD"/>
    <w:rsid w:val="00F379A0"/>
    <w:rsid w:val="00F42CD1"/>
    <w:rsid w:val="00F50313"/>
    <w:rsid w:val="00F522FD"/>
    <w:rsid w:val="00F67085"/>
    <w:rsid w:val="00F671B1"/>
    <w:rsid w:val="00F745EA"/>
    <w:rsid w:val="00F96354"/>
    <w:rsid w:val="00FA000B"/>
    <w:rsid w:val="00FA43FB"/>
    <w:rsid w:val="00FB2683"/>
    <w:rsid w:val="00FB40FE"/>
    <w:rsid w:val="00FD74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6B644F1-0106-4446-8415-EFF53A2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232D-CEBC-46CB-866A-6BA2EFA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2</cp:revision>
  <dcterms:created xsi:type="dcterms:W3CDTF">2023-03-10T12:21:00Z</dcterms:created>
  <dcterms:modified xsi:type="dcterms:W3CDTF">2023-03-10T12:21:00Z</dcterms:modified>
</cp:coreProperties>
</file>