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1"/>
        <w:gridCol w:w="5328"/>
      </w:tblGrid>
      <w:tr w:rsidR="00B964B2" w:rsidRPr="0023229D" w14:paraId="06A0CA58" w14:textId="77777777" w:rsidTr="00A47807">
        <w:tc>
          <w:tcPr>
            <w:tcW w:w="4077" w:type="dxa"/>
          </w:tcPr>
          <w:p w14:paraId="258F7586" w14:textId="77777777" w:rsidR="00A47807" w:rsidRPr="0023229D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149C3B2C" w:rsidR="00A47807" w:rsidRPr="0023229D" w:rsidRDefault="00617CDE" w:rsidP="00B17E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Исследовательский </w:t>
            </w:r>
          </w:p>
        </w:tc>
      </w:tr>
      <w:tr w:rsidR="00B964B2" w:rsidRPr="0023229D" w14:paraId="2221CB5A" w14:textId="77777777" w:rsidTr="00A47807">
        <w:tc>
          <w:tcPr>
            <w:tcW w:w="4077" w:type="dxa"/>
          </w:tcPr>
          <w:p w14:paraId="617F4418" w14:textId="77777777" w:rsidR="00A47807" w:rsidRPr="0023229D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500335FE" w:rsidR="00A47807" w:rsidRPr="0023229D" w:rsidRDefault="00EF7681" w:rsidP="00B17E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</w:rPr>
              <w:t>-я студенческая э</w:t>
            </w:r>
            <w:r w:rsidR="00617CDE" w:rsidRPr="00420BFE">
              <w:rPr>
                <w:rFonts w:ascii="Times New Roman" w:hAnsi="Times New Roman" w:cs="Times New Roman"/>
                <w:color w:val="000000" w:themeColor="text1"/>
              </w:rPr>
              <w:t xml:space="preserve">кспедиция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НИУ ВШЭ </w:t>
            </w:r>
            <w:r w:rsidR="00617CDE" w:rsidRPr="002E2A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"</w:t>
            </w:r>
            <w:r w:rsidR="00420BFE" w:rsidRPr="002E2A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Калининградская область в условиях санкций: диверсификация и перспективы развития международных связей</w:t>
            </w:r>
            <w:r w:rsidR="002319FF" w:rsidRPr="002319F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"</w:t>
            </w:r>
            <w:r w:rsidR="00EC765C" w:rsidRPr="002319F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EC765C">
              <w:rPr>
                <w:rFonts w:ascii="Times New Roman" w:hAnsi="Times New Roman" w:cs="Times New Roman"/>
                <w:color w:val="000000" w:themeColor="text1"/>
              </w:rPr>
              <w:t xml:space="preserve"> Оценка проделанной работы и достигнутых результатов за период с сентября 2022 по май 2023 гг.</w:t>
            </w:r>
          </w:p>
        </w:tc>
      </w:tr>
      <w:tr w:rsidR="00B964B2" w:rsidRPr="0023229D" w14:paraId="257A433B" w14:textId="77777777" w:rsidTr="00A47807">
        <w:tc>
          <w:tcPr>
            <w:tcW w:w="4077" w:type="dxa"/>
          </w:tcPr>
          <w:p w14:paraId="0583032E" w14:textId="77777777" w:rsidR="00023E4E" w:rsidRPr="0023229D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73FC36EF" w:rsidR="00023E4E" w:rsidRPr="0023229D" w:rsidRDefault="00617CDE" w:rsidP="00B17E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Центр средиземноморских исследований </w:t>
            </w:r>
            <w:r w:rsidR="00B17EF4">
              <w:rPr>
                <w:rFonts w:ascii="Times New Roman" w:hAnsi="Times New Roman" w:cs="Times New Roman"/>
                <w:color w:val="000000" w:themeColor="text1"/>
              </w:rPr>
              <w:t>НИУ ВШЭ</w:t>
            </w:r>
          </w:p>
        </w:tc>
      </w:tr>
      <w:tr w:rsidR="00B964B2" w:rsidRPr="0023229D" w14:paraId="5DC778C2" w14:textId="77777777" w:rsidTr="00A47807">
        <w:tc>
          <w:tcPr>
            <w:tcW w:w="4077" w:type="dxa"/>
          </w:tcPr>
          <w:p w14:paraId="5E71ED99" w14:textId="77777777" w:rsidR="000A439E" w:rsidRPr="0023229D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749D0ABD" w:rsidR="000A439E" w:rsidRPr="0023229D" w:rsidRDefault="00617CDE" w:rsidP="00B17E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Директор Центра средиземноморских исследований </w:t>
            </w:r>
            <w:r w:rsidR="00B17EF4">
              <w:rPr>
                <w:rFonts w:ascii="Times New Roman" w:hAnsi="Times New Roman" w:cs="Times New Roman"/>
                <w:color w:val="000000" w:themeColor="text1"/>
              </w:rPr>
              <w:t xml:space="preserve">НИУ ВШЭ </w:t>
            </w:r>
            <w:r>
              <w:rPr>
                <w:rFonts w:ascii="Times New Roman" w:hAnsi="Times New Roman" w:cs="Times New Roman"/>
                <w:color w:val="000000" w:themeColor="text1"/>
              </w:rPr>
              <w:t>Энтина Екатерина Геннадьевна</w:t>
            </w:r>
            <w:r w:rsidR="00B52B29" w:rsidRPr="002322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B964B2" w:rsidRPr="0023229D" w14:paraId="03E3786D" w14:textId="77777777" w:rsidTr="00A47807">
        <w:tc>
          <w:tcPr>
            <w:tcW w:w="4077" w:type="dxa"/>
          </w:tcPr>
          <w:p w14:paraId="77318017" w14:textId="5B89C17E" w:rsidR="002B170A" w:rsidRPr="00A35E33" w:rsidRDefault="002B170A" w:rsidP="00971ED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5E33">
              <w:rPr>
                <w:rFonts w:ascii="Times New Roman" w:hAnsi="Times New Roman" w:cs="Times New Roman"/>
                <w:bCs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488" w:type="dxa"/>
          </w:tcPr>
          <w:p w14:paraId="63124AF3" w14:textId="47F56B14" w:rsidR="00617CDE" w:rsidRDefault="00B93DD8" w:rsidP="00617C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</w:rPr>
              <w:t xml:space="preserve">Приглашаем к участию </w:t>
            </w:r>
            <w:r w:rsidR="00617CDE">
              <w:rPr>
                <w:rFonts w:ascii="Times New Roman" w:hAnsi="Times New Roman" w:cs="Times New Roman"/>
              </w:rPr>
              <w:t xml:space="preserve">в экспедиции по </w:t>
            </w:r>
            <w:r w:rsidR="00B17EF4">
              <w:rPr>
                <w:rFonts w:ascii="Times New Roman" w:hAnsi="Times New Roman" w:cs="Times New Roman"/>
              </w:rPr>
              <w:t xml:space="preserve">Калининградской </w:t>
            </w:r>
            <w:r w:rsidR="00617CDE">
              <w:rPr>
                <w:rFonts w:ascii="Times New Roman" w:hAnsi="Times New Roman" w:cs="Times New Roman"/>
              </w:rPr>
              <w:t xml:space="preserve">области </w:t>
            </w:r>
            <w:r w:rsidR="007B55B6" w:rsidRPr="00617CDE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7B55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B55B6" w:rsidRPr="00420BFE">
              <w:rPr>
                <w:rFonts w:ascii="Times New Roman" w:hAnsi="Times New Roman" w:cs="Times New Roman"/>
                <w:color w:val="000000" w:themeColor="text1"/>
              </w:rPr>
              <w:t>"Калининградская область в условиях санкций: диверсификация и перспективы развития международных связей</w:t>
            </w:r>
            <w:r w:rsidR="007B55B6">
              <w:rPr>
                <w:rFonts w:ascii="Times New Roman" w:hAnsi="Times New Roman" w:cs="Times New Roman"/>
                <w:color w:val="000000" w:themeColor="text1"/>
              </w:rPr>
              <w:t>. Оценка проделанной работы и достигнутых результатов за период с сентября 2022 по май 2023 гг.</w:t>
            </w:r>
            <w:r w:rsidR="007B55B6" w:rsidRPr="00420BFE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  <w:p w14:paraId="2D19B509" w14:textId="4E42DAC8" w:rsidR="00DC604B" w:rsidRDefault="00DC604B" w:rsidP="00617C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5D0138E" w14:textId="5483FBB0" w:rsidR="00DC604B" w:rsidRPr="00DC604B" w:rsidRDefault="00DC604B" w:rsidP="00617CDE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Настоящая э</w:t>
            </w:r>
            <w:r w:rsidRPr="00901E6F">
              <w:rPr>
                <w:rFonts w:ascii="Times New Roman" w:hAnsi="Times New Roman" w:cs="Times New Roman"/>
                <w:color w:val="000000" w:themeColor="text1"/>
              </w:rPr>
              <w:t xml:space="preserve">кспедиция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является продолжением </w:t>
            </w:r>
            <w:r w:rsidRPr="00901E6F">
              <w:rPr>
                <w:rFonts w:ascii="Times New Roman" w:hAnsi="Times New Roman" w:cs="Times New Roman"/>
                <w:color w:val="000000" w:themeColor="text1"/>
              </w:rPr>
              <w:t>начато</w:t>
            </w:r>
            <w:r>
              <w:rPr>
                <w:rFonts w:ascii="Times New Roman" w:hAnsi="Times New Roman" w:cs="Times New Roman"/>
                <w:color w:val="000000" w:themeColor="text1"/>
              </w:rPr>
              <w:t>го</w:t>
            </w:r>
            <w:r w:rsidRPr="00901E6F">
              <w:rPr>
                <w:rFonts w:ascii="Times New Roman" w:hAnsi="Times New Roman" w:cs="Times New Roman"/>
                <w:color w:val="000000" w:themeColor="text1"/>
              </w:rPr>
              <w:t xml:space="preserve"> в сентябре 2022 г. исследовани</w:t>
            </w:r>
            <w:r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901E6F">
              <w:rPr>
                <w:rFonts w:ascii="Times New Roman" w:hAnsi="Times New Roman" w:cs="Times New Roman"/>
                <w:color w:val="000000" w:themeColor="text1"/>
              </w:rPr>
              <w:t xml:space="preserve"> развития международных связей и трансграничного сотрудничества Калининградской области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 внешними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акторами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01E6F">
              <w:rPr>
                <w:rFonts w:ascii="Times New Roman" w:hAnsi="Times New Roman" w:cs="Times New Roman"/>
                <w:color w:val="000000" w:themeColor="text1"/>
              </w:rPr>
              <w:t xml:space="preserve">в рамках программы «Открываем Россию заново». Результатом первой экспедиции стала проработка 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901E6F">
              <w:rPr>
                <w:rFonts w:ascii="Times New Roman" w:hAnsi="Times New Roman" w:cs="Times New Roman"/>
                <w:color w:val="000000" w:themeColor="text1"/>
              </w:rPr>
              <w:t xml:space="preserve">ндекса развития международных и межрегиональных связей приграничных территорий. Для финализации работы над 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901E6F">
              <w:rPr>
                <w:rFonts w:ascii="Times New Roman" w:hAnsi="Times New Roman" w:cs="Times New Roman"/>
                <w:color w:val="000000" w:themeColor="text1"/>
              </w:rPr>
              <w:t>ндексом развития международных и межрегиональных связей Калининградской области требует</w:t>
            </w:r>
            <w:r>
              <w:rPr>
                <w:rFonts w:ascii="Times New Roman" w:hAnsi="Times New Roman" w:cs="Times New Roman"/>
                <w:color w:val="000000" w:themeColor="text1"/>
              </w:rPr>
              <w:t>ся</w:t>
            </w:r>
            <w:r w:rsidRPr="00901E6F">
              <w:rPr>
                <w:rFonts w:ascii="Times New Roman" w:hAnsi="Times New Roman" w:cs="Times New Roman"/>
                <w:color w:val="000000" w:themeColor="text1"/>
              </w:rPr>
              <w:t xml:space="preserve"> сбор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свежих </w:t>
            </w:r>
            <w:r w:rsidRPr="00901E6F">
              <w:rPr>
                <w:rFonts w:ascii="Times New Roman" w:hAnsi="Times New Roman" w:cs="Times New Roman"/>
                <w:color w:val="000000" w:themeColor="text1"/>
              </w:rPr>
              <w:t xml:space="preserve">эмпирических данных, на основании которых можно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будет </w:t>
            </w:r>
            <w:r w:rsidRPr="00901E6F">
              <w:rPr>
                <w:rFonts w:ascii="Times New Roman" w:hAnsi="Times New Roman" w:cs="Times New Roman"/>
                <w:color w:val="000000" w:themeColor="text1"/>
              </w:rPr>
              <w:t>оценить работ</w:t>
            </w:r>
            <w:r>
              <w:rPr>
                <w:rFonts w:ascii="Times New Roman" w:hAnsi="Times New Roman" w:cs="Times New Roman"/>
                <w:color w:val="000000" w:themeColor="text1"/>
              </w:rPr>
              <w:t>у органов власти и бизнес-кругов, проделанную</w:t>
            </w:r>
            <w:r w:rsidRPr="00901E6F">
              <w:rPr>
                <w:rFonts w:ascii="Times New Roman" w:hAnsi="Times New Roman" w:cs="Times New Roman"/>
                <w:color w:val="000000" w:themeColor="text1"/>
              </w:rPr>
              <w:t xml:space="preserve"> с сентября 2022 по май 2023 гг.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Кроме того, предполагается выявить ключевые тенденции и факторы, влияющие на развитие приграничного и трансграничного сотрудничества в текущих международных условиях, после чего также будут выработаны соответствующие рекомендации, которые могут быть использованы руководством страны. </w:t>
            </w:r>
          </w:p>
          <w:p w14:paraId="09203BF7" w14:textId="34A93A96" w:rsidR="00617CDE" w:rsidRPr="0058138F" w:rsidRDefault="00617CDE" w:rsidP="00617CD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46DDB174" w14:textId="35085451" w:rsidR="007D4651" w:rsidRDefault="00617CDE" w:rsidP="00617CDE">
            <w:pPr>
              <w:jc w:val="both"/>
              <w:rPr>
                <w:rFonts w:ascii="Times New Roman" w:hAnsi="Times New Roman" w:cs="Times New Roman"/>
              </w:rPr>
            </w:pPr>
            <w:r w:rsidRPr="00F550B8">
              <w:rPr>
                <w:rFonts w:ascii="Times New Roman" w:hAnsi="Times New Roman" w:cs="Times New Roman"/>
              </w:rPr>
              <w:t>В рамках экспедиции студентам предстоит проведение глубинных интервью представителей администрации</w:t>
            </w:r>
            <w:r w:rsidR="00F550B8" w:rsidRPr="00F550B8">
              <w:rPr>
                <w:rFonts w:ascii="Times New Roman" w:hAnsi="Times New Roman" w:cs="Times New Roman"/>
              </w:rPr>
              <w:t xml:space="preserve"> города Калининград</w:t>
            </w:r>
            <w:r w:rsidRPr="00F550B8">
              <w:rPr>
                <w:rFonts w:ascii="Times New Roman" w:hAnsi="Times New Roman" w:cs="Times New Roman"/>
              </w:rPr>
              <w:t>,</w:t>
            </w:r>
            <w:r w:rsidR="00CF19F6">
              <w:rPr>
                <w:rFonts w:ascii="Times New Roman" w:hAnsi="Times New Roman" w:cs="Times New Roman"/>
              </w:rPr>
              <w:t xml:space="preserve"> Калининградской торгово-промышленной палаты, автосборочного предприятия </w:t>
            </w:r>
            <w:r w:rsidR="00CF19F6" w:rsidRPr="00420BFE"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="00CF19F6">
              <w:rPr>
                <w:rFonts w:ascii="Times New Roman" w:hAnsi="Times New Roman" w:cs="Times New Roman"/>
              </w:rPr>
              <w:t>Автотор</w:t>
            </w:r>
            <w:r w:rsidR="00CF19F6" w:rsidRPr="00420BFE"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="00CF19F6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D95896">
              <w:rPr>
                <w:rFonts w:ascii="Times New Roman" w:hAnsi="Times New Roman" w:cs="Times New Roman"/>
                <w:color w:val="000000" w:themeColor="text1"/>
              </w:rPr>
              <w:t xml:space="preserve"> Группы Компаний </w:t>
            </w:r>
            <w:r w:rsidR="00D95896" w:rsidRPr="00420BFE"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="00D95896">
              <w:rPr>
                <w:rFonts w:ascii="Times New Roman" w:hAnsi="Times New Roman" w:cs="Times New Roman"/>
                <w:color w:val="000000" w:themeColor="text1"/>
              </w:rPr>
              <w:t>Содружество</w:t>
            </w:r>
            <w:r w:rsidR="00D95896" w:rsidRPr="00420BFE"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="00D95896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F550B8">
              <w:rPr>
                <w:rFonts w:ascii="Times New Roman" w:hAnsi="Times New Roman" w:cs="Times New Roman"/>
              </w:rPr>
              <w:t xml:space="preserve"> а также</w:t>
            </w:r>
            <w:r w:rsidR="00D95896">
              <w:rPr>
                <w:rFonts w:ascii="Times New Roman" w:hAnsi="Times New Roman" w:cs="Times New Roman"/>
              </w:rPr>
              <w:t xml:space="preserve"> </w:t>
            </w:r>
            <w:r w:rsidR="00D95896">
              <w:rPr>
                <w:rFonts w:ascii="Times New Roman" w:hAnsi="Times New Roman" w:cs="Times New Roman"/>
              </w:rPr>
              <w:lastRenderedPageBreak/>
              <w:t>руководителей крупного и малого бизнеса</w:t>
            </w:r>
            <w:r w:rsidRPr="00F550B8">
              <w:rPr>
                <w:rFonts w:ascii="Times New Roman" w:hAnsi="Times New Roman" w:cs="Times New Roman"/>
              </w:rPr>
              <w:t>; опрос</w:t>
            </w:r>
            <w:r w:rsidR="00D95896">
              <w:rPr>
                <w:rFonts w:ascii="Times New Roman" w:hAnsi="Times New Roman" w:cs="Times New Roman"/>
              </w:rPr>
              <w:t>ов</w:t>
            </w:r>
            <w:r w:rsidRPr="00F550B8">
              <w:rPr>
                <w:rFonts w:ascii="Times New Roman" w:hAnsi="Times New Roman" w:cs="Times New Roman"/>
              </w:rPr>
              <w:t xml:space="preserve"> местных жителей, активистов и информантов, связанных с </w:t>
            </w:r>
            <w:r w:rsidR="00D95896">
              <w:rPr>
                <w:rFonts w:ascii="Times New Roman" w:hAnsi="Times New Roman" w:cs="Times New Roman"/>
              </w:rPr>
              <w:t>приграничными</w:t>
            </w:r>
            <w:r w:rsidR="00B964B2">
              <w:rPr>
                <w:rFonts w:ascii="Times New Roman" w:hAnsi="Times New Roman" w:cs="Times New Roman"/>
              </w:rPr>
              <w:t xml:space="preserve"> и трансграничными </w:t>
            </w:r>
            <w:r w:rsidRPr="00F550B8">
              <w:rPr>
                <w:rFonts w:ascii="Times New Roman" w:hAnsi="Times New Roman" w:cs="Times New Roman"/>
              </w:rPr>
              <w:t xml:space="preserve">проектами. По итогам </w:t>
            </w:r>
            <w:r w:rsidR="00D95896">
              <w:rPr>
                <w:rFonts w:ascii="Times New Roman" w:hAnsi="Times New Roman" w:cs="Times New Roman"/>
              </w:rPr>
              <w:t xml:space="preserve">экспедиции </w:t>
            </w:r>
            <w:r w:rsidRPr="00F550B8">
              <w:rPr>
                <w:rFonts w:ascii="Times New Roman" w:hAnsi="Times New Roman" w:cs="Times New Roman"/>
              </w:rPr>
              <w:t>планируется написание и опубликование аналитической записки.</w:t>
            </w:r>
          </w:p>
          <w:p w14:paraId="529B409C" w14:textId="77777777" w:rsidR="00403801" w:rsidRDefault="00403801" w:rsidP="00617CDE">
            <w:pPr>
              <w:jc w:val="both"/>
              <w:rPr>
                <w:rFonts w:ascii="Times New Roman" w:hAnsi="Times New Roman" w:cs="Times New Roman"/>
              </w:rPr>
            </w:pPr>
          </w:p>
          <w:p w14:paraId="41B3937B" w14:textId="725CDD26" w:rsidR="00403801" w:rsidRDefault="00403801" w:rsidP="00E61F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результатам экспедиции студенты </w:t>
            </w:r>
            <w:r w:rsidR="00347E2A">
              <w:rPr>
                <w:rFonts w:ascii="Times New Roman" w:hAnsi="Times New Roman" w:cs="Times New Roman"/>
              </w:rPr>
              <w:t xml:space="preserve">приобретут </w:t>
            </w:r>
            <w:r>
              <w:rPr>
                <w:rFonts w:ascii="Times New Roman" w:hAnsi="Times New Roman" w:cs="Times New Roman"/>
              </w:rPr>
              <w:t xml:space="preserve">следующие навыки: </w:t>
            </w:r>
          </w:p>
          <w:p w14:paraId="212DBF09" w14:textId="0B292C36" w:rsidR="00403801" w:rsidRPr="00DE518C" w:rsidRDefault="00403801" w:rsidP="00E61F89">
            <w:pPr>
              <w:tabs>
                <w:tab w:val="left" w:pos="802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DE518C">
              <w:rPr>
                <w:rFonts w:ascii="Times New Roman" w:hAnsi="Times New Roman" w:cs="Times New Roman"/>
              </w:rPr>
              <w:t>Навык проведения полевых исследований</w:t>
            </w:r>
            <w:r w:rsidR="00E61F89">
              <w:rPr>
                <w:rFonts w:ascii="Times New Roman" w:hAnsi="Times New Roman" w:cs="Times New Roman"/>
              </w:rPr>
              <w:t>;</w:t>
            </w:r>
          </w:p>
          <w:p w14:paraId="73067E94" w14:textId="4591C692" w:rsidR="00403801" w:rsidRPr="00DE518C" w:rsidRDefault="00403801" w:rsidP="00E61F89">
            <w:pPr>
              <w:tabs>
                <w:tab w:val="left" w:pos="802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DE518C">
              <w:rPr>
                <w:rFonts w:ascii="Times New Roman" w:hAnsi="Times New Roman" w:cs="Times New Roman"/>
              </w:rPr>
              <w:t>Навык проведения и обработки глубинных интервью</w:t>
            </w:r>
            <w:r w:rsidR="00E61F89">
              <w:rPr>
                <w:rFonts w:ascii="Times New Roman" w:hAnsi="Times New Roman" w:cs="Times New Roman"/>
              </w:rPr>
              <w:t>;</w:t>
            </w:r>
          </w:p>
          <w:p w14:paraId="410BFC86" w14:textId="047B964D" w:rsidR="00403801" w:rsidRPr="00617CDE" w:rsidRDefault="00403801" w:rsidP="00E61F89">
            <w:pPr>
              <w:tabs>
                <w:tab w:val="left" w:pos="802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DE518C">
              <w:rPr>
                <w:rFonts w:ascii="Times New Roman" w:hAnsi="Times New Roman" w:cs="Times New Roman"/>
              </w:rPr>
              <w:t xml:space="preserve">Навык написания </w:t>
            </w:r>
            <w:r>
              <w:rPr>
                <w:rFonts w:ascii="Times New Roman" w:hAnsi="Times New Roman" w:cs="Times New Roman"/>
              </w:rPr>
              <w:t>аналитических</w:t>
            </w:r>
            <w:r w:rsidRPr="00DE51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обзоров</w:t>
            </w:r>
            <w:r w:rsidR="00E61F89">
              <w:rPr>
                <w:rFonts w:ascii="Times New Roman" w:hAnsi="Times New Roman" w:cs="Times New Roman"/>
              </w:rPr>
              <w:t>.</w:t>
            </w:r>
          </w:p>
        </w:tc>
      </w:tr>
      <w:tr w:rsidR="00B964B2" w:rsidRPr="0023229D" w14:paraId="7C9CC284" w14:textId="77777777" w:rsidTr="00A47807">
        <w:tc>
          <w:tcPr>
            <w:tcW w:w="4077" w:type="dxa"/>
          </w:tcPr>
          <w:p w14:paraId="488F959C" w14:textId="4ED0EA38" w:rsidR="002B170A" w:rsidRPr="00A35E33" w:rsidRDefault="002B170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5E33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Цель и задачи проекта</w:t>
            </w:r>
          </w:p>
        </w:tc>
        <w:tc>
          <w:tcPr>
            <w:tcW w:w="5488" w:type="dxa"/>
          </w:tcPr>
          <w:p w14:paraId="7170AED6" w14:textId="07530230" w:rsidR="00347E2A" w:rsidRPr="00901E6F" w:rsidRDefault="00617CDE" w:rsidP="00617C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1E6F">
              <w:rPr>
                <w:rFonts w:ascii="Times New Roman" w:hAnsi="Times New Roman" w:cs="Times New Roman"/>
                <w:color w:val="000000" w:themeColor="text1"/>
              </w:rPr>
              <w:t xml:space="preserve">Цель экспедиции – изучение результатов и восприятия реализованных </w:t>
            </w:r>
            <w:r w:rsidR="00901E6F" w:rsidRPr="00901E6F">
              <w:rPr>
                <w:rFonts w:ascii="Times New Roman" w:hAnsi="Times New Roman" w:cs="Times New Roman"/>
                <w:color w:val="000000" w:themeColor="text1"/>
              </w:rPr>
              <w:t xml:space="preserve">и планируемых </w:t>
            </w:r>
            <w:r w:rsidRPr="00901E6F">
              <w:rPr>
                <w:rFonts w:ascii="Times New Roman" w:hAnsi="Times New Roman" w:cs="Times New Roman"/>
                <w:color w:val="000000" w:themeColor="text1"/>
              </w:rPr>
              <w:t>проектов приграничного</w:t>
            </w:r>
            <w:r w:rsidR="00B964B2">
              <w:rPr>
                <w:rFonts w:ascii="Times New Roman" w:hAnsi="Times New Roman" w:cs="Times New Roman"/>
                <w:color w:val="000000" w:themeColor="text1"/>
              </w:rPr>
              <w:t xml:space="preserve"> и трансграничного </w:t>
            </w:r>
            <w:r w:rsidRPr="00901E6F">
              <w:rPr>
                <w:rFonts w:ascii="Times New Roman" w:hAnsi="Times New Roman" w:cs="Times New Roman"/>
                <w:color w:val="000000" w:themeColor="text1"/>
              </w:rPr>
              <w:t>сотрудничества России</w:t>
            </w:r>
            <w:r w:rsidR="00B964B2">
              <w:rPr>
                <w:rFonts w:ascii="Times New Roman" w:hAnsi="Times New Roman" w:cs="Times New Roman"/>
                <w:color w:val="000000" w:themeColor="text1"/>
              </w:rPr>
              <w:t>, недружественных (Польша, Литва и т. д.) и</w:t>
            </w:r>
            <w:r w:rsidRPr="00901E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01E6F" w:rsidRPr="00901E6F">
              <w:rPr>
                <w:rFonts w:ascii="Times New Roman" w:hAnsi="Times New Roman" w:cs="Times New Roman"/>
                <w:color w:val="000000" w:themeColor="text1"/>
              </w:rPr>
              <w:t xml:space="preserve">дружественных стран (Белоруссия, Казахстан, Китай и т. д.) </w:t>
            </w:r>
            <w:r w:rsidRPr="00901E6F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901E6F" w:rsidRPr="00901E6F">
              <w:rPr>
                <w:rFonts w:ascii="Times New Roman" w:hAnsi="Times New Roman" w:cs="Times New Roman"/>
                <w:color w:val="000000" w:themeColor="text1"/>
              </w:rPr>
              <w:t xml:space="preserve">Калининградской </w:t>
            </w:r>
            <w:r w:rsidRPr="00901E6F">
              <w:rPr>
                <w:rFonts w:ascii="Times New Roman" w:hAnsi="Times New Roman" w:cs="Times New Roman"/>
                <w:color w:val="000000" w:themeColor="text1"/>
              </w:rPr>
              <w:t>области</w:t>
            </w:r>
            <w:r w:rsidR="00B964B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01E6F">
              <w:rPr>
                <w:rFonts w:ascii="Times New Roman" w:hAnsi="Times New Roman" w:cs="Times New Roman"/>
                <w:color w:val="000000" w:themeColor="text1"/>
              </w:rPr>
              <w:t xml:space="preserve">с учетом беспрецедентного санкционного давления на РФ. </w:t>
            </w:r>
          </w:p>
          <w:p w14:paraId="3E5E282A" w14:textId="77777777" w:rsidR="00347E2A" w:rsidRDefault="00347E2A" w:rsidP="00617CDE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14:paraId="494892D4" w14:textId="122CC4C6" w:rsidR="002B170A" w:rsidRDefault="00617CDE" w:rsidP="00617C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7203">
              <w:rPr>
                <w:rFonts w:ascii="Times New Roman" w:hAnsi="Times New Roman" w:cs="Times New Roman"/>
                <w:color w:val="000000" w:themeColor="text1"/>
              </w:rPr>
              <w:t xml:space="preserve">В частности, </w:t>
            </w:r>
            <w:r w:rsidR="00B964B2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DC604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D36AA">
              <w:rPr>
                <w:rFonts w:ascii="Times New Roman" w:hAnsi="Times New Roman" w:cs="Times New Roman"/>
                <w:color w:val="000000" w:themeColor="text1"/>
              </w:rPr>
              <w:t xml:space="preserve">данной </w:t>
            </w:r>
            <w:r w:rsidR="00B964B2">
              <w:rPr>
                <w:rFonts w:ascii="Times New Roman" w:hAnsi="Times New Roman" w:cs="Times New Roman"/>
                <w:color w:val="000000" w:themeColor="text1"/>
              </w:rPr>
              <w:t>студенческой экспедиции основной упор будет сделан на изучени</w:t>
            </w:r>
            <w:r w:rsidR="00177D23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B964B2">
              <w:rPr>
                <w:rFonts w:ascii="Times New Roman" w:hAnsi="Times New Roman" w:cs="Times New Roman"/>
                <w:color w:val="000000" w:themeColor="text1"/>
              </w:rPr>
              <w:t xml:space="preserve"> совместных</w:t>
            </w:r>
            <w:r w:rsidRPr="00D97203">
              <w:rPr>
                <w:rFonts w:ascii="Times New Roman" w:hAnsi="Times New Roman" w:cs="Times New Roman"/>
                <w:color w:val="000000" w:themeColor="text1"/>
              </w:rPr>
              <w:t xml:space="preserve"> проек</w:t>
            </w:r>
            <w:r w:rsidR="00B964B2">
              <w:rPr>
                <w:rFonts w:ascii="Times New Roman" w:hAnsi="Times New Roman" w:cs="Times New Roman"/>
                <w:color w:val="000000" w:themeColor="text1"/>
              </w:rPr>
              <w:t>тов</w:t>
            </w:r>
            <w:r w:rsidR="00D97203" w:rsidRPr="00D972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964B2">
              <w:rPr>
                <w:rFonts w:ascii="Times New Roman" w:hAnsi="Times New Roman" w:cs="Times New Roman"/>
                <w:color w:val="000000" w:themeColor="text1"/>
              </w:rPr>
              <w:t xml:space="preserve">в Калининградской области </w:t>
            </w:r>
            <w:r w:rsidR="00D97203" w:rsidRPr="00D97203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B964B2">
              <w:rPr>
                <w:rFonts w:ascii="Times New Roman" w:hAnsi="Times New Roman" w:cs="Times New Roman"/>
                <w:color w:val="000000" w:themeColor="text1"/>
              </w:rPr>
              <w:t xml:space="preserve">дружественными </w:t>
            </w:r>
            <w:r w:rsidR="00D97203" w:rsidRPr="00D97203">
              <w:rPr>
                <w:rFonts w:ascii="Times New Roman" w:hAnsi="Times New Roman" w:cs="Times New Roman"/>
                <w:color w:val="000000" w:themeColor="text1"/>
              </w:rPr>
              <w:t xml:space="preserve">странами, </w:t>
            </w:r>
            <w:r w:rsidR="00B964B2">
              <w:rPr>
                <w:rFonts w:ascii="Times New Roman" w:hAnsi="Times New Roman" w:cs="Times New Roman"/>
                <w:color w:val="000000" w:themeColor="text1"/>
              </w:rPr>
              <w:t xml:space="preserve">такими </w:t>
            </w:r>
            <w:r w:rsidR="00D97203" w:rsidRPr="00D97203">
              <w:rPr>
                <w:rFonts w:ascii="Times New Roman" w:hAnsi="Times New Roman" w:cs="Times New Roman"/>
                <w:color w:val="000000" w:themeColor="text1"/>
              </w:rPr>
              <w:t>как Белоруссия, Казахстан, Китай и т. д.</w:t>
            </w:r>
            <w:r w:rsidR="00D972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82B0DBF" w14:textId="77777777" w:rsidR="00617CDE" w:rsidRDefault="00617CDE" w:rsidP="00617C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7E7014F" w14:textId="77777777" w:rsidR="00617CDE" w:rsidRDefault="00617CDE" w:rsidP="00617C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задачи экспедиции входит: </w:t>
            </w:r>
          </w:p>
          <w:p w14:paraId="0E375CCA" w14:textId="728ED6BF" w:rsidR="00407012" w:rsidRDefault="008E3E55" w:rsidP="008E3E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407012" w:rsidRPr="008E3E55">
              <w:rPr>
                <w:rFonts w:ascii="Times New Roman" w:hAnsi="Times New Roman" w:cs="Times New Roman"/>
                <w:color w:val="000000" w:themeColor="text1"/>
              </w:rPr>
              <w:t xml:space="preserve"> Знакомство с результатами </w:t>
            </w:r>
            <w:r w:rsidR="00407012" w:rsidRPr="008E3E55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="00407012" w:rsidRPr="008E3E55">
              <w:rPr>
                <w:rFonts w:ascii="Times New Roman" w:hAnsi="Times New Roman" w:cs="Times New Roman"/>
                <w:color w:val="000000" w:themeColor="text1"/>
              </w:rPr>
              <w:t>-ой экспедиции</w:t>
            </w:r>
            <w:r w:rsidR="004070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07012" w:rsidRPr="008E3E55">
              <w:rPr>
                <w:rFonts w:ascii="Times New Roman" w:hAnsi="Times New Roman" w:cs="Times New Roman"/>
                <w:color w:val="000000" w:themeColor="text1"/>
              </w:rPr>
              <w:t>"Приграничное сотрудничество России и ЕС: восприятие и эффективность"</w:t>
            </w:r>
            <w:r w:rsidR="00407012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407012" w:rsidRPr="008E3E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CD6E281" w14:textId="3FAE2D6F" w:rsidR="008E3E55" w:rsidRPr="008E3E55" w:rsidRDefault="00407012" w:rsidP="008E3E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="00617CDE" w:rsidRPr="008E3E55">
              <w:rPr>
                <w:rFonts w:ascii="Times New Roman" w:hAnsi="Times New Roman" w:cs="Times New Roman"/>
                <w:color w:val="000000" w:themeColor="text1"/>
              </w:rPr>
              <w:t>Изучение и анализ имеющихся в открытом доступе первоисточников по указанным проектам</w:t>
            </w:r>
            <w:r w:rsidR="008E3E55">
              <w:rPr>
                <w:rFonts w:ascii="Times New Roman" w:hAnsi="Times New Roman" w:cs="Times New Roman"/>
                <w:color w:val="000000" w:themeColor="text1"/>
              </w:rPr>
              <w:t>, а также поиск новых, реализация которых была начата с начала 2022 г.</w:t>
            </w:r>
            <w:r w:rsidR="00617CDE" w:rsidRPr="008E3E55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851DFA5" w14:textId="7C7F5CB5" w:rsidR="00617CDE" w:rsidRPr="00617CDE" w:rsidRDefault="00407012" w:rsidP="00617C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617CDE" w:rsidRPr="00617CD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617CDE">
              <w:rPr>
                <w:rFonts w:ascii="Times New Roman" w:hAnsi="Times New Roman" w:cs="Times New Roman"/>
                <w:color w:val="000000" w:themeColor="text1"/>
              </w:rPr>
              <w:t>Составление вопросов для интервьюирования и опросных анкет</w:t>
            </w:r>
            <w:r w:rsidR="00617CDE" w:rsidRPr="00617CD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0D92F2F" w14:textId="613F9364" w:rsidR="00617CDE" w:rsidRPr="00617CDE" w:rsidRDefault="00407012" w:rsidP="00617C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4. </w:t>
            </w:r>
            <w:r w:rsidR="00617CDE">
              <w:rPr>
                <w:rFonts w:ascii="Times New Roman" w:hAnsi="Times New Roman" w:cs="Times New Roman"/>
                <w:color w:val="000000" w:themeColor="text1"/>
              </w:rPr>
              <w:t>Проведение глубинных интервью</w:t>
            </w:r>
            <w:r w:rsidR="00617CDE" w:rsidRPr="00617CD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17CDE">
              <w:rPr>
                <w:rFonts w:ascii="Times New Roman" w:hAnsi="Times New Roman" w:cs="Times New Roman"/>
                <w:color w:val="000000" w:themeColor="text1"/>
              </w:rPr>
              <w:t>и анкетирования на местности</w:t>
            </w:r>
            <w:r w:rsidR="00617CDE" w:rsidRPr="00617CDE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14:paraId="590B1A38" w14:textId="0FBB5165" w:rsidR="00617CDE" w:rsidRDefault="00407012" w:rsidP="00617C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617CDE" w:rsidRPr="00617CD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617CDE">
              <w:rPr>
                <w:rFonts w:ascii="Times New Roman" w:hAnsi="Times New Roman" w:cs="Times New Roman"/>
                <w:color w:val="000000" w:themeColor="text1"/>
              </w:rPr>
              <w:t>Обработка и анализ полученной информации, разметка интервью, сопоставление полученных данных с первоисточниками</w:t>
            </w:r>
            <w:r w:rsidR="00617CDE" w:rsidRPr="00617CDE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14:paraId="54E89727" w14:textId="2305BB33" w:rsidR="00EF7681" w:rsidRPr="00617CDE" w:rsidRDefault="00407012" w:rsidP="00617C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EF7681">
              <w:rPr>
                <w:rFonts w:ascii="Times New Roman" w:hAnsi="Times New Roman" w:cs="Times New Roman"/>
                <w:color w:val="000000" w:themeColor="text1"/>
              </w:rPr>
              <w:t xml:space="preserve">. Сопоставление и анализ полученных </w:t>
            </w:r>
            <w:r w:rsidR="006A7724">
              <w:rPr>
                <w:rFonts w:ascii="Times New Roman" w:hAnsi="Times New Roman" w:cs="Times New Roman"/>
                <w:color w:val="000000" w:themeColor="text1"/>
              </w:rPr>
              <w:t xml:space="preserve">данных </w:t>
            </w:r>
            <w:r w:rsidR="00EF7681">
              <w:rPr>
                <w:rFonts w:ascii="Times New Roman" w:hAnsi="Times New Roman" w:cs="Times New Roman"/>
                <w:color w:val="000000" w:themeColor="text1"/>
              </w:rPr>
              <w:t>с результатами за период первой экспедиции</w:t>
            </w:r>
            <w:r w:rsidR="00855D19">
              <w:rPr>
                <w:rFonts w:ascii="Times New Roman" w:hAnsi="Times New Roman" w:cs="Times New Roman"/>
                <w:color w:val="000000" w:themeColor="text1"/>
              </w:rPr>
              <w:t xml:space="preserve"> («мозговой штурм»)</w:t>
            </w:r>
            <w:r w:rsidR="00EF7681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76B5B5C" w14:textId="3C5E865A" w:rsidR="00617CDE" w:rsidRPr="00EF7681" w:rsidRDefault="00407012" w:rsidP="00617C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617CDE" w:rsidRPr="00EF7681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617CDE">
              <w:rPr>
                <w:rFonts w:ascii="Times New Roman" w:hAnsi="Times New Roman" w:cs="Times New Roman"/>
                <w:color w:val="000000" w:themeColor="text1"/>
              </w:rPr>
              <w:t>Написание аналитического обзора</w:t>
            </w:r>
            <w:r w:rsidR="00EF768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B964B2" w:rsidRPr="0023229D" w14:paraId="0D6CEAC8" w14:textId="77777777" w:rsidTr="00A47807">
        <w:tc>
          <w:tcPr>
            <w:tcW w:w="4077" w:type="dxa"/>
          </w:tcPr>
          <w:p w14:paraId="24DF49F3" w14:textId="15BCF759" w:rsidR="002B170A" w:rsidRPr="00A35E33" w:rsidRDefault="002B170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5E33">
              <w:rPr>
                <w:rFonts w:ascii="Times New Roman" w:hAnsi="Times New Roman" w:cs="Times New Roman"/>
                <w:bCs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32BF3178" w:rsidR="002B170A" w:rsidRPr="0023229D" w:rsidRDefault="007D4651" w:rsidP="001A24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 xml:space="preserve">Развитие у студентов критического мышления, навыков интервьюирования, написания текстов, статей, обзоров. </w:t>
            </w:r>
          </w:p>
        </w:tc>
      </w:tr>
      <w:tr w:rsidR="00B964B2" w:rsidRPr="0023229D" w14:paraId="03FD99AE" w14:textId="77777777" w:rsidTr="00A47807">
        <w:tc>
          <w:tcPr>
            <w:tcW w:w="4077" w:type="dxa"/>
          </w:tcPr>
          <w:p w14:paraId="2677C55D" w14:textId="77777777" w:rsidR="002B170A" w:rsidRPr="0023229D" w:rsidRDefault="002B17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14546F67" w14:textId="4984513D" w:rsidR="002B170A" w:rsidRPr="00617CDE" w:rsidRDefault="001B7422" w:rsidP="001B742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604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C604B" w:rsidRPr="00DC604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2B170A" w:rsidRPr="00DC604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B399C" w:rsidRPr="00DC604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DC604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2B170A" w:rsidRPr="00DC604B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CB399C" w:rsidRPr="00DC604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DC604B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2B170A" w:rsidRPr="00DC604B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Pr="00DC604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C604B" w:rsidRPr="00DC604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B170A" w:rsidRPr="00DC604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B399C" w:rsidRPr="00DC604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DC604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2B170A" w:rsidRPr="00DC604B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CB399C" w:rsidRPr="00DC604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DC604B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78437C" w:rsidRPr="00DC604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78437C" w:rsidRPr="0023229D">
              <w:rPr>
                <w:rFonts w:ascii="Times New Roman" w:hAnsi="Times New Roman" w:cs="Times New Roman"/>
                <w:color w:val="000000" w:themeColor="text1"/>
              </w:rPr>
              <w:t xml:space="preserve"> формат</w:t>
            </w:r>
            <w:r w:rsidR="00617CDE" w:rsidRPr="00617CD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17CDE">
              <w:rPr>
                <w:rFonts w:ascii="Times New Roman" w:hAnsi="Times New Roman" w:cs="Times New Roman"/>
                <w:color w:val="000000" w:themeColor="text1"/>
              </w:rPr>
              <w:t>экспедиции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298CA35C" w14:textId="6A252547" w:rsidR="0078437C" w:rsidRPr="0023229D" w:rsidRDefault="001B7422" w:rsidP="001B742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- 2 мая </w:t>
            </w:r>
            <w:r w:rsidR="0078437C" w:rsidRPr="0023229D">
              <w:rPr>
                <w:rFonts w:ascii="Times New Roman" w:hAnsi="Times New Roman" w:cs="Times New Roman"/>
                <w:color w:val="000000" w:themeColor="text1"/>
              </w:rPr>
              <w:t xml:space="preserve">– встреча с куратором проекта, </w:t>
            </w:r>
            <w:r w:rsidR="00617CDE">
              <w:rPr>
                <w:rFonts w:ascii="Times New Roman" w:hAnsi="Times New Roman" w:cs="Times New Roman"/>
                <w:color w:val="000000" w:themeColor="text1"/>
              </w:rPr>
              <w:t>инструктаж по технике безопасности,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3229D">
              <w:rPr>
                <w:rFonts w:ascii="Times New Roman" w:hAnsi="Times New Roman" w:cs="Times New Roman"/>
                <w:color w:val="000000" w:themeColor="text1"/>
              </w:rPr>
              <w:t xml:space="preserve">ознакомление с программой </w:t>
            </w:r>
            <w:r>
              <w:rPr>
                <w:rFonts w:ascii="Times New Roman" w:hAnsi="Times New Roman" w:cs="Times New Roman"/>
                <w:color w:val="000000" w:themeColor="text1"/>
              </w:rPr>
              <w:t>экспедиции,</w:t>
            </w:r>
            <w:r w:rsidR="00617CD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8437C" w:rsidRPr="0023229D">
              <w:rPr>
                <w:rFonts w:ascii="Times New Roman" w:hAnsi="Times New Roman" w:cs="Times New Roman"/>
                <w:color w:val="000000" w:themeColor="text1"/>
              </w:rPr>
              <w:t>постановка задач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617CD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2AA357D" w14:textId="4F872290" w:rsidR="002B170A" w:rsidRDefault="001B7422" w:rsidP="001B742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- 1</w:t>
            </w:r>
            <w:r w:rsidR="00DC604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78437C" w:rsidRPr="0023229D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C604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8437C" w:rsidRPr="002322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мая</w:t>
            </w:r>
            <w:r w:rsidR="0078437C" w:rsidRPr="002322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17CDE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78437C" w:rsidRPr="002322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17CDE">
              <w:rPr>
                <w:rFonts w:ascii="Times New Roman" w:hAnsi="Times New Roman" w:cs="Times New Roman"/>
                <w:color w:val="000000" w:themeColor="text1"/>
              </w:rPr>
              <w:t>непосредственное участие в экспедиции</w:t>
            </w:r>
            <w:r w:rsidR="0078437C" w:rsidRPr="0023229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617CDE">
              <w:rPr>
                <w:rFonts w:ascii="Times New Roman" w:hAnsi="Times New Roman" w:cs="Times New Roman"/>
                <w:color w:val="000000" w:themeColor="text1"/>
              </w:rPr>
              <w:t>По итогам каждого дня – заполнение дневников экспедиции и подведение итогов по проделанной работе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78437C" w:rsidRPr="002322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BDB37EE" w14:textId="02EFB4CF" w:rsidR="001B7422" w:rsidRPr="0023229D" w:rsidRDefault="001B7422" w:rsidP="001B742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- 22 мая – сдача итоговых материалов.</w:t>
            </w:r>
          </w:p>
        </w:tc>
      </w:tr>
      <w:tr w:rsidR="00B964B2" w:rsidRPr="0023229D" w14:paraId="06FA277B" w14:textId="77777777" w:rsidTr="00A47807">
        <w:tc>
          <w:tcPr>
            <w:tcW w:w="4077" w:type="dxa"/>
          </w:tcPr>
          <w:p w14:paraId="32FD511F" w14:textId="77777777" w:rsidR="002B170A" w:rsidRPr="0023229D" w:rsidRDefault="002B17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кредитов</w:t>
            </w:r>
          </w:p>
        </w:tc>
        <w:tc>
          <w:tcPr>
            <w:tcW w:w="5488" w:type="dxa"/>
          </w:tcPr>
          <w:p w14:paraId="3B1DF2D8" w14:textId="6CB10FC8" w:rsidR="002B170A" w:rsidRPr="0023229D" w:rsidRDefault="00617CDE" w:rsidP="001B742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B964B2" w:rsidRPr="0023229D" w14:paraId="428C3D22" w14:textId="77777777" w:rsidTr="00A47807">
        <w:tc>
          <w:tcPr>
            <w:tcW w:w="4077" w:type="dxa"/>
          </w:tcPr>
          <w:p w14:paraId="45C95973" w14:textId="77777777" w:rsidR="002B170A" w:rsidRPr="0023229D" w:rsidRDefault="002B17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46495E6C" w:rsidR="002B170A" w:rsidRPr="0023229D" w:rsidRDefault="00617CDE" w:rsidP="001B742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Экспедиция</w:t>
            </w:r>
          </w:p>
        </w:tc>
      </w:tr>
      <w:tr w:rsidR="00B964B2" w:rsidRPr="0023229D" w14:paraId="26C4FA95" w14:textId="77777777" w:rsidTr="00A47807">
        <w:tc>
          <w:tcPr>
            <w:tcW w:w="4077" w:type="dxa"/>
          </w:tcPr>
          <w:p w14:paraId="6861C4AF" w14:textId="46E58E4B" w:rsidR="002B170A" w:rsidRPr="0023229D" w:rsidRDefault="002B170A" w:rsidP="00EC7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</w:tc>
        <w:tc>
          <w:tcPr>
            <w:tcW w:w="5488" w:type="dxa"/>
          </w:tcPr>
          <w:p w14:paraId="09C35C9F" w14:textId="79B42512" w:rsidR="002B170A" w:rsidRPr="0023229D" w:rsidRDefault="00617CDE" w:rsidP="001B742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98798D" w:rsidRPr="0023229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98798D" w:rsidRPr="0023229D">
              <w:rPr>
                <w:rFonts w:ascii="Times New Roman" w:hAnsi="Times New Roman" w:cs="Times New Roman"/>
                <w:color w:val="000000" w:themeColor="text1"/>
              </w:rPr>
              <w:t>астрономических часов</w:t>
            </w:r>
          </w:p>
        </w:tc>
      </w:tr>
      <w:tr w:rsidR="00B964B2" w:rsidRPr="0023229D" w14:paraId="108B57BE" w14:textId="77777777" w:rsidTr="00A47807">
        <w:tc>
          <w:tcPr>
            <w:tcW w:w="4077" w:type="dxa"/>
          </w:tcPr>
          <w:p w14:paraId="6DCDF028" w14:textId="77777777" w:rsidR="002B170A" w:rsidRPr="0023229D" w:rsidRDefault="002B17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13266123" w:rsidR="002B170A" w:rsidRPr="0023229D" w:rsidRDefault="002B170A" w:rsidP="001B742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</w:tr>
      <w:tr w:rsidR="00B964B2" w:rsidRPr="0023229D" w14:paraId="169F388C" w14:textId="77777777" w:rsidTr="00A47807">
        <w:tc>
          <w:tcPr>
            <w:tcW w:w="4077" w:type="dxa"/>
          </w:tcPr>
          <w:p w14:paraId="4CB1C088" w14:textId="77777777" w:rsidR="002B170A" w:rsidRPr="0023229D" w:rsidRDefault="002B17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41EF29D4" w:rsidR="002B170A" w:rsidRPr="0023229D" w:rsidRDefault="002B170A" w:rsidP="00047F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 xml:space="preserve">Наличие интереса к </w:t>
            </w:r>
            <w:r w:rsidR="00617CDE">
              <w:rPr>
                <w:rFonts w:ascii="Times New Roman" w:hAnsi="Times New Roman" w:cs="Times New Roman"/>
                <w:color w:val="000000" w:themeColor="text1"/>
              </w:rPr>
              <w:t>внешней политике России</w:t>
            </w:r>
            <w:r w:rsidR="00047FBC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617CDE">
              <w:rPr>
                <w:rFonts w:ascii="Times New Roman" w:hAnsi="Times New Roman" w:cs="Times New Roman"/>
                <w:color w:val="000000" w:themeColor="text1"/>
              </w:rPr>
              <w:t xml:space="preserve"> Е</w:t>
            </w:r>
            <w:r w:rsidR="00047FBC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420BFE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="00047FBC">
              <w:rPr>
                <w:rFonts w:ascii="Times New Roman" w:hAnsi="Times New Roman" w:cs="Times New Roman"/>
                <w:color w:val="000000" w:themeColor="text1"/>
              </w:rPr>
              <w:t>Белоруссии</w:t>
            </w:r>
            <w:r w:rsidR="00420BFE">
              <w:rPr>
                <w:rFonts w:ascii="Times New Roman" w:hAnsi="Times New Roman" w:cs="Times New Roman"/>
                <w:color w:val="000000" w:themeColor="text1"/>
              </w:rPr>
              <w:t>, а также к приграничным и интеграционным проектам, реализуемым на территории Калининградской области</w:t>
            </w:r>
            <w:r w:rsidRPr="0023229D">
              <w:rPr>
                <w:rFonts w:ascii="Times New Roman" w:hAnsi="Times New Roman" w:cs="Times New Roman"/>
                <w:color w:val="000000" w:themeColor="text1"/>
              </w:rPr>
              <w:t xml:space="preserve">. Желание быть </w:t>
            </w:r>
            <w:r w:rsidR="00617CDE">
              <w:rPr>
                <w:rFonts w:ascii="Times New Roman" w:hAnsi="Times New Roman" w:cs="Times New Roman"/>
                <w:color w:val="000000" w:themeColor="text1"/>
              </w:rPr>
              <w:t>интервьюером</w:t>
            </w:r>
            <w:r w:rsidR="0098798D" w:rsidRPr="0023229D">
              <w:rPr>
                <w:rFonts w:ascii="Times New Roman" w:hAnsi="Times New Roman" w:cs="Times New Roman"/>
                <w:color w:val="000000" w:themeColor="text1"/>
              </w:rPr>
              <w:t xml:space="preserve">. Интерес к написанию </w:t>
            </w:r>
            <w:r w:rsidR="00617CDE">
              <w:rPr>
                <w:rFonts w:ascii="Times New Roman" w:hAnsi="Times New Roman" w:cs="Times New Roman"/>
                <w:color w:val="000000" w:themeColor="text1"/>
              </w:rPr>
              <w:t>аналитического</w:t>
            </w:r>
            <w:r w:rsidR="0098798D" w:rsidRPr="0023229D">
              <w:rPr>
                <w:rFonts w:ascii="Times New Roman" w:hAnsi="Times New Roman" w:cs="Times New Roman"/>
                <w:color w:val="000000" w:themeColor="text1"/>
              </w:rPr>
              <w:t xml:space="preserve"> обзор</w:t>
            </w:r>
            <w:r w:rsidR="00617CDE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98798D" w:rsidRPr="0023229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23229D">
              <w:rPr>
                <w:rFonts w:ascii="Times New Roman" w:hAnsi="Times New Roman" w:cs="Times New Roman"/>
                <w:color w:val="000000" w:themeColor="text1"/>
              </w:rPr>
              <w:t xml:space="preserve"> Ответственность</w:t>
            </w:r>
            <w:r w:rsidR="00420BF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23229D">
              <w:rPr>
                <w:rFonts w:ascii="Times New Roman" w:hAnsi="Times New Roman" w:cs="Times New Roman"/>
                <w:color w:val="000000" w:themeColor="text1"/>
              </w:rPr>
              <w:t>добросовестность</w:t>
            </w:r>
            <w:r w:rsidR="00420BFE">
              <w:rPr>
                <w:rFonts w:ascii="Times New Roman" w:hAnsi="Times New Roman" w:cs="Times New Roman"/>
                <w:color w:val="000000" w:themeColor="text1"/>
              </w:rPr>
              <w:t>, и</w:t>
            </w:r>
            <w:r w:rsidRPr="0023229D">
              <w:rPr>
                <w:rFonts w:ascii="Times New Roman" w:hAnsi="Times New Roman" w:cs="Times New Roman"/>
                <w:color w:val="000000" w:themeColor="text1"/>
              </w:rPr>
              <w:t xml:space="preserve">сполнительность. </w:t>
            </w:r>
          </w:p>
        </w:tc>
      </w:tr>
      <w:tr w:rsidR="00B964B2" w:rsidRPr="0023229D" w14:paraId="415D355E" w14:textId="77777777" w:rsidTr="00A47807">
        <w:tc>
          <w:tcPr>
            <w:tcW w:w="4077" w:type="dxa"/>
          </w:tcPr>
          <w:p w14:paraId="75F0BE50" w14:textId="4E9DD899" w:rsidR="002B170A" w:rsidRPr="00A35E33" w:rsidRDefault="002B170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5E33">
              <w:rPr>
                <w:rFonts w:ascii="Times New Roman" w:hAnsi="Times New Roman" w:cs="Times New Roman"/>
                <w:bCs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31CAB8A5" w:rsidR="002B170A" w:rsidRPr="0023229D" w:rsidRDefault="00617CDE" w:rsidP="007B55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Аналитический отчет с оценкой результатов проектов приграничного сотрудничества и перспектив развития приграничных областей</w:t>
            </w:r>
            <w:r w:rsidR="00420BFE">
              <w:rPr>
                <w:rFonts w:ascii="Times New Roman" w:hAnsi="Times New Roman" w:cs="Times New Roman"/>
                <w:color w:val="000000" w:themeColor="text1"/>
              </w:rPr>
              <w:t xml:space="preserve"> в условиях санкционного давления на Россию. </w:t>
            </w:r>
            <w:r w:rsidR="0098798D" w:rsidRPr="002322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B170A" w:rsidRPr="002322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B964B2" w:rsidRPr="0023229D" w14:paraId="384D585B" w14:textId="77777777" w:rsidTr="00A47807">
        <w:tc>
          <w:tcPr>
            <w:tcW w:w="4077" w:type="dxa"/>
          </w:tcPr>
          <w:p w14:paraId="7548FE3D" w14:textId="67846742" w:rsidR="002B170A" w:rsidRPr="00A35E33" w:rsidRDefault="002B170A" w:rsidP="00971ED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5E33">
              <w:rPr>
                <w:rFonts w:ascii="Times New Roman" w:hAnsi="Times New Roman" w:cs="Times New Roman"/>
                <w:bCs/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</w:tcPr>
          <w:p w14:paraId="0C4E70E2" w14:textId="10570A00" w:rsidR="002B170A" w:rsidRPr="0023229D" w:rsidRDefault="00617CDE" w:rsidP="007B55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Аналитический отчет. </w:t>
            </w:r>
            <w:r w:rsidR="0098798D" w:rsidRPr="002322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B964B2" w:rsidRPr="0023229D" w14:paraId="3AE0C6F1" w14:textId="77777777" w:rsidTr="00A47807">
        <w:tc>
          <w:tcPr>
            <w:tcW w:w="4077" w:type="dxa"/>
          </w:tcPr>
          <w:p w14:paraId="42D07D64" w14:textId="3C2F36B6" w:rsidR="002B170A" w:rsidRPr="00A35E33" w:rsidRDefault="002B170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5E33">
              <w:rPr>
                <w:rFonts w:ascii="Times New Roman" w:hAnsi="Times New Roman" w:cs="Times New Roman"/>
                <w:bCs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6434EF5E" w:rsidR="00AB6BDF" w:rsidRPr="0023229D" w:rsidRDefault="009468FD" w:rsidP="003308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>О результирующая = 0, 4*О активность + 0,6*О продукт</w:t>
            </w:r>
          </w:p>
        </w:tc>
      </w:tr>
      <w:tr w:rsidR="00B964B2" w:rsidRPr="0023229D" w14:paraId="32866122" w14:textId="77777777" w:rsidTr="00A47807">
        <w:tc>
          <w:tcPr>
            <w:tcW w:w="4077" w:type="dxa"/>
          </w:tcPr>
          <w:p w14:paraId="0A437520" w14:textId="77777777" w:rsidR="002B170A" w:rsidRPr="0023229D" w:rsidRDefault="002B17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405823ED" w:rsidR="002B170A" w:rsidRPr="0023229D" w:rsidRDefault="007B55B6" w:rsidP="003308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B964B2" w:rsidRPr="0023229D" w14:paraId="1B2EDEA8" w14:textId="77777777" w:rsidTr="00A47807">
        <w:tc>
          <w:tcPr>
            <w:tcW w:w="4077" w:type="dxa"/>
          </w:tcPr>
          <w:p w14:paraId="684924B3" w14:textId="77777777" w:rsidR="002B170A" w:rsidRPr="0023229D" w:rsidRDefault="002B17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36BEDD64" w:rsidR="002B170A" w:rsidRPr="0023229D" w:rsidRDefault="00617CDE" w:rsidP="00800D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Мотивационное письмо и резюме.</w:t>
            </w:r>
            <w:r w:rsidR="002B170A" w:rsidRPr="002322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B964B2" w:rsidRPr="0023229D" w14:paraId="14260A8B" w14:textId="77777777" w:rsidTr="00A47807">
        <w:tc>
          <w:tcPr>
            <w:tcW w:w="4077" w:type="dxa"/>
          </w:tcPr>
          <w:p w14:paraId="7020932B" w14:textId="77777777" w:rsidR="002B170A" w:rsidRPr="0023229D" w:rsidRDefault="002B17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0DF0FF81" w14:textId="4D12C06A" w:rsidR="00617CDE" w:rsidRDefault="00617CDE" w:rsidP="003308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Программы бакалавриата: «Международные отношения», «Мировая экономика», «Востоковедение», «Международная программа по мировой политике», «Экономика и политика в Азии», «Политология», «Социология», «Государственное и муниципальное управление»</w:t>
            </w:r>
            <w:r w:rsidR="0033085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54A78E74" w14:textId="77777777" w:rsidR="00617CDE" w:rsidRDefault="00617CDE" w:rsidP="003308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CBAC50B" w14:textId="636C8722" w:rsidR="002B170A" w:rsidRPr="0023229D" w:rsidRDefault="00617CDE" w:rsidP="003308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Программы магистратуры: «Международные отношения: европейские и азиатские исследования», «Мировая экономика», «Социально-экономическое и политическое развитие современной Азии», «Международный бизнес», </w:t>
            </w:r>
            <w:r w:rsidR="00032C00">
              <w:rPr>
                <w:rFonts w:ascii="Times New Roman" w:hAnsi="Times New Roman" w:cs="Times New Roman"/>
                <w:color w:val="000000" w:themeColor="text1"/>
              </w:rPr>
              <w:t xml:space="preserve">«Международная торговая политика», </w:t>
            </w:r>
            <w:r>
              <w:rPr>
                <w:rFonts w:ascii="Times New Roman" w:hAnsi="Times New Roman" w:cs="Times New Roman"/>
                <w:color w:val="000000" w:themeColor="text1"/>
              </w:rPr>
              <w:t>«Международные отношения в Евразии», «Экономика, политика и бизнес в Азии», «Экономика окружающей среды и устойчивое развитие», «П</w:t>
            </w:r>
            <w:r w:rsidR="00032C00">
              <w:rPr>
                <w:rFonts w:ascii="Times New Roman" w:hAnsi="Times New Roman" w:cs="Times New Roman"/>
                <w:color w:val="000000" w:themeColor="text1"/>
              </w:rPr>
              <w:t>рикладная п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олитология», «Социология </w:t>
            </w:r>
            <w:r w:rsidR="00032C00">
              <w:rPr>
                <w:rFonts w:ascii="Times New Roman" w:hAnsi="Times New Roman" w:cs="Times New Roman"/>
                <w:color w:val="000000" w:themeColor="text1"/>
              </w:rPr>
              <w:t>публичной и деловой сферы</w:t>
            </w:r>
            <w:r>
              <w:rPr>
                <w:rFonts w:ascii="Times New Roman" w:hAnsi="Times New Roman" w:cs="Times New Roman"/>
                <w:color w:val="000000" w:themeColor="text1"/>
              </w:rPr>
              <w:t>», «Государственное и муниципальное управление»</w:t>
            </w:r>
            <w:r w:rsidR="0033085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B964B2" w:rsidRPr="0023229D" w14:paraId="4B6A6EBF" w14:textId="77777777" w:rsidTr="00A47807">
        <w:tc>
          <w:tcPr>
            <w:tcW w:w="4077" w:type="dxa"/>
          </w:tcPr>
          <w:p w14:paraId="126F3E48" w14:textId="77777777" w:rsidR="002B170A" w:rsidRPr="0023229D" w:rsidRDefault="002B17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5488" w:type="dxa"/>
          </w:tcPr>
          <w:p w14:paraId="50B50415" w14:textId="55D30E03" w:rsidR="002B170A" w:rsidRPr="0023229D" w:rsidRDefault="00330858" w:rsidP="003308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Калининградская </w:t>
            </w:r>
            <w:r w:rsidR="00617CDE">
              <w:rPr>
                <w:rFonts w:ascii="Times New Roman" w:hAnsi="Times New Roman" w:cs="Times New Roman"/>
                <w:color w:val="000000" w:themeColor="text1"/>
              </w:rPr>
              <w:t xml:space="preserve">область: </w:t>
            </w:r>
            <w:r w:rsidR="00251888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r>
              <w:rPr>
                <w:rFonts w:ascii="Times New Roman" w:hAnsi="Times New Roman" w:cs="Times New Roman"/>
                <w:color w:val="000000" w:themeColor="text1"/>
              </w:rPr>
              <w:t>Калининград</w:t>
            </w:r>
            <w:r w:rsidR="0058138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14:paraId="65333D33" w14:textId="0D8EBF63" w:rsidR="004E12FA" w:rsidRDefault="004E12FA" w:rsidP="002C1E21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EFB"/>
    <w:multiLevelType w:val="hybridMultilevel"/>
    <w:tmpl w:val="D632FEC0"/>
    <w:lvl w:ilvl="0" w:tplc="C7B05E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A1272A"/>
    <w:multiLevelType w:val="hybridMultilevel"/>
    <w:tmpl w:val="2410C9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961B9"/>
    <w:multiLevelType w:val="hybridMultilevel"/>
    <w:tmpl w:val="90626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240786">
    <w:abstractNumId w:val="5"/>
  </w:num>
  <w:num w:numId="2" w16cid:durableId="1377970509">
    <w:abstractNumId w:val="3"/>
  </w:num>
  <w:num w:numId="3" w16cid:durableId="529300474">
    <w:abstractNumId w:val="1"/>
  </w:num>
  <w:num w:numId="4" w16cid:durableId="649867495">
    <w:abstractNumId w:val="4"/>
  </w:num>
  <w:num w:numId="5" w16cid:durableId="1292394820">
    <w:abstractNumId w:val="0"/>
  </w:num>
  <w:num w:numId="6" w16cid:durableId="1197038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OxtLAwNjI1NTcwMjVR0lEKTi0uzszPAykwrAUA4I1fHiwAAAA="/>
  </w:docVars>
  <w:rsids>
    <w:rsidRoot w:val="00A47807"/>
    <w:rsid w:val="00023E4E"/>
    <w:rsid w:val="00032C00"/>
    <w:rsid w:val="00047FBC"/>
    <w:rsid w:val="00054118"/>
    <w:rsid w:val="000A439E"/>
    <w:rsid w:val="000B7DC2"/>
    <w:rsid w:val="000D67E2"/>
    <w:rsid w:val="000F1A07"/>
    <w:rsid w:val="0012404C"/>
    <w:rsid w:val="00135FEC"/>
    <w:rsid w:val="00147A1B"/>
    <w:rsid w:val="00177D23"/>
    <w:rsid w:val="001A2489"/>
    <w:rsid w:val="001B7422"/>
    <w:rsid w:val="001D79C2"/>
    <w:rsid w:val="001F37C1"/>
    <w:rsid w:val="002319FF"/>
    <w:rsid w:val="00231EA4"/>
    <w:rsid w:val="0023229D"/>
    <w:rsid w:val="00251888"/>
    <w:rsid w:val="00283385"/>
    <w:rsid w:val="002B170A"/>
    <w:rsid w:val="002C1E21"/>
    <w:rsid w:val="002D4B0B"/>
    <w:rsid w:val="002E2A3D"/>
    <w:rsid w:val="00330858"/>
    <w:rsid w:val="00347E2A"/>
    <w:rsid w:val="003632A2"/>
    <w:rsid w:val="003D53CE"/>
    <w:rsid w:val="003E299E"/>
    <w:rsid w:val="003E3254"/>
    <w:rsid w:val="00400C0B"/>
    <w:rsid w:val="00403801"/>
    <w:rsid w:val="00407012"/>
    <w:rsid w:val="00420BFE"/>
    <w:rsid w:val="004678F7"/>
    <w:rsid w:val="00486F35"/>
    <w:rsid w:val="00492C89"/>
    <w:rsid w:val="004C1D36"/>
    <w:rsid w:val="004D36AA"/>
    <w:rsid w:val="004E11DE"/>
    <w:rsid w:val="004E12FA"/>
    <w:rsid w:val="005118CF"/>
    <w:rsid w:val="00531BC9"/>
    <w:rsid w:val="0057077E"/>
    <w:rsid w:val="0058138F"/>
    <w:rsid w:val="0058715A"/>
    <w:rsid w:val="00596367"/>
    <w:rsid w:val="005A6059"/>
    <w:rsid w:val="005E13DA"/>
    <w:rsid w:val="005E3B03"/>
    <w:rsid w:val="0060652F"/>
    <w:rsid w:val="00611FDD"/>
    <w:rsid w:val="00617CDE"/>
    <w:rsid w:val="00691CF6"/>
    <w:rsid w:val="006A53B1"/>
    <w:rsid w:val="006A7724"/>
    <w:rsid w:val="006D4A37"/>
    <w:rsid w:val="0076162F"/>
    <w:rsid w:val="00772F69"/>
    <w:rsid w:val="0078437C"/>
    <w:rsid w:val="007A6AA9"/>
    <w:rsid w:val="007B55B6"/>
    <w:rsid w:val="007C7A9E"/>
    <w:rsid w:val="007D4651"/>
    <w:rsid w:val="00800D46"/>
    <w:rsid w:val="0082311B"/>
    <w:rsid w:val="00834E3D"/>
    <w:rsid w:val="0084262C"/>
    <w:rsid w:val="00855D19"/>
    <w:rsid w:val="00885951"/>
    <w:rsid w:val="008B458B"/>
    <w:rsid w:val="008E3E55"/>
    <w:rsid w:val="00901E6F"/>
    <w:rsid w:val="009468FD"/>
    <w:rsid w:val="00963578"/>
    <w:rsid w:val="00971EDC"/>
    <w:rsid w:val="0098798D"/>
    <w:rsid w:val="00990D2A"/>
    <w:rsid w:val="00A013F2"/>
    <w:rsid w:val="00A35E33"/>
    <w:rsid w:val="00A47807"/>
    <w:rsid w:val="00A550AE"/>
    <w:rsid w:val="00AB6BDF"/>
    <w:rsid w:val="00AC123A"/>
    <w:rsid w:val="00AD4D49"/>
    <w:rsid w:val="00AD5C4C"/>
    <w:rsid w:val="00AE520E"/>
    <w:rsid w:val="00B17EF4"/>
    <w:rsid w:val="00B371BA"/>
    <w:rsid w:val="00B47552"/>
    <w:rsid w:val="00B52B29"/>
    <w:rsid w:val="00B93DD8"/>
    <w:rsid w:val="00B964B2"/>
    <w:rsid w:val="00C86CA2"/>
    <w:rsid w:val="00CB25F6"/>
    <w:rsid w:val="00CB399C"/>
    <w:rsid w:val="00CB67AE"/>
    <w:rsid w:val="00CF19F6"/>
    <w:rsid w:val="00CF25AE"/>
    <w:rsid w:val="00D13E71"/>
    <w:rsid w:val="00D254E0"/>
    <w:rsid w:val="00D448DA"/>
    <w:rsid w:val="00D95896"/>
    <w:rsid w:val="00D97203"/>
    <w:rsid w:val="00DC604B"/>
    <w:rsid w:val="00E2692F"/>
    <w:rsid w:val="00E351A8"/>
    <w:rsid w:val="00E6018E"/>
    <w:rsid w:val="00E61F89"/>
    <w:rsid w:val="00EC714E"/>
    <w:rsid w:val="00EC765C"/>
    <w:rsid w:val="00EF7681"/>
    <w:rsid w:val="00F17335"/>
    <w:rsid w:val="00F379A0"/>
    <w:rsid w:val="00F47439"/>
    <w:rsid w:val="00F50313"/>
    <w:rsid w:val="00F550B8"/>
    <w:rsid w:val="00F745EA"/>
    <w:rsid w:val="00FE5C22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57461DB4-8929-4641-9DCF-79C4F371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customStyle="1" w:styleId="spellingerror">
    <w:name w:val="spellingerror"/>
    <w:basedOn w:val="a0"/>
    <w:rsid w:val="009468FD"/>
  </w:style>
  <w:style w:type="character" w:customStyle="1" w:styleId="normaltextrun">
    <w:name w:val="normaltextrun"/>
    <w:basedOn w:val="a0"/>
    <w:rsid w:val="00946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Мелоян Тигран Хачатурович</cp:lastModifiedBy>
  <cp:revision>20</cp:revision>
  <dcterms:created xsi:type="dcterms:W3CDTF">2023-03-17T09:54:00Z</dcterms:created>
  <dcterms:modified xsi:type="dcterms:W3CDTF">2023-03-18T10:15:00Z</dcterms:modified>
</cp:coreProperties>
</file>