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1903D" w14:textId="77777777" w:rsidR="00BD1C1B" w:rsidRDefault="000E6E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Проектное предложение</w:t>
      </w:r>
    </w:p>
    <w:p w14:paraId="67B75F9B" w14:textId="77777777" w:rsidR="00BD1C1B" w:rsidRDefault="00BD1C1B"/>
    <w:tbl>
      <w:tblPr>
        <w:tblStyle w:val="A90"/>
        <w:tblW w:w="10450" w:type="dxa"/>
        <w:tblInd w:w="-9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9"/>
        <w:gridCol w:w="5771"/>
      </w:tblGrid>
      <w:tr w:rsidR="00BD1C1B" w14:paraId="62BF6140" w14:textId="77777777">
        <w:tc>
          <w:tcPr>
            <w:tcW w:w="4679" w:type="dxa"/>
          </w:tcPr>
          <w:p w14:paraId="00DBA949" w14:textId="77777777" w:rsidR="00BD1C1B" w:rsidRDefault="000E6EA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Тип элемента практической подготовки</w:t>
            </w:r>
          </w:p>
        </w:tc>
        <w:tc>
          <w:tcPr>
            <w:tcW w:w="5771" w:type="dxa"/>
          </w:tcPr>
          <w:p w14:paraId="05F9FF2F" w14:textId="77777777" w:rsidR="00BD1C1B" w:rsidRDefault="000E6EA7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Проект</w:t>
            </w:r>
          </w:p>
        </w:tc>
      </w:tr>
      <w:tr w:rsidR="00BD1C1B" w14:paraId="567B081A" w14:textId="77777777">
        <w:tc>
          <w:tcPr>
            <w:tcW w:w="4679" w:type="dxa"/>
          </w:tcPr>
          <w:p w14:paraId="6302BBE8" w14:textId="77777777" w:rsidR="00BD1C1B" w:rsidRDefault="000E6EA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Тип проекта</w:t>
            </w:r>
          </w:p>
        </w:tc>
        <w:tc>
          <w:tcPr>
            <w:tcW w:w="5771" w:type="dxa"/>
          </w:tcPr>
          <w:p w14:paraId="7AEFA432" w14:textId="77777777" w:rsidR="00BD1C1B" w:rsidRDefault="000E6EA7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Сервисный</w:t>
            </w:r>
          </w:p>
        </w:tc>
      </w:tr>
      <w:tr w:rsidR="00BD1C1B" w14:paraId="511DEF70" w14:textId="77777777">
        <w:tc>
          <w:tcPr>
            <w:tcW w:w="4679" w:type="dxa"/>
          </w:tcPr>
          <w:p w14:paraId="48F2A3B0" w14:textId="77777777" w:rsidR="00BD1C1B" w:rsidRDefault="000E6EA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Название проекта</w:t>
            </w:r>
          </w:p>
        </w:tc>
        <w:tc>
          <w:tcPr>
            <w:tcW w:w="5771" w:type="dxa"/>
          </w:tcPr>
          <w:p w14:paraId="1F7E7367" w14:textId="31473A92" w:rsidR="00BD1C1B" w:rsidRPr="00D16374" w:rsidRDefault="000E6EA7" w:rsidP="00025C22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Научно-практическая работа в Студенческом научном обществе департамента </w:t>
            </w:r>
            <w:r w:rsidR="00025C22">
              <w:rPr>
                <w:i/>
                <w:color w:val="000000"/>
              </w:rPr>
              <w:t>и</w:t>
            </w:r>
            <w:r>
              <w:rPr>
                <w:i/>
                <w:color w:val="000000"/>
              </w:rPr>
              <w:t>стори</w:t>
            </w:r>
            <w:r w:rsidR="00025C22">
              <w:rPr>
                <w:i/>
                <w:color w:val="000000"/>
              </w:rPr>
              <w:t>и</w:t>
            </w:r>
            <w:r>
              <w:rPr>
                <w:i/>
                <w:color w:val="000000"/>
              </w:rPr>
              <w:t xml:space="preserve"> НИУ ВШЭ СПб</w:t>
            </w:r>
            <w:r w:rsidR="00D16374" w:rsidRPr="00D16374">
              <w:rPr>
                <w:i/>
                <w:color w:val="000000"/>
              </w:rPr>
              <w:t>, 2023</w:t>
            </w:r>
            <w:r w:rsidR="000670D9" w:rsidRPr="000670D9">
              <w:rPr>
                <w:i/>
                <w:color w:val="000000"/>
              </w:rPr>
              <w:t>-</w:t>
            </w:r>
            <w:r w:rsidR="00D16374" w:rsidRPr="00D16374">
              <w:rPr>
                <w:i/>
                <w:color w:val="000000"/>
              </w:rPr>
              <w:t>2024</w:t>
            </w:r>
          </w:p>
        </w:tc>
      </w:tr>
      <w:tr w:rsidR="00BD1C1B" w14:paraId="424BE414" w14:textId="77777777">
        <w:tc>
          <w:tcPr>
            <w:tcW w:w="4679" w:type="dxa"/>
          </w:tcPr>
          <w:p w14:paraId="04777E4C" w14:textId="77777777" w:rsidR="00BD1C1B" w:rsidRDefault="000E6EA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Подразделение инициатор проекта</w:t>
            </w:r>
          </w:p>
        </w:tc>
        <w:tc>
          <w:tcPr>
            <w:tcW w:w="5771" w:type="dxa"/>
          </w:tcPr>
          <w:p w14:paraId="7734DE95" w14:textId="77777777" w:rsidR="00BD1C1B" w:rsidRPr="00025C22" w:rsidRDefault="00290EDB" w:rsidP="00025C22">
            <w:pPr>
              <w:rPr>
                <w:i/>
              </w:rPr>
            </w:pPr>
            <w:r>
              <w:rPr>
                <w:i/>
              </w:rPr>
              <w:t>Центр исторических исследований</w:t>
            </w:r>
          </w:p>
        </w:tc>
      </w:tr>
      <w:tr w:rsidR="00BD1C1B" w14:paraId="564E4EF8" w14:textId="77777777">
        <w:tc>
          <w:tcPr>
            <w:tcW w:w="4679" w:type="dxa"/>
          </w:tcPr>
          <w:p w14:paraId="7479A71C" w14:textId="77777777" w:rsidR="00BD1C1B" w:rsidRDefault="000E6EA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Руководитель проекта</w:t>
            </w:r>
          </w:p>
        </w:tc>
        <w:tc>
          <w:tcPr>
            <w:tcW w:w="5771" w:type="dxa"/>
          </w:tcPr>
          <w:p w14:paraId="7A0CC0D3" w14:textId="0E23ED23" w:rsidR="00BD1C1B" w:rsidRPr="00025C22" w:rsidRDefault="00D16374" w:rsidP="00025C22">
            <w:pPr>
              <w:rPr>
                <w:i/>
              </w:rPr>
            </w:pPr>
            <w:r>
              <w:rPr>
                <w:i/>
              </w:rPr>
              <w:t>Бурмистров И.Д.</w:t>
            </w:r>
          </w:p>
        </w:tc>
      </w:tr>
      <w:tr w:rsidR="00BD1C1B" w14:paraId="65652CC8" w14:textId="77777777">
        <w:tc>
          <w:tcPr>
            <w:tcW w:w="4679" w:type="dxa"/>
          </w:tcPr>
          <w:p w14:paraId="153864BA" w14:textId="77777777" w:rsidR="00BD1C1B" w:rsidRDefault="000E6EA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Контакты руководителя (адрес эл. почты)</w:t>
            </w:r>
          </w:p>
        </w:tc>
        <w:tc>
          <w:tcPr>
            <w:tcW w:w="5771" w:type="dxa"/>
          </w:tcPr>
          <w:p w14:paraId="2F7CE4E0" w14:textId="25E09D38" w:rsidR="00BD1C1B" w:rsidRDefault="00000000" w:rsidP="00025C22">
            <w:pPr>
              <w:rPr>
                <w:i/>
                <w:color w:val="FF0000"/>
              </w:rPr>
            </w:pPr>
            <w:hyperlink r:id="rId6" w:history="1">
              <w:r w:rsidR="00D16374" w:rsidRPr="00E338BB">
                <w:rPr>
                  <w:rStyle w:val="afc"/>
                  <w:i/>
                  <w:lang w:val="en-US"/>
                </w:rPr>
                <w:t>idburmistrov</w:t>
              </w:r>
              <w:r w:rsidR="00D16374" w:rsidRPr="00E338BB">
                <w:rPr>
                  <w:rStyle w:val="afc"/>
                  <w:i/>
                </w:rPr>
                <w:t>@hse.ru</w:t>
              </w:r>
            </w:hyperlink>
          </w:p>
        </w:tc>
      </w:tr>
      <w:tr w:rsidR="00BD1C1B" w14:paraId="05E58838" w14:textId="77777777">
        <w:tc>
          <w:tcPr>
            <w:tcW w:w="4679" w:type="dxa"/>
          </w:tcPr>
          <w:p w14:paraId="7573D277" w14:textId="77777777" w:rsidR="00BD1C1B" w:rsidRDefault="000E6EA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Описание содержания проектной работы</w:t>
            </w:r>
          </w:p>
        </w:tc>
        <w:tc>
          <w:tcPr>
            <w:tcW w:w="5771" w:type="dxa"/>
          </w:tcPr>
          <w:p w14:paraId="775E08F4" w14:textId="77777777" w:rsidR="00BD1C1B" w:rsidRPr="00D02A49" w:rsidRDefault="000E6EA7">
            <w:pPr>
              <w:rPr>
                <w:i/>
              </w:rPr>
            </w:pPr>
            <w:r w:rsidRPr="00D02A49">
              <w:rPr>
                <w:i/>
              </w:rPr>
              <w:t xml:space="preserve">Проект предполагает краткосрочную работу в Студенческом научном обществе (СНО) департамента истории НИУ ВШЭ СПб. В рамках рабочего задания студенты будут: </w:t>
            </w:r>
          </w:p>
          <w:p w14:paraId="6D8A5DDE" w14:textId="77777777" w:rsidR="00BD1C1B" w:rsidRPr="00D02A49" w:rsidRDefault="000E6EA7">
            <w:pPr>
              <w:rPr>
                <w:i/>
              </w:rPr>
            </w:pPr>
            <w:r w:rsidRPr="00D02A49">
              <w:rPr>
                <w:i/>
              </w:rPr>
              <w:t>- подготавливать индивидуальные публикации (посты, видео и другие мультимедийные материалы) в рамках коллективно разрабатываемого контент-плана на разные тематики (дайджесты выставок и культурных мероприятий Санкт-Петербурга, интересных для историков, дайджесты научных конференций по истории и смежным научным областям для студентов, подборки научной литературы по разным темам, аналитики исторических событий и их репрезентации в произведениях массовой культуры – кино, музыка, живопись, литература и др.);</w:t>
            </w:r>
          </w:p>
          <w:p w14:paraId="703FF6C5" w14:textId="77777777" w:rsidR="00BD1C1B" w:rsidRPr="00D02A49" w:rsidRDefault="000E6EA7">
            <w:pPr>
              <w:rPr>
                <w:i/>
              </w:rPr>
            </w:pPr>
            <w:r w:rsidRPr="00D02A49">
              <w:rPr>
                <w:i/>
              </w:rPr>
              <w:t>- участвовать в организации и проведении научных мероприятий СНО (конференций, круглых столов, семинаров, литературного и киноклубов);</w:t>
            </w:r>
          </w:p>
          <w:p w14:paraId="60EADDC6" w14:textId="77777777" w:rsidR="00BD1C1B" w:rsidRPr="00D02A49" w:rsidRDefault="000E6EA7">
            <w:pPr>
              <w:rPr>
                <w:i/>
              </w:rPr>
            </w:pPr>
            <w:r w:rsidRPr="00D02A49">
              <w:rPr>
                <w:i/>
              </w:rPr>
              <w:t xml:space="preserve">- участвовать в подготовке публикаций по результатам проведенных мероприятий. </w:t>
            </w:r>
          </w:p>
          <w:p w14:paraId="2D4AD8A9" w14:textId="77777777" w:rsidR="00BD1C1B" w:rsidRPr="00D02A49" w:rsidRDefault="00BD1C1B">
            <w:pPr>
              <w:rPr>
                <w:i/>
              </w:rPr>
            </w:pPr>
          </w:p>
          <w:p w14:paraId="2B669C2B" w14:textId="77777777" w:rsidR="00BD1C1B" w:rsidRPr="00D02A49" w:rsidRDefault="000E6EA7">
            <w:pPr>
              <w:rPr>
                <w:i/>
              </w:rPr>
            </w:pPr>
            <w:r w:rsidRPr="00D02A49">
              <w:rPr>
                <w:i/>
              </w:rPr>
              <w:t>Участие в проекте – это шанс для студентов развить личные творческие и профессиональные навыки через такие виды деятельности, как составление и отслеживание контент-плана, написание текстов, поиск и систематизация информации, создание изображений (афиш, анонсов); а также развитие организаторских и академических способностей участников проекта, таких как навыки ведения и модерирования публичных дебатов, ведение переговоров и деловой переписки, умение писать и позиционировать научные тексты.</w:t>
            </w:r>
          </w:p>
          <w:p w14:paraId="1A81F01F" w14:textId="77777777" w:rsidR="00BD1C1B" w:rsidRDefault="00BD1C1B">
            <w:pPr>
              <w:rPr>
                <w:i/>
                <w:color w:val="FF0000"/>
              </w:rPr>
            </w:pPr>
          </w:p>
        </w:tc>
      </w:tr>
      <w:tr w:rsidR="00BD1C1B" w14:paraId="4108FD73" w14:textId="77777777">
        <w:tc>
          <w:tcPr>
            <w:tcW w:w="4679" w:type="dxa"/>
          </w:tcPr>
          <w:p w14:paraId="51A76D3D" w14:textId="77777777" w:rsidR="00BD1C1B" w:rsidRDefault="000E6EA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Цель и задачи проекта</w:t>
            </w:r>
          </w:p>
        </w:tc>
        <w:tc>
          <w:tcPr>
            <w:tcW w:w="5771" w:type="dxa"/>
          </w:tcPr>
          <w:p w14:paraId="1F168D09" w14:textId="77777777" w:rsidR="00457784" w:rsidRDefault="00D02A49">
            <w:pPr>
              <w:rPr>
                <w:i/>
              </w:rPr>
            </w:pPr>
            <w:r>
              <w:rPr>
                <w:i/>
              </w:rPr>
              <w:t>Цель проекта – с</w:t>
            </w:r>
            <w:r w:rsidR="000E6EA7">
              <w:rPr>
                <w:i/>
              </w:rPr>
              <w:t xml:space="preserve">оздание стабильной площадки на базе департамента истории для реализации идей </w:t>
            </w:r>
            <w:r w:rsidR="000E6EA7">
              <w:rPr>
                <w:i/>
              </w:rPr>
              <w:lastRenderedPageBreak/>
              <w:t xml:space="preserve">студентов по проведению мероприятий на историческую и смежную тематику. </w:t>
            </w:r>
          </w:p>
          <w:p w14:paraId="3F2D5DDF" w14:textId="77777777" w:rsidR="00457784" w:rsidRDefault="00457784">
            <w:pPr>
              <w:rPr>
                <w:i/>
              </w:rPr>
            </w:pPr>
          </w:p>
          <w:p w14:paraId="4A77186A" w14:textId="77777777" w:rsidR="00457784" w:rsidRDefault="00457784">
            <w:pPr>
              <w:rPr>
                <w:i/>
              </w:rPr>
            </w:pPr>
            <w:r>
              <w:rPr>
                <w:i/>
              </w:rPr>
              <w:t>Достижение поставленной цели предполагает ряд задач:</w:t>
            </w:r>
          </w:p>
          <w:p w14:paraId="55F083A2" w14:textId="77777777" w:rsidR="00BD1C1B" w:rsidRPr="00457784" w:rsidRDefault="00457784">
            <w:pPr>
              <w:rPr>
                <w:i/>
              </w:rPr>
            </w:pPr>
            <w:r>
              <w:rPr>
                <w:i/>
              </w:rPr>
              <w:t xml:space="preserve">- </w:t>
            </w:r>
            <w:r w:rsidR="000E6EA7">
              <w:rPr>
                <w:i/>
              </w:rPr>
              <w:t>Создание регулярного и постоянно обновляемого мультимедийного пространства для студентов и преподавателей-историков на</w:t>
            </w:r>
            <w:r>
              <w:rPr>
                <w:i/>
              </w:rPr>
              <w:t xml:space="preserve"> базе групп в социальных сетях</w:t>
            </w:r>
            <w:r w:rsidRPr="00457784">
              <w:rPr>
                <w:i/>
              </w:rPr>
              <w:t>;</w:t>
            </w:r>
            <w:r>
              <w:rPr>
                <w:i/>
              </w:rPr>
              <w:br/>
            </w:r>
            <w:r w:rsidRPr="00457784">
              <w:rPr>
                <w:i/>
              </w:rPr>
              <w:t xml:space="preserve">- </w:t>
            </w:r>
            <w:r w:rsidR="000E6EA7">
              <w:rPr>
                <w:i/>
              </w:rPr>
              <w:t>Создание и продвижение образа историка-исследователя как особой, важной и интересной карьерно</w:t>
            </w:r>
            <w:r>
              <w:rPr>
                <w:i/>
              </w:rPr>
              <w:t>й траектории для студента Вышки;</w:t>
            </w:r>
            <w:r>
              <w:rPr>
                <w:i/>
              </w:rPr>
              <w:br/>
            </w:r>
            <w:r w:rsidRPr="00457784">
              <w:rPr>
                <w:i/>
              </w:rPr>
              <w:t xml:space="preserve">- </w:t>
            </w:r>
            <w:r w:rsidR="000E6EA7">
              <w:rPr>
                <w:i/>
              </w:rPr>
              <w:t>Организация и поддержание регулярной публикаций материалов по итогам прошедших мероприятий (отчеты в социальных сетях и индексируемые в РИНЦ с</w:t>
            </w:r>
            <w:r>
              <w:rPr>
                <w:i/>
              </w:rPr>
              <w:t>борники материалов конференций);</w:t>
            </w:r>
            <w:r>
              <w:rPr>
                <w:i/>
              </w:rPr>
              <w:br/>
            </w:r>
            <w:r w:rsidRPr="00457784">
              <w:rPr>
                <w:i/>
              </w:rPr>
              <w:t xml:space="preserve">- </w:t>
            </w:r>
            <w:r w:rsidR="000E6EA7">
              <w:rPr>
                <w:i/>
              </w:rPr>
              <w:t>Поддержание и ведение страницы на официальном портале НИУ ВШЭ.</w:t>
            </w:r>
          </w:p>
          <w:p w14:paraId="06F6B1A0" w14:textId="77777777" w:rsidR="00BD1C1B" w:rsidRDefault="000E6EA7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 </w:t>
            </w:r>
          </w:p>
        </w:tc>
      </w:tr>
      <w:tr w:rsidR="00BD1C1B" w14:paraId="619CD472" w14:textId="77777777">
        <w:tc>
          <w:tcPr>
            <w:tcW w:w="4679" w:type="dxa"/>
          </w:tcPr>
          <w:p w14:paraId="10EFF2B5" w14:textId="77777777" w:rsidR="00BD1C1B" w:rsidRDefault="000E6EA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Виды деятельности, выполняемые студентом в проекте/отрабатываемые навыки</w:t>
            </w:r>
          </w:p>
        </w:tc>
        <w:tc>
          <w:tcPr>
            <w:tcW w:w="5771" w:type="dxa"/>
          </w:tcPr>
          <w:p w14:paraId="603EB9A2" w14:textId="77777777" w:rsidR="00BD1C1B" w:rsidRDefault="000E6EA7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- </w:t>
            </w:r>
            <w:r w:rsidR="00457784">
              <w:rPr>
                <w:i/>
                <w:color w:val="000000"/>
              </w:rPr>
              <w:t>И</w:t>
            </w:r>
            <w:r>
              <w:rPr>
                <w:i/>
                <w:color w:val="000000"/>
              </w:rPr>
              <w:t>сследовательская и аналитическая работа: работа текстами и визуальными материалами (поиск и систематизация информации, составление дайджестов, написание обзоров, подготовка аналитического материала на историческую тематику);</w:t>
            </w:r>
          </w:p>
          <w:p w14:paraId="61645850" w14:textId="77777777" w:rsidR="001B000D" w:rsidRDefault="000E6EA7" w:rsidP="00457784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- </w:t>
            </w:r>
            <w:r w:rsidR="00457784">
              <w:rPr>
                <w:i/>
                <w:color w:val="000000"/>
              </w:rPr>
              <w:t>О</w:t>
            </w:r>
            <w:r>
              <w:rPr>
                <w:i/>
                <w:color w:val="000000"/>
              </w:rPr>
              <w:t>рганизационная работа: организация и проведение мероприятий «под ключ» (от написания call’а и сбора заявок до бронирования аудиторий и создания сертификатов), коммуникация с потенциальными участниками мероприятий и преподавателями-модераторами,  систематизация и обновление информации, отслеживание дедлайнов, доработка продуктов, получившихся в ре</w:t>
            </w:r>
            <w:r w:rsidR="00457784">
              <w:rPr>
                <w:i/>
                <w:color w:val="000000"/>
              </w:rPr>
              <w:t>зультатах работы над заданиями</w:t>
            </w:r>
            <w:r>
              <w:rPr>
                <w:i/>
                <w:color w:val="000000"/>
              </w:rPr>
              <w:t>)</w:t>
            </w:r>
            <w:r w:rsidR="001B000D">
              <w:rPr>
                <w:i/>
                <w:color w:val="000000"/>
              </w:rPr>
              <w:br/>
            </w:r>
          </w:p>
        </w:tc>
      </w:tr>
      <w:tr w:rsidR="00BD1C1B" w14:paraId="1055ED1F" w14:textId="77777777">
        <w:tc>
          <w:tcPr>
            <w:tcW w:w="4679" w:type="dxa"/>
          </w:tcPr>
          <w:p w14:paraId="588EFC05" w14:textId="77777777" w:rsidR="00BD1C1B" w:rsidRDefault="000E6EA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Сроки реализации проекта</w:t>
            </w:r>
          </w:p>
        </w:tc>
        <w:tc>
          <w:tcPr>
            <w:tcW w:w="5771" w:type="dxa"/>
          </w:tcPr>
          <w:p w14:paraId="00672728" w14:textId="4F21BCEC" w:rsidR="00BD1C1B" w:rsidRPr="00D16374" w:rsidRDefault="005B49A0" w:rsidP="00123A9C">
            <w:pPr>
              <w:rPr>
                <w:i/>
                <w:color w:val="000000"/>
                <w:lang w:val="en-US"/>
              </w:rPr>
            </w:pPr>
            <w:r>
              <w:rPr>
                <w:i/>
              </w:rPr>
              <w:t>16</w:t>
            </w:r>
            <w:r w:rsidR="000E6EA7" w:rsidRPr="00457784">
              <w:rPr>
                <w:i/>
              </w:rPr>
              <w:t>.</w:t>
            </w:r>
            <w:r w:rsidR="00D16374">
              <w:rPr>
                <w:i/>
                <w:lang w:val="en-US"/>
              </w:rPr>
              <w:t>11</w:t>
            </w:r>
            <w:r w:rsidR="000E6EA7" w:rsidRPr="00457784">
              <w:rPr>
                <w:i/>
              </w:rPr>
              <w:t xml:space="preserve">.2023 - </w:t>
            </w:r>
            <w:r w:rsidR="00D16374">
              <w:rPr>
                <w:i/>
                <w:lang w:val="en-US"/>
              </w:rPr>
              <w:t>12</w:t>
            </w:r>
            <w:r w:rsidR="000E6EA7" w:rsidRPr="00457784">
              <w:rPr>
                <w:i/>
              </w:rPr>
              <w:t>.</w:t>
            </w:r>
            <w:r w:rsidR="00D16374">
              <w:rPr>
                <w:i/>
                <w:lang w:val="en-US"/>
              </w:rPr>
              <w:t>06</w:t>
            </w:r>
            <w:r w:rsidR="000E6EA7" w:rsidRPr="00457784">
              <w:rPr>
                <w:i/>
              </w:rPr>
              <w:t>.202</w:t>
            </w:r>
            <w:r w:rsidR="00D16374">
              <w:rPr>
                <w:i/>
                <w:lang w:val="en-US"/>
              </w:rPr>
              <w:t>4</w:t>
            </w:r>
          </w:p>
        </w:tc>
      </w:tr>
      <w:tr w:rsidR="00BD1C1B" w14:paraId="4468A774" w14:textId="77777777">
        <w:tc>
          <w:tcPr>
            <w:tcW w:w="4679" w:type="dxa"/>
          </w:tcPr>
          <w:p w14:paraId="4B766B98" w14:textId="77777777" w:rsidR="00BD1C1B" w:rsidRDefault="000E6EA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Количество кредитов</w:t>
            </w:r>
          </w:p>
        </w:tc>
        <w:tc>
          <w:tcPr>
            <w:tcW w:w="5771" w:type="dxa"/>
          </w:tcPr>
          <w:p w14:paraId="190A8A4F" w14:textId="197D5B6B" w:rsidR="00BD1C1B" w:rsidRPr="005B49A0" w:rsidRDefault="005B49A0" w:rsidP="002C730E">
            <w:pPr>
              <w:rPr>
                <w:i/>
                <w:color w:val="FF0000"/>
              </w:rPr>
            </w:pPr>
            <w:r>
              <w:rPr>
                <w:i/>
              </w:rPr>
              <w:t>8</w:t>
            </w:r>
          </w:p>
        </w:tc>
      </w:tr>
      <w:tr w:rsidR="00BD1C1B" w14:paraId="280B03DB" w14:textId="77777777">
        <w:tc>
          <w:tcPr>
            <w:tcW w:w="4679" w:type="dxa"/>
          </w:tcPr>
          <w:p w14:paraId="7DECF42A" w14:textId="77777777" w:rsidR="00BD1C1B" w:rsidRDefault="000E6EA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Тип занятости студента</w:t>
            </w:r>
          </w:p>
        </w:tc>
        <w:tc>
          <w:tcPr>
            <w:tcW w:w="5771" w:type="dxa"/>
          </w:tcPr>
          <w:p w14:paraId="065FE619" w14:textId="77777777" w:rsidR="00BD1C1B" w:rsidRPr="007A6113" w:rsidRDefault="007A6113" w:rsidP="007A6113">
            <w:pPr>
              <w:rPr>
                <w:i/>
                <w:color w:val="FF0000"/>
              </w:rPr>
            </w:pPr>
            <w:r w:rsidRPr="007A6113">
              <w:rPr>
                <w:i/>
                <w:color w:val="000000"/>
              </w:rPr>
              <w:t>Гибридный формат</w:t>
            </w:r>
            <w:r w:rsidR="00EE5B6D">
              <w:rPr>
                <w:i/>
                <w:color w:val="000000"/>
              </w:rPr>
              <w:t xml:space="preserve"> (удаленная работа,</w:t>
            </w:r>
            <w:r w:rsidR="005625E6">
              <w:rPr>
                <w:i/>
                <w:color w:val="000000"/>
              </w:rPr>
              <w:t xml:space="preserve"> работа на месте)</w:t>
            </w:r>
          </w:p>
        </w:tc>
      </w:tr>
      <w:tr w:rsidR="00BD1C1B" w14:paraId="238E50AF" w14:textId="77777777">
        <w:tc>
          <w:tcPr>
            <w:tcW w:w="4679" w:type="dxa"/>
          </w:tcPr>
          <w:p w14:paraId="499FB9EE" w14:textId="77777777" w:rsidR="00BD1C1B" w:rsidRDefault="000E6EA7">
            <w:pPr>
              <w:rPr>
                <w:b/>
              </w:rPr>
            </w:pPr>
            <w:r>
              <w:rPr>
                <w:b/>
              </w:rPr>
              <w:t>Интенсивность (часы в неделю)</w:t>
            </w:r>
          </w:p>
          <w:p w14:paraId="0FACC358" w14:textId="77777777" w:rsidR="00BD1C1B" w:rsidRDefault="00BD1C1B">
            <w:pPr>
              <w:rPr>
                <w:b/>
              </w:rPr>
            </w:pPr>
          </w:p>
        </w:tc>
        <w:tc>
          <w:tcPr>
            <w:tcW w:w="5771" w:type="dxa"/>
          </w:tcPr>
          <w:p w14:paraId="71CEBF50" w14:textId="11899F23" w:rsidR="00BD1C1B" w:rsidRDefault="005B49A0">
            <w:pPr>
              <w:rPr>
                <w:i/>
              </w:rPr>
            </w:pPr>
            <w:r>
              <w:rPr>
                <w:i/>
              </w:rPr>
              <w:t>7</w:t>
            </w:r>
            <w:r w:rsidR="007A6113">
              <w:rPr>
                <w:i/>
              </w:rPr>
              <w:t xml:space="preserve"> часов</w:t>
            </w:r>
          </w:p>
        </w:tc>
      </w:tr>
      <w:tr w:rsidR="00BD1C1B" w14:paraId="0B7B7CA6" w14:textId="77777777">
        <w:tc>
          <w:tcPr>
            <w:tcW w:w="4679" w:type="dxa"/>
          </w:tcPr>
          <w:p w14:paraId="25B9FD5A" w14:textId="77777777" w:rsidR="00BD1C1B" w:rsidRDefault="000E6EA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Вид проектной деятельности</w:t>
            </w:r>
          </w:p>
        </w:tc>
        <w:tc>
          <w:tcPr>
            <w:tcW w:w="5771" w:type="dxa"/>
          </w:tcPr>
          <w:p w14:paraId="6B392CE0" w14:textId="77777777" w:rsidR="00BD1C1B" w:rsidRPr="007A6113" w:rsidRDefault="000E6EA7">
            <w:pPr>
              <w:rPr>
                <w:i/>
                <w:color w:val="000000"/>
              </w:rPr>
            </w:pPr>
            <w:r w:rsidRPr="007A6113">
              <w:rPr>
                <w:i/>
              </w:rPr>
              <w:t>Индивидуальная, групповая</w:t>
            </w:r>
          </w:p>
        </w:tc>
      </w:tr>
      <w:tr w:rsidR="00BD1C1B" w14:paraId="3E1B11A1" w14:textId="77777777">
        <w:tc>
          <w:tcPr>
            <w:tcW w:w="4679" w:type="dxa"/>
          </w:tcPr>
          <w:p w14:paraId="1B6995BE" w14:textId="77777777" w:rsidR="00BD1C1B" w:rsidRDefault="000E6EA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Требования к студентам, участникам проекта</w:t>
            </w:r>
          </w:p>
        </w:tc>
        <w:tc>
          <w:tcPr>
            <w:tcW w:w="5771" w:type="dxa"/>
          </w:tcPr>
          <w:p w14:paraId="3CA25EA9" w14:textId="77777777" w:rsidR="00BD1C1B" w:rsidRDefault="000E6EA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Навыки ведения социальных сетей (SMM) – умение планировать и отслеж</w:t>
            </w:r>
            <w:r w:rsidR="007C6B5E">
              <w:rPr>
                <w:i/>
                <w:color w:val="000000"/>
              </w:rPr>
              <w:t>ивать выполнение контент-плана</w:t>
            </w:r>
            <w:r w:rsidR="007C6B5E" w:rsidRPr="007C6B5E">
              <w:rPr>
                <w:i/>
                <w:color w:val="000000"/>
              </w:rPr>
              <w:t>;</w:t>
            </w:r>
          </w:p>
          <w:p w14:paraId="3C163B8F" w14:textId="77777777" w:rsidR="00BD1C1B" w:rsidRDefault="000E6EA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Навыки работы с текстом: умение искать, системати</w:t>
            </w:r>
            <w:r w:rsidR="007C6B5E">
              <w:rPr>
                <w:i/>
                <w:color w:val="000000"/>
              </w:rPr>
              <w:t>зировать и оформлять информацию;</w:t>
            </w:r>
          </w:p>
          <w:p w14:paraId="3BF79F56" w14:textId="77777777" w:rsidR="00BD1C1B" w:rsidRDefault="000E6EA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>
              <w:rPr>
                <w:i/>
                <w:color w:val="000000"/>
              </w:rPr>
              <w:lastRenderedPageBreak/>
              <w:t>Навыки ин</w:t>
            </w:r>
            <w:r w:rsidR="007C6B5E">
              <w:rPr>
                <w:i/>
                <w:color w:val="000000"/>
              </w:rPr>
              <w:t>дивидуальной и командной работы, коммуникабельность</w:t>
            </w:r>
            <w:r w:rsidR="007C6B5E" w:rsidRPr="007C6B5E">
              <w:rPr>
                <w:i/>
                <w:color w:val="000000"/>
              </w:rPr>
              <w:t>;</w:t>
            </w:r>
          </w:p>
          <w:p w14:paraId="25A87D89" w14:textId="77777777" w:rsidR="00BD1C1B" w:rsidRDefault="007C6B5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Навыки организационной работы;</w:t>
            </w:r>
          </w:p>
          <w:p w14:paraId="3C5DC654" w14:textId="77777777" w:rsidR="00D16374" w:rsidRDefault="007C6B5E" w:rsidP="00D1637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Дизайнерские навыки;</w:t>
            </w:r>
          </w:p>
          <w:p w14:paraId="53B47D1E" w14:textId="6CEF88BE" w:rsidR="00BD1C1B" w:rsidRPr="00D16374" w:rsidRDefault="000E6EA7" w:rsidP="00D1637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 w:rsidRPr="00D16374">
              <w:rPr>
                <w:i/>
                <w:color w:val="000000"/>
              </w:rPr>
              <w:t>Грамотность;</w:t>
            </w:r>
          </w:p>
          <w:p w14:paraId="4E30B84C" w14:textId="77777777" w:rsidR="00BD1C1B" w:rsidRDefault="000E6EA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Исполнительность, соблюдение дедлайнов.</w:t>
            </w:r>
          </w:p>
        </w:tc>
      </w:tr>
      <w:tr w:rsidR="00BD1C1B" w14:paraId="1AF9F03E" w14:textId="77777777">
        <w:tc>
          <w:tcPr>
            <w:tcW w:w="4679" w:type="dxa"/>
          </w:tcPr>
          <w:p w14:paraId="2F80150C" w14:textId="77777777" w:rsidR="00BD1C1B" w:rsidRDefault="000E6EA7">
            <w:pPr>
              <w:rPr>
                <w:b/>
                <w:color w:val="000000"/>
              </w:rPr>
            </w:pPr>
            <w:r>
              <w:rPr>
                <w:b/>
              </w:rPr>
              <w:lastRenderedPageBreak/>
              <w:t>Планируемые результаты проекта</w:t>
            </w:r>
          </w:p>
        </w:tc>
        <w:tc>
          <w:tcPr>
            <w:tcW w:w="5771" w:type="dxa"/>
          </w:tcPr>
          <w:p w14:paraId="5FB432BE" w14:textId="77777777" w:rsidR="009A2825" w:rsidRDefault="009A2825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- </w:t>
            </w:r>
            <w:r w:rsidR="000E6EA7">
              <w:rPr>
                <w:i/>
                <w:color w:val="000000"/>
              </w:rPr>
              <w:t>Проработка навыков современного исследователя-историка, умеющего обрабатывать информацию для массового читателя, работать с современными средствами распространения информации (социа</w:t>
            </w:r>
            <w:r>
              <w:rPr>
                <w:i/>
                <w:color w:val="000000"/>
              </w:rPr>
              <w:t>льные сети, официальные сайты)</w:t>
            </w:r>
            <w:r w:rsidRPr="009A2825">
              <w:rPr>
                <w:i/>
                <w:color w:val="000000"/>
              </w:rPr>
              <w:t>;</w:t>
            </w:r>
          </w:p>
          <w:p w14:paraId="1F0B8482" w14:textId="77777777" w:rsidR="009A2825" w:rsidRDefault="009A2825" w:rsidP="009A2825">
            <w:pPr>
              <w:rPr>
                <w:i/>
                <w:color w:val="000000"/>
              </w:rPr>
            </w:pPr>
            <w:r w:rsidRPr="009A2825">
              <w:rPr>
                <w:i/>
                <w:color w:val="000000"/>
              </w:rPr>
              <w:t xml:space="preserve">- </w:t>
            </w:r>
            <w:r w:rsidR="000E6EA7">
              <w:rPr>
                <w:i/>
                <w:color w:val="000000"/>
              </w:rPr>
              <w:t>Популяризация прикладног</w:t>
            </w:r>
            <w:r w:rsidR="00A817A3">
              <w:rPr>
                <w:i/>
                <w:color w:val="000000"/>
              </w:rPr>
              <w:t xml:space="preserve">о и молодежного </w:t>
            </w:r>
            <w:r w:rsidR="000E6EA7">
              <w:rPr>
                <w:i/>
                <w:color w:val="000000"/>
              </w:rPr>
              <w:t>исторического знания и исторической науки в студенческом</w:t>
            </w:r>
            <w:r>
              <w:rPr>
                <w:i/>
                <w:color w:val="000000"/>
              </w:rPr>
              <w:t xml:space="preserve"> и преподавательском сообществе</w:t>
            </w:r>
            <w:r w:rsidRPr="009A2825">
              <w:rPr>
                <w:i/>
                <w:color w:val="000000"/>
              </w:rPr>
              <w:t>;</w:t>
            </w:r>
          </w:p>
          <w:p w14:paraId="17E72EC5" w14:textId="77777777" w:rsidR="00BD1C1B" w:rsidRDefault="009A2825" w:rsidP="009A2825">
            <w:pPr>
              <w:rPr>
                <w:i/>
                <w:color w:val="000000"/>
              </w:rPr>
            </w:pPr>
            <w:r w:rsidRPr="009A2825">
              <w:rPr>
                <w:i/>
                <w:color w:val="000000"/>
              </w:rPr>
              <w:t xml:space="preserve">- </w:t>
            </w:r>
            <w:r w:rsidR="000E6EA7">
              <w:rPr>
                <w:i/>
                <w:color w:val="000000"/>
              </w:rPr>
              <w:t xml:space="preserve">Развитие навыков деловой переписки, работы с официальными регламентирующими документами, организации и продвижения научных мероприятий. </w:t>
            </w:r>
          </w:p>
        </w:tc>
      </w:tr>
      <w:tr w:rsidR="00BD1C1B" w14:paraId="5EA5820F" w14:textId="77777777">
        <w:tc>
          <w:tcPr>
            <w:tcW w:w="4679" w:type="dxa"/>
          </w:tcPr>
          <w:p w14:paraId="0182489A" w14:textId="77777777" w:rsidR="00BD1C1B" w:rsidRDefault="000E6EA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Формат представления результатов, который подлежит оцениванию (отчет студента по проекту)</w:t>
            </w:r>
          </w:p>
        </w:tc>
        <w:tc>
          <w:tcPr>
            <w:tcW w:w="5771" w:type="dxa"/>
          </w:tcPr>
          <w:p w14:paraId="7E27F9C2" w14:textId="77777777" w:rsidR="00BD1C1B" w:rsidRDefault="000E6EA7" w:rsidP="000E6EA7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Отчет о проделанной работе</w:t>
            </w:r>
          </w:p>
        </w:tc>
      </w:tr>
      <w:tr w:rsidR="00BD1C1B" w14:paraId="394E4DEF" w14:textId="77777777">
        <w:tc>
          <w:tcPr>
            <w:tcW w:w="4679" w:type="dxa"/>
          </w:tcPr>
          <w:p w14:paraId="0E7B6520" w14:textId="77777777" w:rsidR="00BD1C1B" w:rsidRDefault="000E6EA7">
            <w:pPr>
              <w:rPr>
                <w:b/>
                <w:color w:val="000000"/>
              </w:rPr>
            </w:pPr>
            <w:r>
              <w:rPr>
                <w:b/>
              </w:rPr>
              <w:t>Критерии оценивания результатов проекта</w:t>
            </w:r>
          </w:p>
        </w:tc>
        <w:tc>
          <w:tcPr>
            <w:tcW w:w="5771" w:type="dxa"/>
          </w:tcPr>
          <w:p w14:paraId="2EE330C7" w14:textId="77777777" w:rsidR="00BD1C1B" w:rsidRDefault="000E6EA7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 Соблюдение графика и сроков сдачи работ</w:t>
            </w:r>
          </w:p>
          <w:p w14:paraId="5CD305F4" w14:textId="77777777" w:rsidR="00BD1C1B" w:rsidRDefault="000E6EA7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 Объем проделанной работы</w:t>
            </w:r>
          </w:p>
          <w:p w14:paraId="26983C4E" w14:textId="77777777" w:rsidR="00BD1C1B" w:rsidRDefault="000E6EA7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 Качество</w:t>
            </w:r>
            <w:r w:rsidR="00BF2765">
              <w:rPr>
                <w:i/>
                <w:color w:val="000000"/>
              </w:rPr>
              <w:t xml:space="preserve"> подготовки текста к публикации</w:t>
            </w:r>
          </w:p>
        </w:tc>
      </w:tr>
      <w:tr w:rsidR="00BD1C1B" w14:paraId="60549C2C" w14:textId="77777777">
        <w:tc>
          <w:tcPr>
            <w:tcW w:w="4679" w:type="dxa"/>
          </w:tcPr>
          <w:p w14:paraId="0C109C40" w14:textId="77777777" w:rsidR="00BD1C1B" w:rsidRDefault="000E6EA7">
            <w:pPr>
              <w:rPr>
                <w:b/>
              </w:rPr>
            </w:pPr>
            <w:r>
              <w:rPr>
                <w:b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5771" w:type="dxa"/>
          </w:tcPr>
          <w:p w14:paraId="7446EF3B" w14:textId="77777777" w:rsidR="00BD1C1B" w:rsidRDefault="000E6EA7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Да</w:t>
            </w:r>
          </w:p>
        </w:tc>
      </w:tr>
      <w:tr w:rsidR="00BD1C1B" w14:paraId="0581456F" w14:textId="77777777">
        <w:tc>
          <w:tcPr>
            <w:tcW w:w="4679" w:type="dxa"/>
          </w:tcPr>
          <w:p w14:paraId="28F83A00" w14:textId="77777777" w:rsidR="00BD1C1B" w:rsidRDefault="000E6EA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Количество вакантных мест на проекте</w:t>
            </w:r>
          </w:p>
        </w:tc>
        <w:tc>
          <w:tcPr>
            <w:tcW w:w="5771" w:type="dxa"/>
          </w:tcPr>
          <w:p w14:paraId="55D5C8B2" w14:textId="738B5348" w:rsidR="00BD1C1B" w:rsidRPr="00A12568" w:rsidRDefault="000E6EA7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</w:t>
            </w:r>
            <w:r w:rsidR="00A12568">
              <w:rPr>
                <w:i/>
                <w:color w:val="000000"/>
              </w:rPr>
              <w:t>8</w:t>
            </w:r>
          </w:p>
        </w:tc>
      </w:tr>
      <w:tr w:rsidR="00BD1C1B" w14:paraId="2F92CA2B" w14:textId="77777777">
        <w:tc>
          <w:tcPr>
            <w:tcW w:w="4679" w:type="dxa"/>
          </w:tcPr>
          <w:p w14:paraId="4B5174F6" w14:textId="77777777" w:rsidR="00BD1C1B" w:rsidRDefault="000E6EA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771" w:type="dxa"/>
          </w:tcPr>
          <w:p w14:paraId="0F00DFB5" w14:textId="77777777" w:rsidR="00BD1C1B" w:rsidRDefault="000E6EA7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Мотивационное письмо и проект-предложение нового формата контента для группы в социальных сетях и</w:t>
            </w:r>
            <w:r w:rsidR="00DF23D4">
              <w:rPr>
                <w:i/>
                <w:color w:val="000000"/>
              </w:rPr>
              <w:t>/или нового формата мероприятия</w:t>
            </w:r>
          </w:p>
        </w:tc>
      </w:tr>
      <w:tr w:rsidR="00BD1C1B" w14:paraId="3F0C121C" w14:textId="77777777">
        <w:tc>
          <w:tcPr>
            <w:tcW w:w="4679" w:type="dxa"/>
          </w:tcPr>
          <w:p w14:paraId="2D629BEE" w14:textId="77777777" w:rsidR="00BD1C1B" w:rsidRDefault="000E6EA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Образовательные программы</w:t>
            </w:r>
          </w:p>
        </w:tc>
        <w:tc>
          <w:tcPr>
            <w:tcW w:w="5771" w:type="dxa"/>
          </w:tcPr>
          <w:p w14:paraId="3B04B7CD" w14:textId="77777777" w:rsidR="00BD1C1B" w:rsidRDefault="00DF23D4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Бакалаврская программа «</w:t>
            </w:r>
            <w:r w:rsidR="000E6EA7">
              <w:rPr>
                <w:i/>
                <w:color w:val="000000"/>
              </w:rPr>
              <w:t>История</w:t>
            </w:r>
            <w:r>
              <w:rPr>
                <w:i/>
                <w:color w:val="000000"/>
              </w:rPr>
              <w:t>»</w:t>
            </w:r>
            <w:r w:rsidR="000E6EA7">
              <w:rPr>
                <w:i/>
                <w:color w:val="000000"/>
              </w:rPr>
              <w:t>, Магистерская программа «Глобальная и региональная история»</w:t>
            </w:r>
          </w:p>
        </w:tc>
      </w:tr>
      <w:tr w:rsidR="00BD1C1B" w14:paraId="07D40B25" w14:textId="77777777">
        <w:tc>
          <w:tcPr>
            <w:tcW w:w="4679" w:type="dxa"/>
          </w:tcPr>
          <w:p w14:paraId="4D1F7F75" w14:textId="77777777" w:rsidR="00BD1C1B" w:rsidRDefault="000E6EA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Территория</w:t>
            </w:r>
          </w:p>
        </w:tc>
        <w:tc>
          <w:tcPr>
            <w:tcW w:w="5771" w:type="dxa"/>
          </w:tcPr>
          <w:p w14:paraId="4C6989B0" w14:textId="77777777" w:rsidR="00BD1C1B" w:rsidRPr="00BB4DD7" w:rsidRDefault="000E6EA7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НИУ ВШЭ Санкт-Петербург, наб. канала Грибоедова, 123</w:t>
            </w:r>
            <w:r w:rsidR="00BB4DD7" w:rsidRPr="00BB4DD7">
              <w:rPr>
                <w:i/>
                <w:color w:val="000000"/>
              </w:rPr>
              <w:t xml:space="preserve"> / </w:t>
            </w:r>
            <w:r w:rsidR="00BB4DD7">
              <w:rPr>
                <w:i/>
                <w:color w:val="000000"/>
              </w:rPr>
              <w:t>онлайн</w:t>
            </w:r>
          </w:p>
        </w:tc>
      </w:tr>
    </w:tbl>
    <w:p w14:paraId="6CBC34A0" w14:textId="77777777" w:rsidR="00BD1C1B" w:rsidRDefault="000E6EA7">
      <w:r>
        <w:tab/>
      </w:r>
      <w:r>
        <w:tab/>
      </w:r>
    </w:p>
    <w:sectPr w:rsidR="00BD1C1B">
      <w:pgSz w:w="11900" w:h="16840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E8688B"/>
    <w:multiLevelType w:val="multilevel"/>
    <w:tmpl w:val="D6CCF86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7781870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A60"/>
    <w:rsid w:val="00025C22"/>
    <w:rsid w:val="000670D9"/>
    <w:rsid w:val="000E6EA7"/>
    <w:rsid w:val="00123A9C"/>
    <w:rsid w:val="001B000D"/>
    <w:rsid w:val="00220494"/>
    <w:rsid w:val="00220B2C"/>
    <w:rsid w:val="00290EDB"/>
    <w:rsid w:val="002C730E"/>
    <w:rsid w:val="00311EE7"/>
    <w:rsid w:val="003D0018"/>
    <w:rsid w:val="00457784"/>
    <w:rsid w:val="0046532F"/>
    <w:rsid w:val="005625E6"/>
    <w:rsid w:val="005B49A0"/>
    <w:rsid w:val="007A6113"/>
    <w:rsid w:val="007C6B5E"/>
    <w:rsid w:val="009A2825"/>
    <w:rsid w:val="009A73F8"/>
    <w:rsid w:val="00A12568"/>
    <w:rsid w:val="00A817A3"/>
    <w:rsid w:val="00BB4DD7"/>
    <w:rsid w:val="00BD1C1B"/>
    <w:rsid w:val="00BF2765"/>
    <w:rsid w:val="00C53A60"/>
    <w:rsid w:val="00D02A49"/>
    <w:rsid w:val="00D16374"/>
    <w:rsid w:val="00DF23D4"/>
    <w:rsid w:val="00EE5B6D"/>
    <w:rsid w:val="00F2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9EFC9"/>
  <w15:docId w15:val="{B6EA628D-512F-4775-B045-4D79B0BF6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99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link w:val="70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link w:val="80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link w:val="90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</w:style>
  <w:style w:type="character" w:customStyle="1" w:styleId="Heading1Char">
    <w:name w:val="Heading 1 Char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itleChar">
    <w:name w:val="Title Char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SubtitleChar">
    <w:name w:val="Subtitle Char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4">
    <w:name w:val="Subtle Emphasis"/>
    <w:uiPriority w:val="19"/>
    <w:qFormat/>
    <w:rPr>
      <w:i/>
      <w:iCs/>
      <w:color w:val="808080" w:themeColor="text1" w:themeTint="7F"/>
    </w:rPr>
  </w:style>
  <w:style w:type="character" w:styleId="a5">
    <w:name w:val="Emphasis"/>
    <w:uiPriority w:val="20"/>
    <w:qFormat/>
    <w:rPr>
      <w:i/>
      <w:iCs/>
    </w:rPr>
  </w:style>
  <w:style w:type="character" w:styleId="a6">
    <w:name w:val="Intense Emphasis"/>
    <w:uiPriority w:val="21"/>
    <w:qFormat/>
    <w:rPr>
      <w:b/>
      <w:bCs/>
      <w:i/>
      <w:iCs/>
      <w:color w:val="4F81BD" w:themeColor="accent1"/>
    </w:rPr>
  </w:style>
  <w:style w:type="character" w:styleId="a7">
    <w:name w:val="Strong"/>
    <w:uiPriority w:val="22"/>
    <w:qFormat/>
    <w:rPr>
      <w:b/>
      <w:bCs/>
    </w:rPr>
  </w:style>
  <w:style w:type="paragraph" w:styleId="20">
    <w:name w:val="Quote"/>
    <w:link w:val="21"/>
    <w:uiPriority w:val="29"/>
    <w:qFormat/>
    <w:rPr>
      <w:i/>
      <w:iCs/>
      <w:color w:val="000000" w:themeColor="text1"/>
    </w:rPr>
  </w:style>
  <w:style w:type="character" w:customStyle="1" w:styleId="21">
    <w:name w:val="Цитата 2 Знак"/>
    <w:link w:val="20"/>
    <w:uiPriority w:val="29"/>
    <w:rPr>
      <w:i/>
      <w:iCs/>
      <w:color w:val="000000" w:themeColor="text1"/>
    </w:rPr>
  </w:style>
  <w:style w:type="paragraph" w:styleId="a8">
    <w:name w:val="Intense Quote"/>
    <w:link w:val="a9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9">
    <w:name w:val="Выделенная цитата Знак"/>
    <w:link w:val="a8"/>
    <w:uiPriority w:val="30"/>
    <w:rPr>
      <w:b/>
      <w:bCs/>
      <w:i/>
      <w:iCs/>
      <w:color w:val="4F81BD" w:themeColor="accent1"/>
    </w:rPr>
  </w:style>
  <w:style w:type="character" w:styleId="aa">
    <w:name w:val="Subtle Reference"/>
    <w:uiPriority w:val="31"/>
    <w:qFormat/>
    <w:rPr>
      <w:smallCaps/>
      <w:color w:val="C0504D" w:themeColor="accent2"/>
      <w:u w:val="single"/>
    </w:rPr>
  </w:style>
  <w:style w:type="character" w:styleId="ab">
    <w:name w:val="Intense Reference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c">
    <w:name w:val="Book Title"/>
    <w:uiPriority w:val="33"/>
    <w:qFormat/>
    <w:rPr>
      <w:b/>
      <w:bCs/>
      <w:smallCaps/>
      <w:spacing w:val="5"/>
    </w:rPr>
  </w:style>
  <w:style w:type="paragraph" w:styleId="ad">
    <w:name w:val="footnote text"/>
    <w:link w:val="ae"/>
    <w:uiPriority w:val="99"/>
    <w:semiHidden/>
    <w:unhideWhenUsed/>
    <w:rPr>
      <w:sz w:val="20"/>
      <w:szCs w:val="20"/>
    </w:rPr>
  </w:style>
  <w:style w:type="character" w:customStyle="1" w:styleId="ae">
    <w:name w:val="Текст сноски Знак"/>
    <w:link w:val="ad"/>
    <w:uiPriority w:val="99"/>
    <w:semiHidden/>
    <w:rPr>
      <w:sz w:val="20"/>
      <w:szCs w:val="20"/>
    </w:rPr>
  </w:style>
  <w:style w:type="character" w:styleId="af">
    <w:name w:val="footnote reference"/>
    <w:uiPriority w:val="99"/>
    <w:semiHidden/>
    <w:unhideWhenUsed/>
    <w:rPr>
      <w:vertAlign w:val="superscript"/>
    </w:rPr>
  </w:style>
  <w:style w:type="paragraph" w:styleId="af0">
    <w:name w:val="endnote text"/>
    <w:link w:val="af1"/>
    <w:uiPriority w:val="99"/>
    <w:semiHidden/>
    <w:unhideWhenUsed/>
    <w:rPr>
      <w:sz w:val="20"/>
      <w:szCs w:val="20"/>
    </w:rPr>
  </w:style>
  <w:style w:type="character" w:customStyle="1" w:styleId="af1">
    <w:name w:val="Текст концевой сноски Знак"/>
    <w:link w:val="af0"/>
    <w:uiPriority w:val="99"/>
    <w:semiHidden/>
    <w:rPr>
      <w:sz w:val="20"/>
      <w:szCs w:val="20"/>
    </w:rPr>
  </w:style>
  <w:style w:type="character" w:styleId="af2">
    <w:name w:val="endnote reference"/>
    <w:uiPriority w:val="99"/>
    <w:semiHidden/>
    <w:unhideWhenUsed/>
    <w:rPr>
      <w:vertAlign w:val="superscript"/>
    </w:rPr>
  </w:style>
  <w:style w:type="paragraph" w:styleId="af3">
    <w:name w:val="Plain Text"/>
    <w:link w:val="af4"/>
    <w:uiPriority w:val="99"/>
    <w:semiHidden/>
    <w:unhideWhenUsed/>
    <w:rPr>
      <w:rFonts w:ascii="Courier New" w:hAnsi="Courier New" w:cs="Courier New"/>
      <w:sz w:val="21"/>
      <w:szCs w:val="21"/>
    </w:rPr>
  </w:style>
  <w:style w:type="character" w:customStyle="1" w:styleId="af4">
    <w:name w:val="Текст Знак"/>
    <w:link w:val="af3"/>
    <w:uiPriority w:val="99"/>
    <w:rPr>
      <w:rFonts w:ascii="Courier New" w:hAnsi="Courier New" w:cs="Courier New"/>
      <w:sz w:val="21"/>
      <w:szCs w:val="21"/>
    </w:rPr>
  </w:style>
  <w:style w:type="paragraph" w:styleId="af5">
    <w:name w:val="header"/>
    <w:link w:val="af6"/>
    <w:uiPriority w:val="99"/>
    <w:unhideWhenUsed/>
  </w:style>
  <w:style w:type="character" w:customStyle="1" w:styleId="af6">
    <w:name w:val="Верхний колонтитул Знак"/>
    <w:link w:val="af5"/>
    <w:uiPriority w:val="99"/>
  </w:style>
  <w:style w:type="paragraph" w:styleId="af7">
    <w:name w:val="footer"/>
    <w:link w:val="af8"/>
    <w:uiPriority w:val="99"/>
    <w:unhideWhenUsed/>
  </w:style>
  <w:style w:type="character" w:customStyle="1" w:styleId="af8">
    <w:name w:val="Нижний колонтитул Знак"/>
    <w:link w:val="af7"/>
    <w:uiPriority w:val="99"/>
  </w:style>
  <w:style w:type="table" w:customStyle="1" w:styleId="TableNormal">
    <w:name w:val="Table Normal"/>
    <w:uiPriority w:val="9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9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afa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List Paragraph"/>
    <w:basedOn w:val="a"/>
    <w:uiPriority w:val="99"/>
    <w:qFormat/>
    <w:pPr>
      <w:ind w:left="720"/>
      <w:contextualSpacing/>
    </w:pPr>
  </w:style>
  <w:style w:type="character" w:styleId="afc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Pr>
      <w:color w:val="605E5C"/>
      <w:shd w:val="clear" w:color="auto" w:fill="E1DFDD"/>
    </w:rPr>
  </w:style>
  <w:style w:type="paragraph" w:styleId="afd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0">
    <w:name w:val="A9"/>
    <w:basedOn w:val="TableNormal"/>
    <w:uiPriority w:val="99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e">
    <w:name w:val="annotation text"/>
    <w:basedOn w:val="a"/>
    <w:link w:val="aff"/>
    <w:uiPriority w:val="99"/>
    <w:semiHidden/>
    <w:unhideWhenUsed/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semiHidden/>
    <w:rPr>
      <w:sz w:val="20"/>
      <w:szCs w:val="20"/>
    </w:rPr>
  </w:style>
  <w:style w:type="character" w:styleId="aff0">
    <w:name w:val="annotation reference"/>
    <w:basedOn w:val="a0"/>
    <w:uiPriority w:val="99"/>
    <w:semiHidden/>
    <w:unhideWhenUsed/>
    <w:rPr>
      <w:sz w:val="16"/>
      <w:szCs w:val="16"/>
    </w:rPr>
  </w:style>
  <w:style w:type="character" w:styleId="aff1">
    <w:name w:val="Unresolved Mention"/>
    <w:basedOn w:val="a0"/>
    <w:uiPriority w:val="99"/>
    <w:semiHidden/>
    <w:unhideWhenUsed/>
    <w:rsid w:val="00D163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dburmistrov@hs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mbria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qm89oqRebZ9qDRNoxsj7T6kA2fA==">AMUW2mX2/gnAO3mzJbfYeMwfSyNeLV9Mdb0msAneB129VATORTsCF9ak4O9fpX9aUhMRSZIYJQNz6BOS3YlQfu9EaM1wTSKTmPKLPR8xmiGEWrOarfFlKXLAzit0D2FL5IIIBBaBNq3Ec32wTvaET4/8FT/M97H5wMvIUkf8lgvl2V8p6lcRpnOedlOzEVPZeF8XejGedujoiD4q6DRxaT9l3Qs/2MDX/l9MdknwuR5IBz49MZdiTpaVwO50hn6t43guSbVFOVE1D4wFqccXPkyi5VUiqD5+b2T8YBMbCvvObQNtIIWclvRYSwBZsFQc/t2nxWuAuP4CbKXyindcSNgWdhiSBAV/Jf8VGd5awFYiFaZ8PhafyOhwm1jfXX+ItDgoBuClPOac5mvTeMBtSIP1+GYQKLRfSfxlt2ghHlpHPqQADFLv9Kx9YO+4Zty2J1Ufyr6aNoakPES72Ks3LkqkIgIA/85sEl5cCLJTTy4oVBTf6CTu2eolzzddHY4fqISIXvHO7iXbTpsngKrF/OSd9s4Mn0Ido09YKT5XR05j66EDF+uBVBH16PYWvZXm8OwOgFrhoWPipwaXSWTkr39Go1PTl/XXyeK2f2H9nW8zVpIlsDys7741cTNU6lm+zIZ1p4t4cTMPlW0HAOnDa2EWu8ToTk9s3zNqLhz6LYnRdc2RIEbNdWKcJLbywhaRyu2oMlW5+f7iPTca1/Ks6nSfthOUceDZooDCPFkBNKqDodTybffM/HkkGt/ms1D8z8MJMcVGZBd+GZ8SIcSiKlPseamnuvrqwZUbxiF1i7DyjAywi+VnzmnbwIckuShoMJlc7HOfTFTUHF2g5As1q2OWKNHwgQcHkOFlPZCCziDVGvvgofo9xbV8B7CKJ8eZLVMgfxTljybU605CjSItdR0ZCHoELlOXbAxXBX4hQOz/7cJEmPSkFVlbyKU4SvUVpKwnyhVLRlWP4lBFC2hZkE+ka4TRPt4nSaZ4FQ6zYZYXdNp0jhSR4TkfA+meO4DI8IPVuviV/po2VJvB1nrMxZywd2J5MhfGJLARIuiNDFv271HWO6cBua1R2e547yowt6OQrttg+7nx2lg06gaPID6am8lLoPNwtwhr0jKKeT0n4I8iNWLkacRZS7OHl30UVQcadQLjmCVjB34Fgu5oPVe98srQdIreGsPmVvz0dHYzainq3APXByZUjdIPF4s1mMn1OUVDhHwBcEE56F0TVKGV8U+ZXP89Oa2Wvn/6kbYjCS+y9wTkvD8JyZRybGPaOCuzlx8j3zhOy3xbUDzV4/E1+z8Q7ps3VycwD7BS/8oMPkOpxV/GsxJwVZCIYinyUUG/SUHU5u3WYV6aTOIJkUC+ik4AD3qCT3EWXFQ/oduFl4cKPAvBkefei99jVp1RJ0x8EjRzaQrhoba7yzfDdRmpkf8l8o8YOO4zEzNQYIPwv94DfYZ8Be1YLK614oZh+kLupSM6SRNproQLDvVEEJAb7feZV/fb3rE5ymKNJ53yuXEceMd3IVM0iAQ6AtAjlGr2FVovdyDhbl/L8E4jMq4gvheA/yuruO2UFYgfCcxRQ3+seTTGYrS1d2EwCmHPhPRhH0FrK71UaBQ5M1TSRYMyywsn0u+6GovlbulYQIf6Px8saLlJxRODjfs/uL/yDYdhbHxSwyjWfyuFED2wjJo1c3sg5yl1RAOj/QIL6ZmDZOT3jnDc1t/0cVsOEpjza+pf02O1GhK+lb5eVegCAnhkcBnQxjvzEBD4akGJxTBZ91QHtaMTaT8cNYz3C5oxLpgIOhIOkJp3ZJ8eDPXoEdY9fp2+YLbssumff2Y8MGAg1HtAjNOXkY6AFePeN/cX2YsBghc6tFYA445FiUrovHL+jYbH9MpINL48O2gM667WjaioJbupGq/78DwIyBZKI/C2A3q/B0Emrfy0tr+LO1lZrSsCvq7lt5aVOEV2XrH9Oy9pY1EmQ+QEzaOCTzRqAsEo2cu7i+5uJiYRUwPuET5cxAzwh3WXp+uwyRMkhvbp8NkDZwMLKiysfRczmGIzNehqQzBI3GRUZLcNvOIG/OcvUJJdF4CYz8uqO5ZWq2vTrPVDT/qKuJ8eDsAraLL7rzMI9pAyokiwCpQs/iQNAP6gaoQgAxDPC4WNapGhq2JvTid53xF5UXcUj22qtV8ZDHW+oP58ypO5qQw8H1TKj7saHdzEYjrD39Ds8xONm8JEsBFT3j+KN65GTf2gK91vqqf26JuBP/9k5wVB4IUQ8PGYVvT5sF8tg9Yqpf+FwYrjSxjKY9/G6pVQuxXXdggrlR14kElVbAf/6QgBkSwTp7e8ecfWncELa4PzUECMX/VS2JT1OKJSwZiYT2spq00LVOiUwSYicKD7EKqwd/oTLwm3gHvpHS0ChI46M1P4iCRWAwW9u1m9FrykucplcWVFHPJQd0MwgX7+9SAt6W7gpkk3cysjeYnOXStvhyB4GzrcZ1AAib8gA1HDW4LfgNbWbEnigTwqxvsIwXa6nDLlcikbGN4sS0cbvCeBJX8oLcgcUjSmMhemW8pLZAgREf5tlBLAab4I5P0GKJWH4Ld2WYaAlZUTykM9iKonZDDr1mQ/7C5TlzzPTXw5CoQk2LL6gs5cgLSBis3GI6JKjQwEGXkGzWW58B8QUcaQ6qCdKWtGt6QTGXvOMHsqQQS3a7TVLO1l1OqCBGpfYN78OnVPHP/J5nMUeu9NvfZfUHS0DNtpBqzkOYf3zBkWNrukB0I/96HzZKYFdj11onSnAaja51ZqySDGHKdTmpq1Onl1Kx9wAyBtCxZRNzZ7ba4qZ+D8vMBwPdt0AcXtT50JDLfACO+jmhbHvAFFlpbrlM5nItvhhc8BlFMAUgDoXP5RUeIVy3E6IO/XDetUPhLwGAM5pgROzs06YFJ/Gna0D6vNwYrZ1YefqMYLzTd2CdXpyyHkq+0ARlVDP8kcvJ6Tlzpq3yRqhEZNm/RvvgRk22wp0+A3QDcykjT8meJQ0/5N078i/+Uy6Upp+UETmkGgWB6kNawUlg+QUI35cFaNs3ba506KpyzJLkLNKFT2x7g0hfoClJ5bXRgRzRUeVoosI+wFp0HWwy5ptkh66kM5SQa2gf1ClZAH9PccQwTpkj79ExEeYXTk0669322Q6M4FOoxugrGeNOqyG6ak6ymBcqpK1RxGD7Fx+A4RBFtZr754qgv8TXKaqhLb4C+zC5LCULNuomQ425IBGeoC2eEPIcM6l9HM+uF11/1Cp0d5nLAUkbDKlUiDlYIOue6hDlw1Q8noqV0jW3Z/Gi2pd+6aqqKnPO4HUzSCkkVZVwYuSIFPUJf/IHWWdxmZf49pdAHQzWUZLciPAbO+3XOWUJA+FYHhf699tyWtERXrLs9NZsrESMYOy/GOS5xuEwkl7ZKLuTi64s+tqAQy52LFlJOLreXji4Qo9kmjrNMg/ut6kDMOrW+8P/zQIXKCyUFODZR3V3iWqpD/Z0KHSom/5sJAOhMowDh2DuUr+1C3fIiYs9WwUDPWCiCfKwxYYCmL+VHmuLCac2jkuoYjfEY2g4GfnqTa0oFwPp8UiRTtO7v1THbXsHAHHG5SrWW82wnaMC1H9rLafpX8GdiFaYWlDBBBogv4vVNtI8qpzpCGUOkqDvJqeyKn8r9dqXpstAOKHAbHtXk3/3sYWZMgm5nl80oN9SWXytRJmsyUQbFLwuRoiTZ3oF4tr/WR+5pOKS1wkQc+wT5Fv7P69W9kLTzZm8P71U4tIb9k5ipBRocV3QmGTrTvNbLfE/rAOHBF+VdDgKdQYcYiTv+Mr6SFdoJBrwPZlRw+C24E9kz0JpWPdcbqn2yYcHaL7yQ9ZgUaRfEMTzyqx+gaLDp2QY6gyeeQ/WNWf632gyfr+euICeDb8hAgE0jjz5mkHoFN78/daQLXCWKiWBQWkaj+wkW9vJ+lIVY7ZbPmFrzuOVfn2oB/cW266JGOxfJQlTQiC2zOFzJDieAWJLpIZ0lyU8fbyASns+f4jnWPcCvBFF9j3soC1MEkLRTRlQBwp3CX7lvaslLLEB9kbG7rhU4cPRmjqFJ6AcaG35wf2/1QoK+sExL8H+p5OV/t0O1RTh8NyhoKM04x7G2OTnA1kFv7j53PSzh0owTGPgOxKbiEG6z+LRb0j/iFl567ctJ/dlrNFdbBgkBLQoiJ4jYtzPCKFCm0s2fQzK4SseKtQzPO5dLlevNEyXQMHV0uWV2PoXa5CZCGcbOlAg+QU9yRoA8URgpITfsx9M714x2v2STKzibIcvej7e5QBb/7thA5SUu0s3x6Jf8MAaBMqlFeGTq3D0nZXH+X6HFeKQqV21ku+j8nXEiJWvtcMNX/FWNvQQKUV7ySpeOfXxjZSypTifQ5pBmQB8LfKZ+8L9yEiQCqdDjVTPrq+XoGrO29W3mMpy7XFXGrdVdGRRcoh8zdUXcBjuwuS3F+BG+m9kfArGEfK4xTSNIkShHoBPZPUfToM6WMUPMzMpla7B27JwlBJLkF/NZ1LF6U4gn8d7CIZ9+mUgkVblqK0rPO2VsWfufCKK7V4kdFay/DdU0S8V+ecGvrYygmdjfbKypc6LPeucNzrf7tibG3/t1Ez4D+2hpYgbfRbGBmw1JfBBv0ThL3Yn3HbnTYsHboNYCTTYJitooq0jyKwtPmWMzl/XIeW0vAacqPVHIFs4CXqnXN1kca4OFqWfXq4m7B1XQ6WuAYbj9vhY5vFFszATe3BZd/Zbk8nzXI8+QGkJo8J/pb393kc5oAcmw+KLx8fbtm5FLr6M2fTU+JM0jAO0YYYNx8ayyyUS5bExCtzL9nbFpV+p0XK2+Vc3W6heYSFdTqdT+xqm2XHD28CRUcnPEm4UPg/IdeBp4Nq1Dz2Rm+xPtL4cVInTt8VQPe6RMpJSvHvBCHbn3OIiOm5hJZWBwmBjI5Ig9rs4FfdcEKK+2fsCcuYI/eGQvg0jPalRS1yTeIoumyu5pbfaxpXsDXnzjShvujHRtd5XfAvrk76Do7yuC3XKK9CQ5IVSoQtb55W7mK6f7IHTFV2NYhDLYQsSRY++7Jo6JpT1VAvIlNxrufnkAZ4D4+THnZy0AggecDuZqpltrkTpIKJLyC/kfr6DJBAfNWgvEji6IJNQLOfK4xMZjj4WlHGQnPSJJZqvrDY/z3d6TSzR5tlLWJpJ160WenRBvFnriMzgOWBMiKQGchMKVG7EVQcavUm9RMPX1wgOMgTLBrHV3uP+PEDNG9rQEtt5rlMIz4QAMMrRw0XL1arPOw/4oa5t0KXTjK3xwG90BwjR3UAlS7Dl/XN1QEMbojGmIrBkqu2V3YnjD8hM+mjpGeLfdKU0spW/wyQcCXimgVAYdWEQc2uC4Z6eiqwji3JJiepogc8sIIlkZN2Pb0Wl+IIZ47VRXoB1ItzzSjCkTlSdvNBRqC5xPz0gMDRgbNzOeokjdiEWQnlojDCI8udgcEn7jGVJpH2tzGPdednbd3H6Khk66qOiftbkMCSm6et1CFxFHKaObhJkYn7qDTt5s391Mb6rVjXiZvdY/s06FGpoIl0sN4wYfnSOBdZTQ+/YKCLrHBNAT4jBj/72Ou+XJt8Z6/x2vqzB6HKXGLegaMKn0yM6RCSnrOnLvnenjau2K7m2dU0X9e2ZS/Ny7zPiokcfWRLL6iK0BCK5leNjtEsbRyZ+1407YmpW28Ii+BwfNCjkiLXqxyU+KIGYDADuI+wd4nhAAlps0NRQhaGbPnBIUeNnhHumjk/SMQ/hf0l88nQiiQHgBWi+FdeaDRWTS1P72TZWWyLqAR3ek6leA78OfBNVsW8f+JE+qMkp2PGmpc1mVykHxrEJ06FSI2ppk70R7UthHgNSCa1LNrGn9Q64ls6Mn3wGPSbAZQrrmyd0aORITd0piP78IARGm9yew6mN0meXa0BJR7oGm30BDmdNgouNmMRuPSlyHVGT5dYiPNp3myHWwPQqKL6Irii6sRmW07pgLuN2rU0QnEXpBHt0ZRlBfjG9Zk94ACwp9RcY7/PBZyFl9Dw8mb9MzRgy1RIMRwVTgiYMyTkuNABo22aV1abuKo44zF5/4OBs4zYdUmtbvLQdYyzBY4l7LMIfZu8vc0NTUbTYZppCYY1gSS6+r2c3yzpo0txsv+O56disPQyu+hwTjFNLOC191QHF875tl/10BupeNo1PSEnVA/ke+1qR9dZP9m1LsskHlc3RR0EDhSrSRPtc22YNhLwseJqykfi99ALM6mLRgQm28T+K3S2oyIkUxvSHmfrsWcCED2w7q658j+MOWApqxeRCL9lPhBCu8xly7PIPX6Uuoywak/cTgFHD9zSY1EdgbkYRzEb+4mhhoyQeZrs7+AEIZhPGHlccPWAjNquYgI7FaIAJuMrCKk0MomOOjnhyq3c/0lifKW4Kw1hVQPBs1523m/oX6oFFbWz1RpH5C+QLiPAWP9oksqcsnB09AueTLoilurwh9eXIJ0ylE9Gvf5+2brpbiy/LxsBCXnsHc9/oTgN/J3dQNzDfU6AuvF+EdQCChTRiy35oUk3Jy4W1knJAXusvQKgCUN/9aJwn70HnFpxTq5MjSphtuYplT9pv1f86LMvHZBHKHr+FLg5oYpjiUo5gpJGZvygUosJEt+xSXpUQsewEftszutusK5xJTl0Ngmw2Um7agQDGueb6vu+lVZmNBsiyYNgqGMfkFlkZBgsKLYzeQXkWbgs+cQ3dLve9QfFqsZ6gBnI2inX5aq40MNUNKbbB62JvCvN9LSD3MnB6xO/lLthxBs2snG0Tw37nHVqK4bnTk18jLStdA8kh9PhXl0WWqWMw/zyH4TASRaMe27+P5VAh2wbFE5O0kd9fL95v4Ux0TzdsY9TGEqLBPjkHgeJHbwPoGaE9KNlWDPhpolNms/jQQkYQQez611JA/dAtlASI2iU9Sf4uvonVU8x7LpLWuENfSMI1tbXwtJ4dWkcDR7gkeD0mTV0tVFail9eyst3FrLk2uh8zjR3EyjZUJFrKheg5N7D0GBjI6UgdqF892lQfsad7RPuWVWoB/t/2b/CWyLNRDCT1jPyLwOSwPrFFAlY3h11ZD0RRXRKJnyJryLAioyE/fkS/wJdNOEgSheerDA66FBtS+STxcZi862VMe88v/IPiQ5xN8MSq+h8glzzmwHLHp/J9HGerntMTmqaShd0SWziQS4XFGW9yvbfJVvIZ4akBiu8/RmZMdycIm3+nQZ6VPiIIerc8P1Ms/3QZPBdTmaFVg8nHKFvBZdjQW4FrMiB4RbOPUI0ie93lzbOaZg0UI67BqDvEaPF7E0X1z2WKrstGQLd6VDkCk+wPPiaxRG8WBh572aQcOdxFUA/foolwjRHm5HGDkdV6rHNFepapM8pDvH7vRUWTwjTWMqkABRybEv/MiCCiF82YXdIH/xekmINe+rLMtb85G9DpaJUgR0skrexztG0sk+Ixgnd98jSZVo7wo3745L0O+k8FW7rRUHWcsPooXF4hunA3AoHfu+XeP5EMdf5sbSsHQpOraFGDfSY+lO8nu08DNBZKGoqHOIgZ87HO9YRaBZgWPg6m3C0cTI9gofY9BBT2rHrP4RTIonCHuotObCG4XQuH9e8TwBhzUDyjV3n7tYQLgBnSDjCjo3Y9YwSEkd/Kwit8y7V2OensEWadkO1zEbnQ4m4Uvoke+LB0at3d497AXQHFb4gy2wQqmR4zNF9d5tuZmTa+tN6Kpfn4nWdQ6+dD4wBNaU3u4HT25qDM9EXolm74x/Bui+ztfiPtReyMaZHV3YWP7TrmV1XsxQPrUEx1WBQRpP8uW6Ted+Ss3e/3stp/OHJXnU5+dGKgCQs8MqoAOVRxwIHZuZHVwLC+G22vSJcsP6YoRW3fE2TJMGogh51o5mU2XAZnVb7fOGqgKg3TyTEO0XnwWxShOzt0HwSXfy//wIBn5Y6tgjN9G+11KkB0hAPM+MpDfJ9tF3nyRyyhhGmVV1v2AKxW1vPkJxIycbnwlOrY5QoY0ZSZHqjfZFD0hQFMUI62EHfipb5IAgFZrOIIfRjwwKlM9raCLO+RN9bCQ+bHcWElvBwSPMH6qpBbjTCuyNLahF91MnpO6RmD+S9dnhGlkbLGnialscx84m/gC20WFqH/cytunTFUQ8luszRnQj/3PeYbn/V/sRsPu0K5lfzzuYggFVXRtuZo+jjPV9xKoESS9cnP6OVV2xR5VLTEGaRP1uE8lJ/mxNcWm6Oci95xnUCya8rcBbWqDEuLtiF/AyPVpO2T/CmCidZX/EVNofcqFVcNO2DzvdAlIW+/AyjpiwPmw29/OY9eBZxjE3tmMnpFSF4d+7cfTbfXZO88Sk3SnAX7LrdHPQ4UhCISdCC8JTMJZZMWq30dFhXCPNt8YjVZxhtgHvD4AAm3Wy6tTZXHcIfpnyi7NGo+pbg9bgoO9Zf6K/RpiGse8ycj52ftEWRM9E1zoQLMNk9znUgznsraKkI6DQt3vUbDK5ZtW69M/diyrSr7sD8iaow5P6DHGc/CDZzvdeCUSg8ddq89s7Fz19bRamZp6H5nMGCL0MnA/lE1JqjpUkVXQhdxd9pXAjSQ/Kgrn36/8Ro0uuwR0SHwMKNnSYAnGMY6w3d1tCNht8UlKUB5f396Vge1YHjJ3m5Ftq0Ng58sy24nZkF4gVN5oRsKfDTaAy3mRbhe+sHzj9oOhqPTb5KN4NRf9J0Ah2yjA5xiGC2Ojdn0WHDg3XJszkkY3DQT4blFk4O6I/Z/b60m/kVYXq1OEASt2dOLC2bjiuHWY45zvBpiy9jRrt78oRat0YUDWHkRqXkF7r0KknSazWYYhNT+ENGNQHz+gBdm3AzzuVQivVm/VECw5h2lnUe2BcWpHUnQAE16LRhuLkpwNZYeDvx9J2Pr2fBfZWIS+WLKm9wGRIZ7GDFU9jbK0d5FOuV84xHjbWWIfTV/uxMJvALLkywYDHDaUhpSOLSY2/VY/re5SbzA863s0Pw3HUwifMJK8HbiynUoWASjUfTChRHzhaVQFnHOoSBOZf17/JIn5wL+8ibzzejiBMkZYL7rwzjdA7kl8ke1ZafXJG0BVqePXEYpSRvP4nabuwuOvmkIwEF+F5XgnB+7D6jjNSXed8IJPS6Agfa57XeWmfcsDlERLd0cXjtl31ojwRoNuYRmkAF37nYhKjzzj0rlwbYZ2a74X4w5eE1MGJ6cxPnoo56xSeaElNY+j0cHaFJPaAhR3A8teTl+JnmoX39GYuD0lFsXgqha++X9vzxhXwyOiR4pBTrGaROkQ8BHB074m8RmxhxkC2yj0+36W+nAMB4K8juuYcjaf1VOW0ouee2f1Swkmqh7u0g0BQ3zSrSjCYQBQIqlrKOqh5dh3ZDC3J7yVdNBEw4J6Lvg+os0g9pyttXdilRicOC/ctyiNGGojryv3IOxEL1uHi7PMfRFR9+BSAbXxyiEHNfYigNFwh4IgCtH9dxszMGpwBQSkyRKSE5y+h+kocp+211sFZr9pRIO9E+6h9bKuBybbAXaU1WqCRVuxzsoOTttU/xeFR4SbolFx2vYP19vmInnEU3Xs2bDodriLSpVJ8mVvOCr7td+q0OmX7QQ1SVmGn/kOc9n5lQnwK88Z1XTwRpKLN6JEkwGYDObQll1ymMKrBRyW6PY7ybG1N+xhN9R6G9GU4gS4HOafG4urE3+nI9iwOycxeAUgDhmOhGaphxTJPZIbzQs4LP5Xx1xSwDyVE+izx19tV/aOEHTHPvuwG8aQlD3zKcUCc12sj7mujR8Al6SDaRcFEgaGMfHhwYk/Ct3LF+vvIfJ54VVCkGFyUmlcWzEAuaIZQSjXOKEFwKdG7rQrtx5oQZm/8B6vTbgqbMDuNXJ6FnaevbS3fr6ZWMR5BTzO6g7yEq8Ss+b9MuKC9WUSXUNDhIpZiF/ijsiyXwNYRC1/Pl7g0tzaQt+I5oV6CeFr4+gl6ATJeK/RpYNxCjD6bxb9RgLFXKxfcBCeDmoXHa5yYTWE7ip4mXxjYBHMh5xEyfww3kHs4IVyRVMYMf5jYqf1YkEiehNtaaObRFq723FTZHe0mWIsho7P+GLneHMLXcsULjkIYVn4bI3+7cIkOY+/3hxWWQKM7XngD9kUhOp2WkhNjT6qRV48lq2X/eEbZD42Ua3ZRJpd5CM20gSJjCZ8IIUPXfjYbG1FeX8bn9xwbqaOSklywPDR2PvAQh4Un4adhVCpwd/Yyv/O/QRZ2cIfxHYW+rrIEFM3mznXxEWTPlrdThJ689imG0MhCIOYIFZmLyzYXnZIdNbOuatfTS4xHvfybxUmNxvXUqutjPikZocvG1+kGOneYzOIGt5/RUXMVBfa/SDkc7kdmty7RIxBoNlzwxl+oPQXWvxwll/LFoZCPx3uusjWlF4nMHq2cKnESB9eRMcEY8WN+SOOoky/B6eRqQg1tmBhi8wD/Vy6Z4bH+GPLlgtsBDy/AHPSHp1IjX2e0YHZRTMvqXk/uFXyhkXvJXba64VlurGPWXH42ao+LkW5zdWE4cMJcxlIUd+++XTLn90pgpXHRfkhOuASP9maVxjBpVR1sfV2d6y2THagYNs7JAbvB8Lx/qczuqNPNIrxG/oUZloFJ6gaougKMS7yaqQaCwXafe1E5SOadvA4S3XGX7m7AlV9icXm5eAoImWBx3bvh6lf3uHK1okpTD0/cl29pZt11GBP9aT5WUrD9c6jC2hoazejfcO0XKgzp/vBRsYrOmFBwX50kHBJ+Z4hs/vO56zFI60jkbr7ycjDsVOiKXdMyBNOVi8vdbEmssV/SM3RT8n94I/q+UqQZdWIiwpovkbKQQvkuVJuM7Bvw3Xq/k5+JqGwhrV594a/joZ+deNhZT03RsNKXqBcfJIGV4Gw+4F0k9yI55O8b6O1i+0hBDS4lKOIqoCRdUqV73LWsH0e8x9PDhj3imOgORxgYDIbsEyfLXI+ioPCNh5WZvUprWXIxqKMbFhpL+eWyBW6j+h+t5HPdJiHeCz9R3ACxHnHQCf2iECBfzb3TZXmc4nbGksiAMzJrWM6iHYGmW+ARiFnLcUdyFuUa3ILaxksPVRPeTkfSMHo2stND7EgKhvLFlGopKMpPWsekPzXQAYBclRrCnnGFOyHe02jOkpdreahjKxXmfmJGrRuUbqNV+T6bwVIBA/FqoJhT+KMq1YTk2kU7/LZmAjn9di0ZU9ZvzCOREJFzDIwgJBeISRU6vXGTS8y5ugUYI9qe3vQ6ajKtRheCROLaGGXs9mZFR//BUxGC633Sj4sAkmn1iHXwuj9tnQZgLDtM/okXd3mvBOP4wIGmfjATbtLszy5pitWPmevq/c9y7Zzhincw0szAyvZ3yIp81W5N5yXEUV6m8o5tN0O9bTNbZ57bUeYVNbx/BcZ+PxI6ZNWQ4YVGnW71ipHpCNEL0S86nhoCAI7nnrEYcXeRDwxaTm35xmSJD09NoHF45WbZlsQVAWwdVe/HkJweGYwYmNiKDgZpY7jf3jrt2igJg8ZwS2AxbLg5g20/dxLPfqf6mHUhKGlZp/fAy/inefz0iVKOkey/CdtPopyBVdaYA5UVhhdlx9EJtKTz5hnzSHA3dQCnSSKgve3XG3bgAW513iDnqmj/6vd6UstrzwLv2c75DGlPmZEU0nmn+PnkqjrHBvgZthWztfjcP49Bw0zg8vv9wBLoPWDfVgATe+3yGoVO5I6rkIm+147SX/DvpqrTfCJED0oF0S2/UI5Dcj2mUFRYzzeCkK4yjnK2cceeYXPapGX/thvRKmLCJD43ILTwsPYb/7KfzuYf7DuNYnmXZ8nJuI73D/pI2/r9rsXuuKIbq0Y9kXWKf3tYr/CwgPvlAZkpWT/7NO0/gKRfoLjSNOXaovDekQUqrKPFuNcCC9CieCN/r6rRPFzNtZ+AORPAB39BcG1sIcKCz5xtXaeiNS4NKf3+L34O5eNZACVEn3z8GdVzAOGRwcu2evyvWB9iY/Lt1YsNdaJ7IJzuUSTJcpuz8fR8Xb3HL75gOAPDdxvjzDzvNvaAI2dvn2iCrKl9pBbMgEejkKbPDx4WfoLjfdtrrKhrKyOP4GTj82SabazC0GWOjgdfSaUvi73pBQyjxzx7s6WwZVdJbWY/og2lHrX0ZYYpX0gQRP00lBmhm296fv21DLBYZNh+PgELFQTQ2oSM2bgHP4Jr+tA+mIcO9LIDfOCLVEwtbpNOpVlcLndm3m2Vp2KeRdymPet1eS5LTTYbx0GloUKOwhkE0hwmgmZNgy002R7ZaMKzUUXJJNdLmS1ys5qKCRbkE6RTMlTXTPs/xzgk+OYUyxpNMfz/OR6/e4+sCSWjSCicT7XpKaAR6Zkw1DNSaWib7YAyzLNtJubZl/+AUevt/s8vOraO2L0LOY/ognpdRtVu4Yl7rgrr9b12/TxMmXHNCKGOYhDIDGBfrPFkkjn43Mf4PTQQUWv1FUj2SoZOlIqyTm6SCiTXp/WcPb3/56zKv+rynxirCh2C+lSIyO/KaWD1rMY9Vqb3Bj+vlBpEtH5XDYC1ln9re+2HsEkvuIZp6R0GHHs8kmXgobGNywgMSKGnQdNNtTy2SeAZfLTX3RS+Su1OLf0WkYPkukFvKCKXdwR0Dkjvvx4MmlYwaBOCBh60OHwY9FZ3LvfOxemkwbPaA3AaWs09edSPwCWQ1SVtf0Ek9g8yvBMlxltHEyRi67KfcufpaoIWvGcMf+mpqaJxrJMS2PmjTtqrT5rGhTLGvZH9K+FeF7f9egqhK3NirSXIngAJCXJ+Qr13G42O7FGzlA7DhdLhO3Yor7x8o7Bp/YS+Y9wySCahngkPJFZdtcve9uRIpiIVJWMfilSdEfbp0RtsokgK84UJpWac3N+Mj0Y4zW42qm2SPRev3Nu40IbWBvhXPDGBBRi/oftFZy8pNLz/Vvg7w1RBwj8ndlOIHJtpI/DCQidNSl+KEyeKZUZNQ/PCrcHinaebHapPtSLORlpIv7biSX3NW2yIA0nLby58oAzuxPDb6rfQwhQmjZji9cXr+Vw9yyJcTvEa3EP7s9jhaujE3LmOVfbQK+Wq62PtEscuDVIlRQmcp1L2u9LoVc9UYnIxumGeMkJFDmnJCqyUpk8YlWznrP6tzWC8OPbJEMwiXS7VJ9oZ0QPsUGXRy4DhTa10EegcoHFL8tusQm444cwbgh1SOLAKaue4hhkiYgZuncD6SiMnuftEKDUKiPWG/ZDCOybdBERWN44Lgf2BaT5WhBBDTy0Nb8SMHq8X8/DizzbMBVtUCWA3LWNslChPhx/RuSdWas9KDbH+Nb9/219IACgsqDXbI/rkCBIX5aCcG/nKHxxdWYInuo5uIUqX6QSazfxzgi96pj+aMf6Rb99k+tip5uYHEVwidTXjI3wQLtgGDuKN96zQIWYhXdEilPu0KreVbX6Bd6g4p8DpImEGyW3tr7wdohu6p1qpFBnPGmMjVIB8cm3srTrjB9V+EgztdAZzDjjzlqdfQbBXu5QUhSgqzFKzJK64LKSibFVeYuqGfNZdS+nLdc+m78X4LXnHNOeQhZm7ZsEJWE+kbwyA/S9F2uSEyKPbqQdvQ+4TwYXf298/c1cPaXjQAePcv9rvBntMDuKvWFrGc+7aKzft/cuKMKkwU/QQYoZqf8g3PpsdptlVTrbVlAj981CCxo8xzLgVqbDA6/pjFkEftNnYd57cIKbrp3PZ/69A7qU9u5AGJheOz9iHsN5Ma5jUemT/D+4yWCJvU8i2k0Ld+JWqzf/01PIgzUhISgdCijXHYSIKG+aDq77zBMEmwCcsx0oLuR5F/ofBu41BFoNmFMa3Jj3j8aaq/ZPeFOaKjatavPgSNWIwcFEkn3VlNJPff0+CgktlBHMQ3WWLOAJdOhaZl76iSxk0+I5jdYHwossY2Czor/KHJSaXQBECXVN4ki5bfd3t1Mj/JdpttR+HhmE4s8QfvmPfFqz+3x+cuWJd3tY60dn4bA8P45W/U5mnFifGz2hUMP2+RKwQAlBDgt8L6000wgZCpXjtFdjEegxjM5gne58ioAZ3u0mgqaEByL2DVImCp59HrjalaL2YvhB/g5/u5v+yEymhqbvpuIREW1DkeFw2nCoeM4uJnsva9dxfdqq+KTsgEKf+4uGQQsM5+yAFY9D0OSrGXAe3+7HXdp0NA/znajpFbwcC6pluc0JvAg71LpImgIr8q7c1T6rn3iPJ5ba70jFjUaP7SDks7rA5msr0DwZ8JOFfj7eQdyK5WogQsC5euYAG2zr35802SSv5Ch+isrhRoj/8EPuQ1Foqpk5doetl9F6dF3Ni5dMfMmFUD1pTCQAuJuDXEvMQz4cX21d0HKnQkDAkpMWwvQxVdBzmvXO9GIHnh/FwjnskLlSn46adFkIes0tRGqFK/nrJv5VaIpn3qQ8JeIwNySi203m65oee9al2YCfuz2ApUu7s8qQmUtD+o1zKmvh2W9fPe2bOXJnaAS6WQD4zxolQNxj7UgaoswNBN4tGARNhJiXp9w2el2voVCcME5yl6B+dN7Y2rrZ7G6oXcHmu9FWjy+BgTntYA3xz38LkFM9Nd7474l5uDaDHxtxttsiAYAc83KlQh0VRr1LdYhKUNMfpormpFN/b0JKDk+JiY8ptNSqxkbNwlZKaXpf9vPhAFA05f7TNpzxjpVKIp0SxoQViFF6ONQ2D4aAbMaX9oD4ROAjC1i7s/m6imukMYbMCJGEYxtfrXnG6pKg4qyDIqR9JhEX/JRht5uJX5Z4nYMaK+RR2BZGgHlqrILtsCakWpr1mMMdHF1VWP8ZQ52PWij0AL+ujTXzQxPbwwXGwJ1PT+TB7STY7ekEeJQ9lU08CdcwOPd7HON6P7QW40520dWcbkCZkpgeJJ0qskpg274zC/X46/7+xOrtxaM0FICLZqPZIaXuD52fVqjws8gq47LAlkFwx6QSxHgVKZZLnRSzwFqjfPwHdQuKYxF5Ujh5e1FcyTHU8Zr8MPQK5obwEkoIfyPHQs24YeeRzCv5gGTuH3GQegRody9s8X6cjuiQmmML78lUiMA7TeIgNmcWjFoSCIT5AtM2W7jB4lsE8wrnjFE9i6s9OLdsfbuU8FzxaU2vYFfHlBGnLKSQ//1eDM7OcD8BsUXviNTqRGdObmOEfZ1N5a8Y9dRGmXbzPSYEXF7RSAWFhoUIttl6XSCsB40mRJsMFxtNU5Ds6MtQn3jhqKK88r9yETt11IDNaWPgoVoARwuCiPsLUG623pa2tv4UE8IDXWqwWbSGxTltzXLxObQZphJEry/HC+vK1/Vj5q6YqJJ8cKX3o7mqPHZ9Y5xhwSL0W+yq9Dq0ICriW9jLmzq9KhwAnwGITX536SkjbqTqQ4ujifCFqKLW/7I/98zg6qqvvV1ejCMxEcM3+qGUH5H7T+cgkp89FtitoVGd75b0dO5c4WpfCBE9hcJ5wo8UWxHvCchPVNy3xiIF/n0ospS0eh2O12k7iFnMpfKRB0zxQEo4Kly2oZVZBQzkzMo6vYh3DjF/7MoCy52bMP0yWZttLLSo7EpXI+9I1KvdK999sN5MD4xltoFJEJli2Un5hzdn5A62kZD+ADSN70WlLvdhMOqf5DpfIWq4qyJaAR+PNnGD8Bftw60fr7n0AMNl9AdXCC+wNoadWHjr2ILWJKRcMWlGtwJD7GS0/y6hYlhLTmfLsgiWiETh8dSfrwkh8nYhM2Y0cRyEMxOJ9hyyzm2zvJSityBgoFPG3R+95lm8cGo8iVU6l77NGA1UOkg6pEhYd+kTIYurGY8r78sypRuoUslCkVlZDHUSMjQX/q+0Z7/PHRI1+VDoOqTRtD3oWVVAJdJCFSzWS74NL2XNsL2qRTfm8jnBOAGyWA7rbtd2SdUuMRnyFVEfEZU8i9O2kWOLAvEw0i0FZmwsijDJjgxPAkFljJuADGWUVhB9dztg1hIcC2N9JSZSqIREekTxWgYTUTdyC65/Tc8bSNQwNwdzKLqMGEL5qnBdg3xiBD3vqWPvPJpb1R1Fj7wVrhvM2WtIy2HIcSB2IiBcNoQJllpadD/RVWs6JGpjOPi2GTCwkM7lHaKYkMpxlw3h2O46NI5xBkdsNx6rHRKf/AnzZAj0LQGRGtnW3oS85mLdQWyE/lbzdIVIlGzNF9z9NJSm4lPtV91zHSijxS+YAo5+COlDitjLgVRyuN+ZTj101M7GH9e2iDsmei8MYwNWAv+R6cDIYQAv1IRqputn6LAvThsYftJZ9CDxvdtDPid8Gwawo/QnnAhH6CYfCpYSyo63bAfSRfKrPvVsd/62ipOVGgNGwwI+9T55wlnw6f2beytmQwRdPvxk7mun/DzZ5wZ7NLQ32JtHeHQPuaCJym54Iepq1nl4Jqe50Xg75gmouTywz9RO7xArR6VvFmAXBv8mgAqWfXNf0nfGdg0UOfL/FwJM2uaTvVMM/eT/+hucvIow9jpJCk9XkUZkxno+TqecyxZies0IffTAxQ4PXlVqJhwrs6vrDUSWrCSuRtgbAaBVAkk6CoCh7zU1wCZ2zS99r+4ILyE1oi+xsNYPx1a/BV+4RuVddgtV/o86w99wZP3qdKktdWtnvpcH7FtMnrA7TvcKvwHmwFkBU61kTqZ02hosLfS04e+fy4ncOj6jJylRNmYlApo04nFIcHOeSdlZ4ZRezYIvq/4gfsoZZ9hcnv74MhgOLLoWXjN1MqMStp2G+sOO1MyZ9PlGKsLvhre05I0BMP98DFxIZ3KHChShCaulZxRszuVg0aL/rEgv9YiWNWk5le8Q58m2cJkJCZuU7RgsIoDMZzP1R4oiLvQswkpNZyKlbZKpcZwa3MCeeyOzreGa3bT1eFBWFX1JGGZItt0MuFuuvt5Qap41Lsb+ScwWouukALfg3qMLaM5SJaLVt1M9w9TAQX3qYoscXqyeaaJxRgFN0KpT4ZKsDazkI1plXLYf5O6kinBqP1AGzGEMG9v+iprBn85qZclLzpYJIK/IFx4xRkOo3LmBh4kMmHOBuvasvgsT94185ogWDkejsfUNhXDQgA/tKlepoRX/yZPZTWUdCRjNJ+ou+kbafdvaPZUUZclirKBxZ7ki30wA/d6gblul2g1x5jQ6o5bjS4uPN6YciBlN8ko/IaZ4WhmS1feu9ycKwd6UrMhCJFR0f3ZfdFYFN+zSjt//nktdL3zX9uWFfbs+ZorpU2P3Xcsro6JftT9QH3L6PT8gNdawWAUyjy7hrHE0RJDMw9D66XKAHlv81eWfY2rJIa1eG1Qey9PCI3hrt+qbbN8wWvZ7MhJB8aQyny0gJFmUJXYAsly9EJWL2TriEZt0vZZEha2neKiR33yatAeRSyaqiV+OEIkl7vbOZgdCBSUMiJeNYixb0wOpKIKqrBzJraPqIF/Fy/eOKPmulQoqROsDcqCF92Msr4KITNLRephDvJWkPsDZNU2yhec1fAcrfTrRg639uK7wDeJhkbrInCmZFt8GByScnBY7uNKDDXU1gYpb2bMT7g53u4DdIYxi1mWs9gVqcEgO/qMDZZ+A1wVwUp8x0lC77bZ7/foalLZMVth+wi3vDr7aEmKrxWvSxx9xvxpLpoHAUYY3gZjlAgc+2eoK2eIhDKnY6arc6Sd9qAPkKL2kZJNHBrz0miMUIHnJqHNnUblaSIfLkQ/wR9hWtanvjkXy/rQPWiG4sAARXpCk0iknWcpWX9HwxWxxKq5tPQdWlu4mz72AbxmwHThCToq1sUpEHBIKIH7H+LwEvx13k11pky3s03cW7LbzY31iPH/hd29ZWNmZCoUecKY8h/6O1fRjwTSGj0E1R12jLzlSFY9uCD1PotG3RUvsEUB3W81CQr1SUe27Qe2EtXIZ3GeoSXgA2nVQi0soOCb7QD8OS5XqT1tY7bHnnTY3blIEg82GOrJ5BGj+Y7Y8uQNGJKADEy18Gm9MnaBEAaHD6VXUUu0lXEK5kg00bDMqoz7aEbb3uChQM1itbV+s/xl7VQ+HnvaKJBkYfhSmPrz6uySFBbTtYs1EZZ6LENqK6z6qRPmwhZjpYyCDN48ngAsiJJfimq3uYPDlqhda8ig2lcbcXQikj3iFG5HFoIXtrQSXrZ9oZi394xWn5g5iJlu/FhOGfPz/MARRKp5g6G5elC0bx0cUkKdLba3b3yOhri2KPsbFbTt4lv6qNZ2h+0LuxI043ZDe34CWDPCYWuD/496UzDZhFgsOQAOyjTgk9vAJt8ke8fyOvBQIgBRxGPMQJ6PJUAiZ+NwKsP2DqIPl7omYhpCKKD9VsVmzY9nDv0NjgPU/EWj5aHbrrUwQmabluraUGmQw7YyOnyl/4xXOuUV41BOQrcS6UYPyCZN4k8gp9NmmLJRHj/azVPUPF+MTQhKwwkmxGExJ1wi1oEGDO7PZq0kr1IWkQMG4hD4VQ6HLjgrP0/n2zhW1bAr7nL9TUpBc3haWjeJha0P6cetF4a6TFjNjVver5rOrVVgrve4eSPaRWsXqbaCXtTgcYp/F92OAMfuCUhGY37mH90pn/5jzzElFLC3gq3y4T4Xqo/itwiJfFbHifKwbs9JLouFOitoOP/QVJATwuEAFyHCeNSk9UYvcIqwaWST7Ov99vqltqOJNXXmQXhyEWoFFA/fzw3ogeq9FXyhnZjMqAa/Tn1T1IoGFlzAAb2Cx0Fd2XNLHUVd7j/AfrRjEHIc8N4GVfZVkxw4pE4wtYMHimX7hPZtuFvgct3FNRrkfyk8pqJQf7jBNSGCDwDAxeOf9wL8tGT5iOZe9MH9YLhJwMdOEl2RZl1rHlQJzmcanpM8hvS64fmM/xfiXpDYZ+UPS00KszcvuN4GMO4XPcuOKvsIBMtNf8Zici7wnA86D0UsuGVkeOYGhIZm3eO35CHGK9jfqIReK475jHJji7qzqzbsU4RvQBnYihM6LWd6270ICC+YeScMwSPeXISOrmk1Kx/nafnrj3EWg7Uu/0bv553oZLuJ5pUWQDQ7eKJFAm8Tw5bbFGVBZ9bY0Fa2xNPMzSFKEFBCiDAB9HNCkd35DEQSr2ilhoznLdubbb5e4QHRYPDXoyhk0uTEy3caz8wX3TM9Kht5LNUswNgXno218gaxeZqYA6flx2wX2V4dmZPYXCxr1HBPoqadMCda+XF5BO7i+lhdlQwx3ZMY/IZsjAsdIx7+eUqw8Cr06GZMWkZrpZZ16gGb+U3XpsVM3x6UiwZdf53M+YbL+8endXf8MKkmQArmE/rd7FozmvzrAY/RL//Mz6p5Tm11u9oLxJpAMWBPtf/tDGQM7PWqf5yO8o7pT0wNNnHuFppWZhPkoTrYJKOLQTW2X2sztjRwovsc9nEeNr/zUJhBVi2gMgCuSUYtKm/4rM9yq0gikjQD+LYMh3ILWNdOzpUhTkSWvuwfnrwnZx/wt73EUQYp++mc61RCsrVEorRSImqJbwukZ4rHT2UsT/+vtK3F1jN4i1is2fiHMBVnNzW3hgMGT0JzBlVKPpTexOWsngsbnQpAlNEwWls3vMR7g0x25WY1ij7WXpEJJq7xPw9x0XKs4vWpA/HRk8mk1llPrKroKaZNPfAtTvvTGhr+a0foA8Nd+kkc3+8T4SJalq41zre7Uwg4CNSIeP7ED3KUtx2nAY5g9vpvnn7utMtrUnFHgcd+msFaw+lArdW2HlJjScnjnL8jESwWaOByiIkj4DntDTip4IUKJeVId18eEqKcGirmfbmNoD9WHyKe0F/AYmzYt1dI5olx5UWedzJuzGQRRnlRWkXXFaa4aYb/hDKXM9ja2+HC+FUWxbhChSryBZuXMd6tvYGuC+bO7CYAQ+l9IpdOMuDUcdLoZBtEEw+eHCIjQJPnDyAXXz+gDiuJdc5CH5OtIqRiLGz5hzRwJnITTXjcCShcYThKQzuffuxGISuRwDBV+A4SCephXdq0PH816QZkEUaI/fixc03pku3dqa7FE7X+f3opVUFwEN9SfpSWIJIyAN6Db++A8Dvyu5yvgBwuahlkIDWFvdpOUowbTf/9mD9qiIgBcQIMQa3/0c7XO7UfqR3+TINM6Xr6FgWhuOXx3NcFkzp28QCtSQJnoIeKJU/JQ33TY2TNd/D0qIhMC5g7zH04K8fQKhzpuMz3OFR5A//M1gfNZj78Vdm8T11TKe6MqFSYkDDs78E4UJIBR0PBS4p7ajKu3aNeQGcgHu40ba2dcZOao9Y7ZgAjdeh2qNpKwTTukRxtOznn9IshgJo0CSsu0pfGS2mR0rii6Gz05Gk3J8gSgPMLBZHU109cKvaRlEwHbP+Dq9B0wkNdRYVrQG+/MnKo+ZUnUpt8/Q/28lH7wPidZD87PCEK8knob8uHCVhKVGfcu+6USQ2IMKQC3RSZ8i4kC8aWBAwTerlx6WfX4+IhMNP6V55UVpbE5jiyTJJrfMUSzpcYUeP315h380aTjqClz3K7szRQjOajIcw9djwwN8KQ4XdVwIUPExV5br6dxftrdT9iBT+7HW0V7+Il8O41jbXF0sJ/jnTXAzsbW/A9403jnUUa6BZzXI7KcsJU5ytx3FwAnK3lswO1AXIvQrCq6GSWMXqYGOARI/ByCE58ix7uVzGlMNn3yiGi8JzfykAFlVOXgztJF8T9BaxpBefkI/Oz9oCVxmXrylzMxVbKFCydl2mwNnFvLAQdADBShnECeaURX1ljy4RDlRfEcq2Q13eVZWSNfMAToNc27qCqp8XZ7heLCqzlhwQvjNBNXC/J8CkBBSLsDnCjinQJl/P7qYokG0/W6MBiTPICejakoTGn+EpNiaWL0Eg0Q1rj33GCJRy61VNRlXmkQdlBhPdw5nOEVPadZLYMPesM7cEkrRRRcN/vfjln8s8qprj2UCVJh+HlkZDK1/08L3MVif6H0YZvwPx52c4LyZpDCkLaP2VI/2bwq7esZPbGYYzTmVHANnwzwKuhwbITPRK6VQm9MjUIVsEEA9Xn/3l3H4/G01w9sOK8LYAOBTt7JZQDWRLLjpdefUNJZROzKFoV8pIU2SlLoCVMqUMMJzpUuy+ZJikmGvj3QRGAqu8f5cVvobdkdLtQrJsgReUL0EVl0F+AxibhhgbRBTsknojLXsPqJeyK7c+0PAiGglMRsT5ZBpimsvL1lnZQdOHUKAqzQZiUPuyOX9eep2zj2+LxTXM6d+hTHlw1R0L2ko/LKWAxMpPbIP7FbOsBz/i/vX983gzjY/+SMzqNrhySEv9rwcx2YL/KG+LjTGZ5QLXwIqYcdfipcpqLNAum9hJm4vXQufwMYqms/meKv8ftV5G/Ekzu8ztHhjarX8wP3pebQIZi/raHqBtkoj2tFyk/gGgES6LnRiq4VyvYVC6ntUCM1lm9NDPg2Swit3khJcD+lzwSXOWkyqjbmNlZyqee45o73ZbvyEuSGTJMGbynhBKLuEH0IvccMmcmfdBH9RCH16Js6I1VMgejccG7g+uV+RzDQpPYuIJpbV65I53QGehVNGt2V9Lk+s7Haf2cR5yyx/Ri3wSzG/xt2GPcNrnkjumuNMBQblQ0LOKyIDuYX4H9zW0BpO6yh37oOgYPMlnlZwo7QE4GfWtooW/9u8YQfJMZDyCqH1EUXasEbsX4wd8ZTcAnJZm3HzNm6ktw2XcXrREjdVIVVKRiT+YNVmQI6liwyqldN/PS6IXDhDyuTp9tnIou+/3nVkVRopWM/+WL60+rbH0mm64GLOBjmmayCexL5T2SQ/ac49XR3OMkLtq1XpiM4tGjHYTFhamDywixEUldVCAJicn4BGkZaxcDFovQRPFL/bV++5AsJ//+nX8HCRuxUORYPqhDigjsjbLuvk6HwfrimtJWZHPyQOHdQuSOwp9YcT05mxQht6tEGdoeS7vRjBdBwrTeBnWVdpoAGSFbzSDDnmfDA8VumEcjOFz6EVUWhFEfpNMg7Khdx5QCoOOrkXvjZFCAC1YO4KE3eoRtWKEN8K4RZWtuKBhQfMEHHW1ubOF/CzBKSFZsSFk3c1wwW4CftfQSjmBemQ/NDCP6AbYFgDbWua4+tXVfxm1xoBd5mQHCM3JqSc5hnXXy2WXgkbKz1yiT+jQn7GZhAnu30kdCMNMm9rHHCSRbcK4RTnU539M8ciKfvi06aputOxVlQLm0INwN4Cwk2OURRU8B1WPXclV7C65YM4jylVNJ873cglA6vICv4oNwMJNj6S5EiL9zc1XzeJ94e+5inaz3zlCvdgH7hSeaYeAHD7cBzF3q6btKo0ePJ/P0SdYE9bRbDJPKgM8bstfi2gdn/zEBGECBeJazTyguRgH1jgO4PfHsRfy261MGXWnpWpEa71cdO0uEsHd1rH3hQFQd/Py9jNQcQlJfWt7BvQSr+KuITxmdWJDVfBBcdHQZVOAQ7OTlmOEmj7F77d0PrKxk+t3axbvAz86An+ZAo2VMON9PYvNKtKh9BUzMA+rT4v8YsUzYf3+OcYfofU9Vpp/0a25LYAo7tpxhHUWE/8zUXN7h4rNeBPRcNShmPnR/j5sR95zUK4pvnQYVydK+0TS2Nhpz3ZMn52Vjsdt6tasxrTki41JfHSOplnkq0WkL+tXOBPgHq7AeG7y4t02yXUxRCJHBnw9RIZZPBjxiirsRdK2vEC4akdlLh/fZCGp+/QEu/zcW3ZbGD+jACmr8L/UtHi7eNQzkSbRIlhGS9xPdPc8nGktMi2ySro1PORCM+9/snxhYr06tXdDlzkf48xFgJORkBZKTD4n5QvjwD2XejMcRrWvwqYgLjYRp+u8mUNRV7CeTnYEyY5og3zqTUi8kUWKYjlF7mW2VVdSv4yzBn1VGZY/aOPNyl6y/43ZhvSaPGbfnpLJ8KM9buZdYTi6trRseN2TkW6zy90oiVuGrADzMokRu5EmEGD1aygATSHibUR5QHXa2uoyuHMl9RaQA0xieQmzxuliEugdiC6rQdYbfXEt7y4oLgHy2HE3gbZGJKG5asNgBvgaJd9JRlaBGFqOhAZ1TbjFNFmPS8Ta8kMPJqvknKcZpIKTDwYRp8QjzOMfEwv5RUlRXpnJkDUXxOjf/Ul0zo5HxrocYDYL7CX8aw0YpNYuLCfzVQiGovwVmkPdMcNuD3x+RbY1eucPgYTu5SG2xd1E6VZef1Cjq0L6u/w55v5EqTJML9R20cG7KvG2IKubwcaMgG0MBmedX94IWnlgdOYd991N8A54AprPyKJ5/dwc344L+EkDWetjSOc8lHeu6g6D/MJLZXDb1U7rK4im7fFG/KjEk7ygwPp5gvK3OcyWCxtoyIC80xIAo4NmdJhDhfM6M8q9uJoYVLL8MaVTCMQUDYb0iDiHtaf6tcDIERO+RMA7D6HJ4YtGoeLHzRFasZa224SKUKsgUfsuDbd7lS9FgaS2ZZ65Mu9G50hwY2jY9rXLtSbip+5ZDFHBrowrsU4C+VL35LDMve/td+fyGn7iAVYlMe6vN5aehYaopdz5bpOgEVa5vcZpZRESpHQCYm5Nyv+lHJqLqS9/R+YxfRgHSpJGVSXonW0lzjKPyjz8JkKxyi1VzjD+M54XTPjZXz6lN7OpbuaFtTGWo5RjAXhSXGX7x8cqV40+z2ARvK5V9yqeE8GU4BTNcGlSDysgaUpBFJMTanVxjW62TZ0YJAGqrwzATUgcbM0+m2QEazcqBPPGO9z3cqlkJjBxiENepMeUkMFRK2bMXBvgjSrqKGlXEy9hNTbnBsKa8xAEci9chS/OutxEQ5jQQ+nP2aI5e3OLMLogZ8T5sd3OgmbOKR6/PM9tozCZqoK4nyTls+JRXSZikAYXTs0yffys5c3nLyamc94UTd8+OHJwrIoAO4RF7rqaxBz/foezaEGMcqHLd0Rph3vOxN7KekBRLdGwXV6qpo7l7Cuz2hI3oUlpn5VUjiJrPIO5pryCSpxkm5ZsHkOrd7FtZWqTYFAqJQ+J76m2TvOcik8S03X3tsAIXYg3aFoxsaCp886AILTzfMZWnygUq7+VDK/BOOxWnQGNawYu1cX409g8Mm4EVheeppyxD8D2n4SkucMfbEKpj1ZxYSlZJe+o8ILMX+uhD32/mGspvWpSbE7vsjMrBZUNXxrWa2gZmBEOKmYSjl+u5eXEmuom2M7+G2CBDKmEEnDlVgHXwj8/9F1Yr0heUhuhzs/xUdBIhVnxXxS89cTyIl5Bwm+y7EtKphkdB8ejAxTzivd1WeBDZaD4cH2qBu9VRjEXs1sA2LKN1Jnae04UB4D8HxVP9BmuQRRaqmwopL1uiRB4LNlqNwvpAB5rXxr/oirGVSWYt+DTkwV/0agjGxoBya+f45+fnj8gEImgmlQBlsMF1FCBwBDhsFPN1r7H+b+o+PPqAmI7uYT+Kw3s64+Z0H/wScx/SHTqN4N8+oOODUwBPVv3QpFsHb5P4UlRPuSKec1A8oi5qWl45RpPQ5e81V1TKhwCCevRqB1DRRX9cnp1taaX/84lqDVTem+N8TxqK78Ac68OzUDegyQV8T1tUNPDIrkQEmHjE0/ffa77D7jRw07nYk1vEuE9WTCLj5+Iz7PbG/XTpnVk/tMvKVTOw5OGdw8On8Opl/iA5NfI/l4f5Q4EVqXuX0hyrTAWZG75ExaSB/b0MJndMNGFCbAqh0bDL4Gq7qTJsIClcFwdMECTBV1QlsgfxvObpS4PsxI1LtbDJNRYZ/WiSh3IZ/sd5pUDpQAulVVMwO9vhWVlcp7YoxN9pNHbYzld2un1fDjXGlqQuU0e7Soqll8jsxVVNyHeIoXtRG5UfsbkqT56pX7or5HSMqw7ll2cZdbz6Mc3Dq6zX/dULsTtaz/FzNtV++3O+t8p/cOBVlUnP46cTOlY6J5pOJpvQ1pfFbppKMA/yMqtQe/gJOcp980rZAotGhYc/c9y0UYJTxGVBS/D8ZZDGJzgI6QBy8Gw5+FuFOhUAAd4Tb2oxkdvhvGb5eVWtmY2RcMyVF/ago3Aa7VX5AA3JTx0AcQBci7aJnnZV2J36ZMSunw7ktVnfMjYL9JfxuInuFDu+6/oDlwBvOfLJY8Rs8ERnNkRToXHPi6PuwGBGph739wt3SWp+14b2biewuLTeqIueZJbQJsBUGD/7R3xI7RIwFpRkKxNi+Gm0PvPeA8LyXTy6oxX2iwih/X87VUUbNfkze7O2OnHvjOE7NELOaa9FnatRUvJ8diT2j+NdbISPS7mBBxYewPa6lJcKRfNvCHPWyRpYHhKXaTctTssxtlDOGt/fJ7pV3wIhM6Qde6U7KlQ6Aj+3ePNY+G59hlrKUkcwIhNwn87wwimuPpKX5ngvDV6F5iEIy3g6pNjKOxJVHwG5vN2YFkW7nw+lyFLtkvbH9FsgXj4rS077dH6Sw7VAZDfP46klCWsWwYt6ZN6AKvR4dtJ9CqoYITAxPOsx50yWt92mk0x2ebsCjDx2NuinN2rzLo00qxoxTh9ZsVATP4ifYqbaVGhskowZFLeuZgwQhIo0XiTHXjpYqXmqnT1fxsu5/SBh3yzoH8+ZtzwZ+HvCJXuFEiz3ka4iUwNq6rcj9EaVFuf1n2d5ZYihU7CKaRd6Imx3PfuSLkvNPdBEPvYQqcZYguhmVpOK6KoQXF43vVWHVmXQS+gPNqnp+IDfKQJbnUthcry5L4G5306KrhpN7Ueag9xLkiU1NeerShKYq8faceFGsrB+4jPRDruEsoyU/aqRv5WUymylumUmcX/gWIlPEuwpbHDW7Yw1BGXufjcLzBVL/nBQoSPXX1tO3oVWCpbPX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520</TotalTime>
  <Pages>3</Pages>
  <Words>781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Бурмистров Иван Денисович</cp:lastModifiedBy>
  <cp:revision>30</cp:revision>
  <dcterms:created xsi:type="dcterms:W3CDTF">2023-02-21T14:19:00Z</dcterms:created>
  <dcterms:modified xsi:type="dcterms:W3CDTF">2023-10-31T12:49:00Z</dcterms:modified>
</cp:coreProperties>
</file>