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F95EA" w14:textId="4226215A" w:rsidR="00FE5C22" w:rsidRPr="00BC5AE7" w:rsidRDefault="00971EDC" w:rsidP="00A478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AE7">
        <w:rPr>
          <w:rFonts w:ascii="Times New Roman" w:hAnsi="Times New Roman" w:cs="Times New Roman"/>
          <w:b/>
          <w:sz w:val="28"/>
          <w:szCs w:val="28"/>
        </w:rPr>
        <w:t>Проектн</w:t>
      </w:r>
      <w:r w:rsidR="00834E3D" w:rsidRPr="00BC5AE7">
        <w:rPr>
          <w:rFonts w:ascii="Times New Roman" w:hAnsi="Times New Roman" w:cs="Times New Roman"/>
          <w:b/>
          <w:sz w:val="28"/>
          <w:szCs w:val="28"/>
        </w:rPr>
        <w:t>ое предложение</w:t>
      </w:r>
    </w:p>
    <w:p w14:paraId="6CC6E6C1" w14:textId="77777777" w:rsidR="00A47807" w:rsidRPr="00BC5AE7" w:rsidRDefault="00A4780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4679"/>
        <w:gridCol w:w="5091"/>
      </w:tblGrid>
      <w:tr w:rsidR="00A47807" w:rsidRPr="00BC5AE7" w14:paraId="06A0CA58" w14:textId="77777777" w:rsidTr="00732B67">
        <w:tc>
          <w:tcPr>
            <w:tcW w:w="4679" w:type="dxa"/>
          </w:tcPr>
          <w:p w14:paraId="258F7586" w14:textId="77777777" w:rsidR="00A47807" w:rsidRPr="00BC5AE7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5AE7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5091" w:type="dxa"/>
          </w:tcPr>
          <w:p w14:paraId="0B9C4F74" w14:textId="33535D4B" w:rsidR="00A47807" w:rsidRPr="00BC5AE7" w:rsidRDefault="00732B67" w:rsidP="00732B67">
            <w:pPr>
              <w:ind w:left="-403" w:firstLine="425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Сервисный</w:t>
            </w:r>
          </w:p>
        </w:tc>
      </w:tr>
      <w:tr w:rsidR="00A47807" w:rsidRPr="00BC5AE7" w14:paraId="2221CB5A" w14:textId="77777777" w:rsidTr="00732B67">
        <w:tc>
          <w:tcPr>
            <w:tcW w:w="4679" w:type="dxa"/>
          </w:tcPr>
          <w:p w14:paraId="617F4418" w14:textId="77777777" w:rsidR="00A47807" w:rsidRPr="00BC5AE7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5AE7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5091" w:type="dxa"/>
          </w:tcPr>
          <w:p w14:paraId="6A643A69" w14:textId="3B5A6941" w:rsidR="00A47807" w:rsidRPr="00BC5AE7" w:rsidRDefault="00866EA0" w:rsidP="002420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5AE7">
              <w:rPr>
                <w:rFonts w:ascii="Times New Roman" w:hAnsi="Times New Roman" w:cs="Times New Roman"/>
                <w:color w:val="000000" w:themeColor="text1"/>
              </w:rPr>
              <w:t xml:space="preserve">Школа авторов «Учи </w:t>
            </w:r>
            <w:r w:rsidR="00732B67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BC5AE7">
              <w:rPr>
                <w:rFonts w:ascii="Times New Roman" w:hAnsi="Times New Roman" w:cs="Times New Roman"/>
                <w:color w:val="000000" w:themeColor="text1"/>
              </w:rPr>
              <w:t xml:space="preserve">чёного </w:t>
            </w:r>
            <w:r w:rsidR="00E05A11">
              <w:rPr>
                <w:rFonts w:ascii="Times New Roman" w:hAnsi="Times New Roman" w:cs="Times New Roman"/>
                <w:color w:val="000000" w:themeColor="text1"/>
                <w:lang w:val="en-US"/>
              </w:rPr>
              <w:t>9</w:t>
            </w:r>
            <w:r w:rsidRPr="00BC5AE7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BC5AE7" w:rsidRPr="00BC5A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3E4E" w:rsidRPr="00BC5AE7" w14:paraId="257A433B" w14:textId="77777777" w:rsidTr="00732B67">
        <w:tc>
          <w:tcPr>
            <w:tcW w:w="4679" w:type="dxa"/>
          </w:tcPr>
          <w:p w14:paraId="0583032E" w14:textId="77777777" w:rsidR="00023E4E" w:rsidRPr="00BC5AE7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5AE7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091" w:type="dxa"/>
          </w:tcPr>
          <w:p w14:paraId="0E1DBA21" w14:textId="3453C4A4" w:rsidR="00023E4E" w:rsidRPr="00BC5AE7" w:rsidRDefault="00BC5AE7" w:rsidP="00295F80">
            <w:pPr>
              <w:rPr>
                <w:rFonts w:ascii="Times New Roman" w:hAnsi="Times New Roman" w:cs="Times New Roman"/>
              </w:rPr>
            </w:pPr>
            <w:r w:rsidRPr="00BC5AE7">
              <w:rPr>
                <w:rFonts w:ascii="Times New Roman" w:hAnsi="Times New Roman" w:cs="Times New Roman"/>
              </w:rPr>
              <w:t>Факультет мировой экономики и мировой политики</w:t>
            </w:r>
          </w:p>
        </w:tc>
      </w:tr>
      <w:tr w:rsidR="000A439E" w:rsidRPr="00BC5AE7" w14:paraId="5DC778C2" w14:textId="77777777" w:rsidTr="00732B67">
        <w:tc>
          <w:tcPr>
            <w:tcW w:w="4679" w:type="dxa"/>
          </w:tcPr>
          <w:p w14:paraId="5E71ED99" w14:textId="77777777" w:rsidR="000A439E" w:rsidRPr="00BC5AE7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5AE7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5091" w:type="dxa"/>
          </w:tcPr>
          <w:p w14:paraId="53B4E524" w14:textId="565F5640" w:rsidR="000A439E" w:rsidRPr="00BC5AE7" w:rsidRDefault="00866EA0" w:rsidP="001B0C26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BC5AE7">
              <w:rPr>
                <w:rFonts w:ascii="Times New Roman" w:hAnsi="Times New Roman" w:cs="Times New Roman"/>
                <w:iCs/>
                <w:color w:val="000000" w:themeColor="text1"/>
              </w:rPr>
              <w:t>Лукьянов Фёдор Александрович</w:t>
            </w:r>
          </w:p>
        </w:tc>
      </w:tr>
      <w:tr w:rsidR="00BF63C9" w:rsidRPr="00BC5AE7" w14:paraId="630356E2" w14:textId="77777777" w:rsidTr="00732B67">
        <w:tc>
          <w:tcPr>
            <w:tcW w:w="4679" w:type="dxa"/>
          </w:tcPr>
          <w:p w14:paraId="105192E3" w14:textId="128C68C4" w:rsidR="00BF63C9" w:rsidRPr="00BC5AE7" w:rsidRDefault="00BC5AE7" w:rsidP="00BF63C9">
            <w:pPr>
              <w:rPr>
                <w:rFonts w:ascii="Times New Roman" w:hAnsi="Times New Roman" w:cs="Times New Roman"/>
              </w:rPr>
            </w:pPr>
            <w:r w:rsidRPr="00BC5AE7">
              <w:rPr>
                <w:rFonts w:ascii="Times New Roman" w:hAnsi="Times New Roman" w:cs="Times New Roman"/>
              </w:rPr>
              <w:t>Куратор проекта</w:t>
            </w:r>
            <w:r w:rsidR="00BF63C9" w:rsidRPr="00BC5A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1" w:type="dxa"/>
          </w:tcPr>
          <w:p w14:paraId="247CCE4E" w14:textId="33980BA1" w:rsidR="00BF63C9" w:rsidRPr="00BC5AE7" w:rsidRDefault="00BC5AE7" w:rsidP="0024200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BC5AE7">
              <w:rPr>
                <w:rFonts w:ascii="Times New Roman" w:hAnsi="Times New Roman" w:cs="Times New Roman"/>
                <w:color w:val="000000" w:themeColor="text1"/>
              </w:rPr>
              <w:t>Портнова Анна Юрьевна</w:t>
            </w:r>
          </w:p>
        </w:tc>
      </w:tr>
      <w:tr w:rsidR="00A47807" w:rsidRPr="00BC5AE7" w14:paraId="03E3786D" w14:textId="77777777" w:rsidTr="00732B67">
        <w:tc>
          <w:tcPr>
            <w:tcW w:w="4679" w:type="dxa"/>
          </w:tcPr>
          <w:p w14:paraId="77318017" w14:textId="28C3646A" w:rsidR="00A47807" w:rsidRPr="00BC5AE7" w:rsidRDefault="00BF63C9" w:rsidP="009E2FA7">
            <w:pPr>
              <w:rPr>
                <w:rFonts w:ascii="Times New Roman" w:hAnsi="Times New Roman" w:cs="Times New Roman"/>
              </w:rPr>
            </w:pPr>
            <w:r w:rsidRPr="00BC5AE7">
              <w:rPr>
                <w:rFonts w:ascii="Times New Roman" w:hAnsi="Times New Roman" w:cs="Times New Roman"/>
              </w:rPr>
              <w:t xml:space="preserve">Основная проектная идея / описание </w:t>
            </w:r>
            <w:r w:rsidR="009E2FA7" w:rsidRPr="00BC5AE7">
              <w:rPr>
                <w:rFonts w:ascii="Times New Roman" w:hAnsi="Times New Roman" w:cs="Times New Roman"/>
              </w:rPr>
              <w:t xml:space="preserve">решаемой </w:t>
            </w:r>
            <w:r w:rsidRPr="00BC5AE7">
              <w:rPr>
                <w:rFonts w:ascii="Times New Roman" w:hAnsi="Times New Roman" w:cs="Times New Roman"/>
              </w:rPr>
              <w:t>проблем</w:t>
            </w:r>
            <w:r w:rsidR="009E2FA7" w:rsidRPr="00BC5AE7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5091" w:type="dxa"/>
          </w:tcPr>
          <w:p w14:paraId="410BFC86" w14:textId="4F098446" w:rsidR="00A47807" w:rsidRPr="00BC5AE7" w:rsidRDefault="00BC5AE7" w:rsidP="0024200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BC5AE7">
              <w:rPr>
                <w:rFonts w:ascii="Times New Roman" w:hAnsi="Times New Roman" w:cs="Times New Roman"/>
                <w:color w:val="000000" w:themeColor="text1"/>
              </w:rPr>
              <w:t>Проект включает в себя подготовку, о</w:t>
            </w:r>
            <w:r w:rsidR="00B56C8B" w:rsidRPr="00BC5AE7">
              <w:rPr>
                <w:rFonts w:ascii="Times New Roman" w:hAnsi="Times New Roman" w:cs="Times New Roman"/>
                <w:color w:val="000000" w:themeColor="text1"/>
              </w:rPr>
              <w:t>рганизаци</w:t>
            </w:r>
            <w:r w:rsidRPr="00BC5AE7">
              <w:rPr>
                <w:rFonts w:ascii="Times New Roman" w:hAnsi="Times New Roman" w:cs="Times New Roman"/>
                <w:color w:val="000000" w:themeColor="text1"/>
              </w:rPr>
              <w:t xml:space="preserve">ю, фотосъёмку и </w:t>
            </w:r>
            <w:r w:rsidRPr="00BC5AE7">
              <w:rPr>
                <w:rFonts w:ascii="Times New Roman" w:hAnsi="Times New Roman" w:cs="Times New Roman"/>
                <w:shd w:val="clear" w:color="auto" w:fill="FFFFFF"/>
              </w:rPr>
              <w:t>информационно-техническое сопровождение</w:t>
            </w:r>
            <w:r w:rsidR="00B56C8B" w:rsidRPr="00BC5AE7">
              <w:rPr>
                <w:rFonts w:ascii="Times New Roman" w:hAnsi="Times New Roman" w:cs="Times New Roman"/>
                <w:color w:val="000000" w:themeColor="text1"/>
              </w:rPr>
              <w:t xml:space="preserve"> Школы авторов</w:t>
            </w:r>
            <w:r w:rsidRPr="00BC5AE7">
              <w:rPr>
                <w:rFonts w:ascii="Times New Roman" w:hAnsi="Times New Roman" w:cs="Times New Roman"/>
                <w:shd w:val="clear" w:color="auto" w:fill="FFFFFF"/>
              </w:rPr>
              <w:t xml:space="preserve"> журнала «Россия в глобальной политике»</w:t>
            </w:r>
            <w:r w:rsidR="00B56C8B" w:rsidRPr="00BC5AE7">
              <w:rPr>
                <w:rFonts w:ascii="Times New Roman" w:hAnsi="Times New Roman" w:cs="Times New Roman"/>
                <w:color w:val="000000" w:themeColor="text1"/>
              </w:rPr>
              <w:t xml:space="preserve"> для</w:t>
            </w:r>
            <w:r w:rsidRPr="00BC5AE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56C8B" w:rsidRPr="00BC5AE7">
              <w:rPr>
                <w:rFonts w:ascii="Times New Roman" w:hAnsi="Times New Roman" w:cs="Times New Roman"/>
                <w:color w:val="000000" w:themeColor="text1"/>
              </w:rPr>
              <w:t>экспертов-международников.</w:t>
            </w:r>
            <w:r w:rsidRPr="00BC5AE7">
              <w:rPr>
                <w:rFonts w:ascii="Times New Roman" w:hAnsi="Times New Roman" w:cs="Times New Roman"/>
                <w:color w:val="000000" w:themeColor="text1"/>
              </w:rPr>
              <w:br/>
              <w:t>В 202</w:t>
            </w:r>
            <w:r w:rsidR="00E05A11" w:rsidRPr="00E05A11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BC5AE7">
              <w:rPr>
                <w:rFonts w:ascii="Times New Roman" w:hAnsi="Times New Roman" w:cs="Times New Roman"/>
                <w:color w:val="000000" w:themeColor="text1"/>
              </w:rPr>
              <w:t>-202</w:t>
            </w:r>
            <w:r w:rsidR="00E05A11" w:rsidRPr="00E05A11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BC5AE7">
              <w:rPr>
                <w:rFonts w:ascii="Times New Roman" w:hAnsi="Times New Roman" w:cs="Times New Roman"/>
                <w:color w:val="000000" w:themeColor="text1"/>
              </w:rPr>
              <w:t xml:space="preserve"> уч. курс </w:t>
            </w:r>
            <w:r w:rsidR="00732B67" w:rsidRPr="00732B67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E05A11" w:rsidRPr="00E05A11">
              <w:rPr>
                <w:rFonts w:ascii="Times New Roman" w:hAnsi="Times New Roman" w:cs="Times New Roman"/>
                <w:color w:val="000000" w:themeColor="text1"/>
              </w:rPr>
              <w:t>Мировое большинство – что это такое и как России иметь с ним дело</w:t>
            </w:r>
            <w:r w:rsidR="00732B67" w:rsidRPr="00732B67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732B6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BC5AE7">
              <w:rPr>
                <w:rFonts w:ascii="Times New Roman" w:hAnsi="Times New Roman" w:cs="Times New Roman"/>
                <w:color w:val="000000" w:themeColor="text1"/>
              </w:rPr>
              <w:br/>
              <w:t>Участники проекта смогут не только помогать в организации проекта, но также научатся навыкам анализа полученной от экспертов информации и быстрого реагирования на поставленные задачи.</w:t>
            </w:r>
            <w:r w:rsidRPr="00BC5AE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BC5AE7">
              <w:rPr>
                <w:rFonts w:ascii="Times New Roman" w:hAnsi="Times New Roman" w:cs="Times New Roman"/>
                <w:shd w:val="clear" w:color="auto" w:fill="FFFFFF"/>
              </w:rPr>
              <w:t>Создатель и руководитель проекта Учи Учёного - главный редактор журнала «Россия в глобальной политике», председатель СВОП, профессор-исследователь НИУ ВШЭ Фёдор Александрович Лукьянов.</w:t>
            </w:r>
          </w:p>
        </w:tc>
      </w:tr>
      <w:tr w:rsidR="00A47807" w:rsidRPr="00BC5AE7" w14:paraId="7C9CC284" w14:textId="77777777" w:rsidTr="00732B67">
        <w:tc>
          <w:tcPr>
            <w:tcW w:w="4679" w:type="dxa"/>
          </w:tcPr>
          <w:p w14:paraId="488F959C" w14:textId="6AF01058" w:rsidR="00A47807" w:rsidRPr="00BC5AE7" w:rsidRDefault="00A47807" w:rsidP="009E2FA7">
            <w:pPr>
              <w:rPr>
                <w:rFonts w:ascii="Times New Roman" w:hAnsi="Times New Roman" w:cs="Times New Roman"/>
                <w:lang w:val="en-US"/>
              </w:rPr>
            </w:pPr>
            <w:r w:rsidRPr="00BC5AE7">
              <w:rPr>
                <w:rFonts w:ascii="Times New Roman" w:hAnsi="Times New Roman" w:cs="Times New Roman"/>
              </w:rPr>
              <w:t>Цель проекта</w:t>
            </w:r>
            <w:r w:rsidR="00BF63C9" w:rsidRPr="00BC5AE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091" w:type="dxa"/>
          </w:tcPr>
          <w:p w14:paraId="476B5B5C" w14:textId="45F33FDA" w:rsidR="00A47807" w:rsidRPr="00BC5AE7" w:rsidRDefault="00903897" w:rsidP="009350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5AE7">
              <w:rPr>
                <w:rFonts w:ascii="Times New Roman" w:hAnsi="Times New Roman" w:cs="Times New Roman"/>
              </w:rPr>
              <w:t>Организовать работу Школы, составить изложения мастер-классов и семинаров по написанию аналитических текстов для дальнейшего пользования участников Школы и читателей страниц Школы в социальных сетях;</w:t>
            </w:r>
            <w:r w:rsidR="00147FDC">
              <w:rPr>
                <w:rFonts w:ascii="Times New Roman" w:hAnsi="Times New Roman" w:cs="Times New Roman"/>
              </w:rPr>
              <w:t xml:space="preserve"> осуществить фотосъёмку занятий;</w:t>
            </w:r>
            <w:r w:rsidRPr="00BC5AE7">
              <w:rPr>
                <w:rFonts w:ascii="Times New Roman" w:hAnsi="Times New Roman" w:cs="Times New Roman"/>
              </w:rPr>
              <w:t xml:space="preserve"> осветить работу Школы в социальных сетях. </w:t>
            </w:r>
          </w:p>
        </w:tc>
      </w:tr>
      <w:tr w:rsidR="00BF63C9" w:rsidRPr="00BC5AE7" w14:paraId="7971A180" w14:textId="77777777" w:rsidTr="00732B67">
        <w:tc>
          <w:tcPr>
            <w:tcW w:w="4679" w:type="dxa"/>
          </w:tcPr>
          <w:p w14:paraId="010F560F" w14:textId="3890099C" w:rsidR="00BF63C9" w:rsidRPr="00BC5AE7" w:rsidRDefault="00BF63C9" w:rsidP="00EF51AC">
            <w:pPr>
              <w:rPr>
                <w:rFonts w:ascii="Times New Roman" w:hAnsi="Times New Roman" w:cs="Times New Roman"/>
              </w:rPr>
            </w:pPr>
            <w:r w:rsidRPr="00BC5AE7">
              <w:rPr>
                <w:rFonts w:ascii="Times New Roman" w:hAnsi="Times New Roman" w:cs="Times New Roman"/>
              </w:rPr>
              <w:t xml:space="preserve">Планируемые результаты проекта, специальные или функциональные требования к </w:t>
            </w:r>
            <w:r w:rsidR="00EF51AC" w:rsidRPr="00BC5AE7">
              <w:rPr>
                <w:rFonts w:ascii="Times New Roman" w:hAnsi="Times New Roman" w:cs="Times New Roman"/>
              </w:rPr>
              <w:t>результату</w:t>
            </w:r>
          </w:p>
        </w:tc>
        <w:tc>
          <w:tcPr>
            <w:tcW w:w="5091" w:type="dxa"/>
          </w:tcPr>
          <w:p w14:paraId="0CE4FB46" w14:textId="39F74EF7" w:rsidR="00147FDC" w:rsidRPr="00147FDC" w:rsidRDefault="00147FDC" w:rsidP="00147F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7FDC">
              <w:rPr>
                <w:rFonts w:ascii="Times New Roman" w:hAnsi="Times New Roman" w:cs="Times New Roman"/>
                <w:color w:val="000000" w:themeColor="text1"/>
              </w:rPr>
              <w:t xml:space="preserve">Успешное проведение </w:t>
            </w:r>
            <w:r w:rsidR="00E05A11">
              <w:rPr>
                <w:rFonts w:ascii="Times New Roman" w:hAnsi="Times New Roman" w:cs="Times New Roman"/>
                <w:color w:val="000000" w:themeColor="text1"/>
              </w:rPr>
              <w:t>девятого</w:t>
            </w:r>
            <w:r w:rsidRPr="00147FDC">
              <w:rPr>
                <w:rFonts w:ascii="Times New Roman" w:hAnsi="Times New Roman" w:cs="Times New Roman"/>
                <w:color w:val="000000" w:themeColor="text1"/>
              </w:rPr>
              <w:t xml:space="preserve"> курса Школы «Учи </w:t>
            </w:r>
            <w:r w:rsidR="00732B67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147FDC">
              <w:rPr>
                <w:rFonts w:ascii="Times New Roman" w:hAnsi="Times New Roman" w:cs="Times New Roman"/>
                <w:color w:val="000000" w:themeColor="text1"/>
              </w:rPr>
              <w:t>чёного».</w:t>
            </w:r>
          </w:p>
          <w:p w14:paraId="47886D18" w14:textId="50DD35F2" w:rsidR="00147FDC" w:rsidRPr="00147FDC" w:rsidRDefault="00893F67" w:rsidP="00147FD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147FDC" w:rsidRPr="00147FDC">
              <w:rPr>
                <w:rFonts w:ascii="Times New Roman" w:hAnsi="Times New Roman" w:cs="Times New Roman"/>
                <w:color w:val="000000" w:themeColor="text1"/>
              </w:rPr>
              <w:t>овышение качества аналитики и экспертизы участников.</w:t>
            </w:r>
          </w:p>
          <w:p w14:paraId="57CE0231" w14:textId="77777777" w:rsidR="00147FDC" w:rsidRPr="00147FDC" w:rsidRDefault="00147FDC" w:rsidP="00147F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7FDC">
              <w:rPr>
                <w:rFonts w:ascii="Times New Roman" w:hAnsi="Times New Roman" w:cs="Times New Roman"/>
                <w:color w:val="000000" w:themeColor="text1"/>
              </w:rPr>
              <w:t>Улучшение качества написания текстов разных жанров.</w:t>
            </w:r>
          </w:p>
          <w:p w14:paraId="44653366" w14:textId="3B54A3BA" w:rsidR="00893F67" w:rsidRPr="00BC5AE7" w:rsidRDefault="00147FDC" w:rsidP="00147F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7FDC">
              <w:rPr>
                <w:rFonts w:ascii="Times New Roman" w:hAnsi="Times New Roman" w:cs="Times New Roman"/>
                <w:color w:val="000000" w:themeColor="text1"/>
              </w:rPr>
              <w:t>Повышение качества навыков командной и проектной работы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9E2FA7" w:rsidRPr="00BC5AE7" w14:paraId="4203FB8C" w14:textId="77777777" w:rsidTr="00732B67">
        <w:tc>
          <w:tcPr>
            <w:tcW w:w="4679" w:type="dxa"/>
          </w:tcPr>
          <w:p w14:paraId="6F0554A2" w14:textId="49D97189" w:rsidR="009E2FA7" w:rsidRPr="00BC5AE7" w:rsidRDefault="009E2FA7" w:rsidP="009E2FA7">
            <w:pPr>
              <w:rPr>
                <w:rFonts w:ascii="Times New Roman" w:hAnsi="Times New Roman" w:cs="Times New Roman"/>
              </w:rPr>
            </w:pPr>
            <w:r w:rsidRPr="00BC5AE7">
              <w:rPr>
                <w:rFonts w:ascii="Times New Roman" w:hAnsi="Times New Roman" w:cs="Times New Roman"/>
              </w:rPr>
              <w:t>Требования к участникам с указанием ролей в проектной команде при групповых проектах</w:t>
            </w:r>
          </w:p>
        </w:tc>
        <w:tc>
          <w:tcPr>
            <w:tcW w:w="5091" w:type="dxa"/>
          </w:tcPr>
          <w:p w14:paraId="3A8CAE35" w14:textId="16F251CF" w:rsidR="009E2FA7" w:rsidRPr="00BC5AE7" w:rsidRDefault="00866EA0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5AE7">
              <w:rPr>
                <w:rFonts w:ascii="Times New Roman" w:hAnsi="Times New Roman" w:cs="Times New Roman"/>
                <w:color w:val="000000" w:themeColor="text1"/>
              </w:rPr>
              <w:t>Организаторы уроков Школы;</w:t>
            </w:r>
            <w:r w:rsidR="00903897" w:rsidRPr="00BC5AE7">
              <w:rPr>
                <w:rFonts w:ascii="Times New Roman" w:hAnsi="Times New Roman" w:cs="Times New Roman"/>
                <w:color w:val="000000" w:themeColor="text1"/>
              </w:rPr>
              <w:t xml:space="preserve"> стенографы мастер-классов и семинаров;</w:t>
            </w:r>
            <w:r w:rsidRPr="00BC5AE7">
              <w:rPr>
                <w:rFonts w:ascii="Times New Roman" w:hAnsi="Times New Roman" w:cs="Times New Roman"/>
                <w:color w:val="000000" w:themeColor="text1"/>
              </w:rPr>
              <w:t xml:space="preserve"> фотограф; </w:t>
            </w:r>
            <w:r w:rsidR="00BC5AE7" w:rsidRPr="004420FF">
              <w:rPr>
                <w:rStyle w:val="list0020paragraphchar"/>
                <w:lang w:val="en-US"/>
              </w:rPr>
              <w:t>SMM</w:t>
            </w:r>
            <w:r w:rsidR="00BC5AE7">
              <w:rPr>
                <w:rStyle w:val="list0020paragraphchar"/>
              </w:rPr>
              <w:t>-специалист</w:t>
            </w:r>
            <w:r w:rsidRPr="00BC5AE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F17150" w:rsidRPr="00BC5AE7" w14:paraId="1B36512B" w14:textId="77777777" w:rsidTr="00732B67">
        <w:tc>
          <w:tcPr>
            <w:tcW w:w="4679" w:type="dxa"/>
          </w:tcPr>
          <w:p w14:paraId="0F65BDCC" w14:textId="7DFDA24D" w:rsidR="00F17150" w:rsidRPr="00BC5AE7" w:rsidRDefault="00F17150" w:rsidP="009E2FA7">
            <w:pPr>
              <w:rPr>
                <w:rFonts w:ascii="Times New Roman" w:hAnsi="Times New Roman" w:cs="Times New Roman"/>
              </w:rPr>
            </w:pPr>
            <w:r w:rsidRPr="00BC5AE7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091" w:type="dxa"/>
          </w:tcPr>
          <w:p w14:paraId="4D2EE5E5" w14:textId="5950EE9E" w:rsidR="00F17150" w:rsidRPr="00BC5AE7" w:rsidRDefault="009D4067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8</w:t>
            </w:r>
            <w:r w:rsidR="008F10CD">
              <w:rPr>
                <w:rFonts w:ascii="Times New Roman" w:hAnsi="Times New Roman" w:cs="Times New Roman"/>
                <w:color w:val="000000" w:themeColor="text1"/>
              </w:rPr>
              <w:t xml:space="preserve"> студентов</w:t>
            </w:r>
          </w:p>
        </w:tc>
      </w:tr>
      <w:tr w:rsidR="00A47807" w:rsidRPr="00BC5AE7" w14:paraId="0D6CEAC8" w14:textId="77777777" w:rsidTr="00732B67">
        <w:tc>
          <w:tcPr>
            <w:tcW w:w="4679" w:type="dxa"/>
          </w:tcPr>
          <w:p w14:paraId="24DF49F3" w14:textId="6165F75E" w:rsidR="00A47807" w:rsidRPr="00BC5AE7" w:rsidRDefault="00032C8B" w:rsidP="00F17150">
            <w:pPr>
              <w:rPr>
                <w:rFonts w:ascii="Times New Roman" w:hAnsi="Times New Roman" w:cs="Times New Roman"/>
              </w:rPr>
            </w:pPr>
            <w:r w:rsidRPr="00BC5AE7">
              <w:rPr>
                <w:rFonts w:ascii="Times New Roman" w:hAnsi="Times New Roman" w:cs="Times New Roman"/>
              </w:rPr>
              <w:t>Проектное задание</w:t>
            </w:r>
            <w:r w:rsidR="009E2FA7" w:rsidRPr="00BC5A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1" w:type="dxa"/>
          </w:tcPr>
          <w:p w14:paraId="2524BCD5" w14:textId="260DC43D" w:rsidR="00A47807" w:rsidRPr="00BC5AE7" w:rsidRDefault="007F4815" w:rsidP="006E5DCE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BC5AE7">
              <w:rPr>
                <w:rFonts w:ascii="Times New Roman" w:hAnsi="Times New Roman" w:cs="Times New Roman"/>
                <w:iCs/>
                <w:color w:val="000000" w:themeColor="text1"/>
              </w:rPr>
              <w:t>Во время работы школы организаторам понадобится помощь в стенографии и анализе информации, полученной во время занятий, ведении социальных сетей Школы, а также фотосъёмки мероприятий школы.</w:t>
            </w:r>
          </w:p>
        </w:tc>
      </w:tr>
      <w:tr w:rsidR="00F17150" w:rsidRPr="00BC5AE7" w14:paraId="2F3B5B12" w14:textId="77777777" w:rsidTr="00732B67">
        <w:tc>
          <w:tcPr>
            <w:tcW w:w="4679" w:type="dxa"/>
          </w:tcPr>
          <w:p w14:paraId="2A653B31" w14:textId="77777777" w:rsidR="00F17150" w:rsidRPr="00BC5AE7" w:rsidRDefault="00F17150" w:rsidP="00F17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5AE7">
              <w:rPr>
                <w:rFonts w:ascii="Times New Roman" w:hAnsi="Times New Roman" w:cs="Times New Roman"/>
                <w:color w:val="000000" w:themeColor="text1"/>
              </w:rPr>
              <w:t xml:space="preserve">Критерии отбора студентов </w:t>
            </w:r>
          </w:p>
          <w:p w14:paraId="66ED0350" w14:textId="5743FC7C" w:rsidR="00F17150" w:rsidRPr="00BC5AE7" w:rsidRDefault="00F17150" w:rsidP="00F17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1" w:type="dxa"/>
          </w:tcPr>
          <w:p w14:paraId="05EBA78E" w14:textId="77777777" w:rsidR="00147FDC" w:rsidRPr="00257FB1" w:rsidRDefault="00147FDC" w:rsidP="00147FDC">
            <w:pPr>
              <w:numPr>
                <w:ilvl w:val="0"/>
                <w:numId w:val="5"/>
              </w:numPr>
              <w:ind w:left="290" w:hanging="283"/>
              <w:jc w:val="both"/>
            </w:pPr>
            <w:r w:rsidRPr="00257FB1">
              <w:t xml:space="preserve">Коммуникативные </w:t>
            </w:r>
            <w:r>
              <w:t xml:space="preserve">и аналитические </w:t>
            </w:r>
            <w:r w:rsidRPr="00257FB1">
              <w:t>навыки</w:t>
            </w:r>
          </w:p>
          <w:p w14:paraId="3C87944E" w14:textId="77777777" w:rsidR="00147FDC" w:rsidRPr="00257FB1" w:rsidRDefault="00147FDC" w:rsidP="00147FDC">
            <w:pPr>
              <w:numPr>
                <w:ilvl w:val="0"/>
                <w:numId w:val="5"/>
              </w:numPr>
              <w:ind w:left="290" w:hanging="283"/>
              <w:jc w:val="both"/>
            </w:pPr>
            <w:r w:rsidRPr="00257FB1">
              <w:lastRenderedPageBreak/>
              <w:t>Умение грамотно представ</w:t>
            </w:r>
            <w:r>
              <w:t>лять</w:t>
            </w:r>
            <w:r w:rsidRPr="00257FB1">
              <w:t xml:space="preserve"> информацию в письменном и устном виде</w:t>
            </w:r>
          </w:p>
          <w:p w14:paraId="38514423" w14:textId="77777777" w:rsidR="00147FDC" w:rsidRPr="00257FB1" w:rsidRDefault="00147FDC" w:rsidP="00147FDC">
            <w:pPr>
              <w:numPr>
                <w:ilvl w:val="0"/>
                <w:numId w:val="5"/>
              </w:numPr>
              <w:ind w:left="290" w:hanging="283"/>
              <w:jc w:val="both"/>
            </w:pPr>
            <w:r w:rsidRPr="00257FB1">
              <w:t>Интерес к организации мероприятий</w:t>
            </w:r>
          </w:p>
          <w:p w14:paraId="645B0AA2" w14:textId="7247FA25" w:rsidR="00147FDC" w:rsidRDefault="00147FDC" w:rsidP="00147FDC">
            <w:pPr>
              <w:numPr>
                <w:ilvl w:val="0"/>
                <w:numId w:val="5"/>
              </w:numPr>
              <w:ind w:left="290" w:hanging="283"/>
              <w:jc w:val="both"/>
            </w:pPr>
            <w:r>
              <w:t xml:space="preserve">Владение навыками </w:t>
            </w:r>
            <w:r w:rsidR="00F65270">
              <w:t>репортажной фотосъёмки</w:t>
            </w:r>
            <w:r>
              <w:t xml:space="preserve"> </w:t>
            </w:r>
          </w:p>
          <w:p w14:paraId="2DA50847" w14:textId="3AD3A483" w:rsidR="00F17150" w:rsidRPr="00147FDC" w:rsidRDefault="00147FDC" w:rsidP="00147FDC">
            <w:pPr>
              <w:numPr>
                <w:ilvl w:val="0"/>
                <w:numId w:val="5"/>
              </w:numPr>
              <w:ind w:left="290" w:hanging="283"/>
              <w:jc w:val="both"/>
            </w:pPr>
            <w:r>
              <w:t xml:space="preserve">Творческий подход к работе (приветствуется).  </w:t>
            </w:r>
          </w:p>
        </w:tc>
      </w:tr>
      <w:tr w:rsidR="00691CF6" w:rsidRPr="00BC5AE7" w14:paraId="03FD99AE" w14:textId="77777777" w:rsidTr="00732B67">
        <w:tc>
          <w:tcPr>
            <w:tcW w:w="4679" w:type="dxa"/>
          </w:tcPr>
          <w:p w14:paraId="2677C55D" w14:textId="2C451B2B" w:rsidR="00691CF6" w:rsidRPr="00BC5AE7" w:rsidRDefault="00023E4E">
            <w:pPr>
              <w:rPr>
                <w:rFonts w:ascii="Times New Roman" w:hAnsi="Times New Roman" w:cs="Times New Roman"/>
              </w:rPr>
            </w:pPr>
            <w:r w:rsidRPr="00BC5AE7">
              <w:rPr>
                <w:rFonts w:ascii="Times New Roman" w:hAnsi="Times New Roman" w:cs="Times New Roman"/>
              </w:rPr>
              <w:lastRenderedPageBreak/>
              <w:t xml:space="preserve">Сроки </w:t>
            </w:r>
            <w:r w:rsidR="009E2FA7" w:rsidRPr="00BC5AE7">
              <w:rPr>
                <w:rFonts w:ascii="Times New Roman" w:hAnsi="Times New Roman" w:cs="Times New Roman"/>
              </w:rPr>
              <w:t xml:space="preserve">и график </w:t>
            </w:r>
            <w:r w:rsidRPr="00BC5AE7">
              <w:rPr>
                <w:rFonts w:ascii="Times New Roman" w:hAnsi="Times New Roman" w:cs="Times New Roman"/>
              </w:rPr>
              <w:t>реализации проекта</w:t>
            </w:r>
            <w:r w:rsidR="009E2FA7" w:rsidRPr="00BC5A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1" w:type="dxa"/>
          </w:tcPr>
          <w:p w14:paraId="5BDB37EE" w14:textId="461AAD6D" w:rsidR="00691CF6" w:rsidRPr="00BC5AE7" w:rsidRDefault="00E05A11" w:rsidP="005E13DA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25</w:t>
            </w:r>
            <w:r w:rsidR="00732B67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ноября</w:t>
            </w:r>
            <w:r w:rsidR="00B56C8B" w:rsidRPr="00BC5AE7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202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4</w:t>
            </w:r>
            <w:r w:rsidR="00866EA0" w:rsidRPr="00BC5AE7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1</w:t>
            </w:r>
            <w:r w:rsidR="00732B67">
              <w:rPr>
                <w:rFonts w:ascii="Times New Roman" w:hAnsi="Times New Roman" w:cs="Times New Roman"/>
                <w:iCs/>
                <w:color w:val="000000" w:themeColor="text1"/>
              </w:rPr>
              <w:t>6 июня</w:t>
            </w:r>
            <w:r w:rsidR="00B56C8B" w:rsidRPr="00BC5AE7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202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5</w:t>
            </w:r>
          </w:p>
        </w:tc>
      </w:tr>
      <w:tr w:rsidR="009E2FA7" w:rsidRPr="00BC5AE7" w14:paraId="71E87C93" w14:textId="77777777" w:rsidTr="00732B67">
        <w:tc>
          <w:tcPr>
            <w:tcW w:w="4679" w:type="dxa"/>
          </w:tcPr>
          <w:p w14:paraId="14677A1E" w14:textId="619E5507" w:rsidR="009E2FA7" w:rsidRPr="00BC5AE7" w:rsidRDefault="009E2FA7" w:rsidP="009E2FA7">
            <w:pPr>
              <w:rPr>
                <w:rFonts w:ascii="Times New Roman" w:hAnsi="Times New Roman" w:cs="Times New Roman"/>
              </w:rPr>
            </w:pPr>
            <w:r w:rsidRPr="00BC5AE7">
              <w:rPr>
                <w:rFonts w:ascii="Times New Roman" w:hAnsi="Times New Roman" w:cs="Times New Roman"/>
              </w:rPr>
              <w:t>Трудоемкость (ч</w:t>
            </w:r>
            <w:r w:rsidR="00E11AF9">
              <w:rPr>
                <w:rFonts w:ascii="Times New Roman" w:hAnsi="Times New Roman" w:cs="Times New Roman"/>
              </w:rPr>
              <w:t>/</w:t>
            </w:r>
            <w:proofErr w:type="spellStart"/>
            <w:r w:rsidR="00E11AF9">
              <w:rPr>
                <w:rFonts w:ascii="Times New Roman" w:hAnsi="Times New Roman" w:cs="Times New Roman"/>
              </w:rPr>
              <w:t>нед</w:t>
            </w:r>
            <w:proofErr w:type="spellEnd"/>
            <w:r w:rsidRPr="00BC5AE7">
              <w:rPr>
                <w:rFonts w:ascii="Times New Roman" w:hAnsi="Times New Roman" w:cs="Times New Roman"/>
              </w:rPr>
              <w:t>) на одного участника</w:t>
            </w:r>
          </w:p>
        </w:tc>
        <w:tc>
          <w:tcPr>
            <w:tcW w:w="5091" w:type="dxa"/>
          </w:tcPr>
          <w:p w14:paraId="60C49DD9" w14:textId="226D33C6" w:rsidR="009E2FA7" w:rsidRPr="00BC5AE7" w:rsidRDefault="00036164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3</w:t>
            </w:r>
            <w:r w:rsidR="00732B67">
              <w:rPr>
                <w:rFonts w:ascii="Times New Roman" w:hAnsi="Times New Roman" w:cs="Times New Roman"/>
                <w:iCs/>
                <w:color w:val="000000" w:themeColor="text1"/>
              </w:rPr>
              <w:t>,5</w:t>
            </w:r>
          </w:p>
        </w:tc>
      </w:tr>
      <w:tr w:rsidR="00F17150" w:rsidRPr="00BC5AE7" w14:paraId="46B8FBE9" w14:textId="77777777" w:rsidTr="00732B67">
        <w:tc>
          <w:tcPr>
            <w:tcW w:w="4679" w:type="dxa"/>
          </w:tcPr>
          <w:p w14:paraId="0E858938" w14:textId="3521956A" w:rsidR="00F17150" w:rsidRPr="00BC5AE7" w:rsidRDefault="00F17150" w:rsidP="009E2FA7">
            <w:pPr>
              <w:rPr>
                <w:rFonts w:ascii="Times New Roman" w:hAnsi="Times New Roman" w:cs="Times New Roman"/>
              </w:rPr>
            </w:pPr>
            <w:r w:rsidRPr="00BC5AE7">
              <w:rPr>
                <w:rFonts w:ascii="Times New Roman" w:hAnsi="Times New Roman" w:cs="Times New Roman"/>
              </w:rPr>
              <w:t>Количество кредитов</w:t>
            </w:r>
            <w:r w:rsidR="0037121A" w:rsidRPr="00BC5AE7">
              <w:rPr>
                <w:rFonts w:ascii="Times New Roman" w:hAnsi="Times New Roman" w:cs="Times New Roman"/>
              </w:rPr>
              <w:t xml:space="preserve"> на 1 студента</w:t>
            </w:r>
          </w:p>
        </w:tc>
        <w:tc>
          <w:tcPr>
            <w:tcW w:w="5091" w:type="dxa"/>
          </w:tcPr>
          <w:p w14:paraId="33EDD960" w14:textId="22A220EA" w:rsidR="00F17150" w:rsidRPr="008F10CD" w:rsidRDefault="008F10CD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F10CD">
              <w:rPr>
                <w:rFonts w:ascii="Times New Roman" w:hAnsi="Times New Roman" w:cs="Times New Roman"/>
                <w:iCs/>
                <w:color w:val="000000" w:themeColor="text1"/>
              </w:rPr>
              <w:t>4</w:t>
            </w:r>
            <w:r w:rsidR="00036164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(</w:t>
            </w:r>
            <w:r w:rsidR="009D4067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29</w:t>
            </w:r>
            <w:r w:rsidR="00036164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proofErr w:type="gramStart"/>
            <w:r w:rsidR="00036164">
              <w:rPr>
                <w:rFonts w:ascii="Times New Roman" w:hAnsi="Times New Roman" w:cs="Times New Roman"/>
                <w:iCs/>
                <w:color w:val="000000" w:themeColor="text1"/>
              </w:rPr>
              <w:t>нед</w:t>
            </w:r>
            <w:proofErr w:type="spellEnd"/>
            <w:r w:rsidR="00036164">
              <w:rPr>
                <w:rFonts w:ascii="Times New Roman" w:hAnsi="Times New Roman" w:cs="Times New Roman"/>
                <w:iCs/>
                <w:color w:val="000000" w:themeColor="text1"/>
              </w:rPr>
              <w:t>.*</w:t>
            </w:r>
            <w:proofErr w:type="gramEnd"/>
            <w:r w:rsidR="00732B67">
              <w:rPr>
                <w:rFonts w:ascii="Times New Roman" w:hAnsi="Times New Roman" w:cs="Times New Roman"/>
                <w:iCs/>
                <w:color w:val="000000" w:themeColor="text1"/>
              </w:rPr>
              <w:t>3,5</w:t>
            </w:r>
            <w:r w:rsidR="00036164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ч / 25 = 4,</w:t>
            </w:r>
            <w:r w:rsidR="009D4067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06</w:t>
            </w:r>
            <w:r w:rsidR="00036164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≈ 4)</w:t>
            </w:r>
          </w:p>
        </w:tc>
      </w:tr>
      <w:tr w:rsidR="0037121A" w:rsidRPr="00BC5AE7" w14:paraId="73918DD0" w14:textId="77777777" w:rsidTr="00732B67">
        <w:tc>
          <w:tcPr>
            <w:tcW w:w="4679" w:type="dxa"/>
          </w:tcPr>
          <w:p w14:paraId="5A743DA7" w14:textId="78560800" w:rsidR="0037121A" w:rsidRPr="00BC5AE7" w:rsidRDefault="0037121A" w:rsidP="009E2FA7">
            <w:pPr>
              <w:rPr>
                <w:rFonts w:ascii="Times New Roman" w:hAnsi="Times New Roman" w:cs="Times New Roman"/>
              </w:rPr>
            </w:pPr>
            <w:r w:rsidRPr="00BC5AE7">
              <w:rPr>
                <w:rFonts w:ascii="Times New Roman" w:hAnsi="Times New Roman" w:cs="Times New Roman"/>
              </w:rPr>
              <w:t>Суммарное количество кредитов за проект</w:t>
            </w:r>
          </w:p>
        </w:tc>
        <w:tc>
          <w:tcPr>
            <w:tcW w:w="5091" w:type="dxa"/>
          </w:tcPr>
          <w:p w14:paraId="386E1E6A" w14:textId="3DFCFAC2" w:rsidR="0037121A" w:rsidRPr="00BC5AE7" w:rsidRDefault="0037121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65270">
              <w:rPr>
                <w:rFonts w:ascii="Times New Roman" w:hAnsi="Times New Roman" w:cs="Times New Roman"/>
                <w:i/>
                <w:color w:val="000000" w:themeColor="text1"/>
              </w:rPr>
              <w:t>Указывается при необходимости для расчета преподавательской нагрузки</w:t>
            </w:r>
            <w:r w:rsidRPr="00F65270">
              <w:rPr>
                <w:rStyle w:val="a8"/>
                <w:rFonts w:ascii="Times New Roman" w:hAnsi="Times New Roman" w:cs="Times New Roman"/>
                <w:i/>
                <w:color w:val="000000" w:themeColor="text1"/>
              </w:rPr>
              <w:footnoteReference w:id="1"/>
            </w:r>
          </w:p>
        </w:tc>
      </w:tr>
      <w:tr w:rsidR="00F379A0" w:rsidRPr="00BC5AE7" w14:paraId="26C4FA95" w14:textId="77777777" w:rsidTr="00732B67">
        <w:tc>
          <w:tcPr>
            <w:tcW w:w="4679" w:type="dxa"/>
          </w:tcPr>
          <w:p w14:paraId="6861C4AF" w14:textId="4FEF1E56" w:rsidR="00F379A0" w:rsidRPr="00BC5AE7" w:rsidRDefault="009E2FA7" w:rsidP="009E2FA7">
            <w:pPr>
              <w:rPr>
                <w:rFonts w:ascii="Times New Roman" w:hAnsi="Times New Roman" w:cs="Times New Roman"/>
              </w:rPr>
            </w:pPr>
            <w:r w:rsidRPr="00BC5AE7">
              <w:rPr>
                <w:rFonts w:ascii="Times New Roman" w:hAnsi="Times New Roman" w:cs="Times New Roman"/>
              </w:rPr>
              <w:t>Формат представления результатов, который подлежит оцениванию</w:t>
            </w:r>
          </w:p>
        </w:tc>
        <w:tc>
          <w:tcPr>
            <w:tcW w:w="5091" w:type="dxa"/>
          </w:tcPr>
          <w:p w14:paraId="09C35C9F" w14:textId="31F0DBEE" w:rsidR="00F379A0" w:rsidRPr="00BC5AE7" w:rsidRDefault="008F10CD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t>Получение</w:t>
            </w:r>
            <w:r w:rsidRPr="004420FF">
              <w:t xml:space="preserve"> оценки за проект </w:t>
            </w:r>
            <w:r>
              <w:t xml:space="preserve">предусматривает участие </w:t>
            </w:r>
            <w:r w:rsidRPr="004420FF">
              <w:t>студент</w:t>
            </w:r>
            <w:r>
              <w:t>а</w:t>
            </w:r>
            <w:r w:rsidRPr="004420FF">
              <w:t xml:space="preserve"> каждый месяц </w:t>
            </w:r>
            <w:r>
              <w:t>в подготовке к</w:t>
            </w:r>
            <w:r w:rsidRPr="004420FF">
              <w:t xml:space="preserve"> </w:t>
            </w:r>
            <w:r>
              <w:t>занятиям</w:t>
            </w:r>
            <w:r w:rsidRPr="004420FF">
              <w:t xml:space="preserve"> </w:t>
            </w:r>
            <w:r>
              <w:t>Ш</w:t>
            </w:r>
            <w:r w:rsidRPr="004420FF">
              <w:t>колы, их конспектировании для подготовки отчетов</w:t>
            </w:r>
            <w:r>
              <w:t>.</w:t>
            </w:r>
            <w:r w:rsidRPr="004420FF">
              <w:t xml:space="preserve"> По окончании проекта руководитель оценивает активность студентов и выставляет оценку</w:t>
            </w:r>
            <w:r>
              <w:t xml:space="preserve"> по</w:t>
            </w:r>
            <w:r w:rsidRPr="004420FF">
              <w:t xml:space="preserve"> 10-бальной системе.</w:t>
            </w:r>
            <w:r>
              <w:t xml:space="preserve"> Максимальное количество кредитов получают самые активные студенты.</w:t>
            </w:r>
          </w:p>
        </w:tc>
      </w:tr>
      <w:tr w:rsidR="00A47807" w:rsidRPr="00BC5AE7" w14:paraId="384D585B" w14:textId="77777777" w:rsidTr="00732B67">
        <w:tc>
          <w:tcPr>
            <w:tcW w:w="4679" w:type="dxa"/>
          </w:tcPr>
          <w:p w14:paraId="7548FE3D" w14:textId="7BD9A42A" w:rsidR="00A47807" w:rsidRPr="00BC5AE7" w:rsidRDefault="009E2FA7" w:rsidP="00F17150">
            <w:pPr>
              <w:rPr>
                <w:rFonts w:ascii="Times New Roman" w:hAnsi="Times New Roman" w:cs="Times New Roman"/>
              </w:rPr>
            </w:pPr>
            <w:r w:rsidRPr="00BC5AE7">
              <w:rPr>
                <w:rFonts w:ascii="Times New Roman" w:hAnsi="Times New Roman" w:cs="Times New Roman"/>
              </w:rPr>
              <w:t xml:space="preserve">Образовательные результаты проекта </w:t>
            </w:r>
          </w:p>
        </w:tc>
        <w:tc>
          <w:tcPr>
            <w:tcW w:w="5091" w:type="dxa"/>
          </w:tcPr>
          <w:p w14:paraId="0C4E70E2" w14:textId="32365826" w:rsidR="00A47807" w:rsidRPr="00BC5AE7" w:rsidRDefault="00B56C8B" w:rsidP="00AD4D49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BC5AE7">
              <w:rPr>
                <w:rFonts w:ascii="Times New Roman" w:hAnsi="Times New Roman" w:cs="Times New Roman"/>
                <w:iCs/>
              </w:rPr>
              <w:t xml:space="preserve">Умение быстрого и качественного анализа услышанного материала за счёт составления </w:t>
            </w:r>
            <w:proofErr w:type="spellStart"/>
            <w:r w:rsidRPr="00BC5AE7">
              <w:rPr>
                <w:rFonts w:ascii="Times New Roman" w:hAnsi="Times New Roman" w:cs="Times New Roman"/>
                <w:iCs/>
              </w:rPr>
              <w:t>саммери</w:t>
            </w:r>
            <w:proofErr w:type="spellEnd"/>
            <w:r w:rsidRPr="00BC5AE7">
              <w:rPr>
                <w:rFonts w:ascii="Times New Roman" w:hAnsi="Times New Roman" w:cs="Times New Roman"/>
                <w:iCs/>
              </w:rPr>
              <w:t xml:space="preserve"> мастер-классов и выделения основных идей урока; организационные навыки; коммуникационные навыки; умение качественного ведения социальных сетей.</w:t>
            </w:r>
          </w:p>
        </w:tc>
      </w:tr>
      <w:tr w:rsidR="00971EDC" w:rsidRPr="00BC5AE7" w14:paraId="3AE0C6F1" w14:textId="77777777" w:rsidTr="00732B67">
        <w:tc>
          <w:tcPr>
            <w:tcW w:w="4679" w:type="dxa"/>
          </w:tcPr>
          <w:p w14:paraId="42D07D64" w14:textId="6BE17E6E" w:rsidR="00971EDC" w:rsidRPr="00BC5AE7" w:rsidRDefault="00971EDC" w:rsidP="00F17150">
            <w:pPr>
              <w:rPr>
                <w:rFonts w:ascii="Times New Roman" w:hAnsi="Times New Roman" w:cs="Times New Roman"/>
              </w:rPr>
            </w:pPr>
            <w:r w:rsidRPr="00BC5AE7">
              <w:rPr>
                <w:rFonts w:ascii="Times New Roman" w:hAnsi="Times New Roman" w:cs="Times New Roman"/>
              </w:rPr>
              <w:t>Критерии оценивания результатов проекта</w:t>
            </w:r>
            <w:r w:rsidR="00F17150" w:rsidRPr="00BC5AE7">
              <w:rPr>
                <w:rFonts w:ascii="Times New Roman" w:hAnsi="Times New Roman" w:cs="Times New Roman"/>
              </w:rPr>
              <w:t xml:space="preserve"> с указанием всех требований и параметров </w:t>
            </w:r>
          </w:p>
        </w:tc>
        <w:tc>
          <w:tcPr>
            <w:tcW w:w="5091" w:type="dxa"/>
          </w:tcPr>
          <w:p w14:paraId="53673ECB" w14:textId="61B1392D" w:rsidR="00971EDC" w:rsidRPr="00E11AF9" w:rsidRDefault="00E11AF9" w:rsidP="00AD4D49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E11AF9">
              <w:rPr>
                <w:rFonts w:ascii="Times New Roman" w:hAnsi="Times New Roman" w:cs="Times New Roman"/>
                <w:iCs/>
                <w:color w:val="000000" w:themeColor="text1"/>
              </w:rPr>
              <w:t>Оценка написанных текстов студента по критериям (аргументация, структура, грамотность, общее впечатление); посещаемость мероприятий и активность работы.</w:t>
            </w:r>
          </w:p>
        </w:tc>
      </w:tr>
      <w:tr w:rsidR="009A3754" w:rsidRPr="00BC5AE7" w14:paraId="301B92D0" w14:textId="77777777" w:rsidTr="00732B67">
        <w:tc>
          <w:tcPr>
            <w:tcW w:w="4679" w:type="dxa"/>
          </w:tcPr>
          <w:p w14:paraId="105D9F0C" w14:textId="32ADFBD0" w:rsidR="009A3754" w:rsidRPr="00BC5AE7" w:rsidRDefault="004E3F32">
            <w:pPr>
              <w:rPr>
                <w:rFonts w:ascii="Times New Roman" w:hAnsi="Times New Roman" w:cs="Times New Roman"/>
              </w:rPr>
            </w:pPr>
            <w:r w:rsidRPr="00BC5AE7">
              <w:rPr>
                <w:rFonts w:ascii="Times New Roman" w:hAnsi="Times New Roman"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5091" w:type="dxa"/>
          </w:tcPr>
          <w:p w14:paraId="72AB48FA" w14:textId="12847051" w:rsidR="009A3754" w:rsidRPr="00BC5AE7" w:rsidRDefault="00012AC7" w:rsidP="00AD4D49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BC5AE7">
              <w:rPr>
                <w:rFonts w:ascii="Times New Roman" w:hAnsi="Times New Roman" w:cs="Times New Roman"/>
                <w:iCs/>
                <w:color w:val="000000" w:themeColor="text1"/>
              </w:rPr>
              <w:t>Нет</w:t>
            </w:r>
          </w:p>
        </w:tc>
      </w:tr>
      <w:tr w:rsidR="00F379A0" w:rsidRPr="00BC5AE7" w14:paraId="14260A8B" w14:textId="77777777" w:rsidTr="00732B67">
        <w:tc>
          <w:tcPr>
            <w:tcW w:w="4679" w:type="dxa"/>
          </w:tcPr>
          <w:p w14:paraId="7020932B" w14:textId="56DDD067" w:rsidR="00F379A0" w:rsidRPr="00BC5AE7" w:rsidRDefault="00295F80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5AE7">
              <w:rPr>
                <w:rFonts w:ascii="Times New Roman" w:hAnsi="Times New Roman" w:cs="Times New Roman"/>
                <w:color w:val="000000" w:themeColor="text1"/>
              </w:rPr>
              <w:t>Рекомендуемые о</w:t>
            </w:r>
            <w:r w:rsidR="00F379A0" w:rsidRPr="00BC5AE7">
              <w:rPr>
                <w:rFonts w:ascii="Times New Roman" w:hAnsi="Times New Roman" w:cs="Times New Roman"/>
                <w:color w:val="000000" w:themeColor="text1"/>
              </w:rPr>
              <w:t>бразовательные программы</w:t>
            </w:r>
          </w:p>
        </w:tc>
        <w:tc>
          <w:tcPr>
            <w:tcW w:w="5091" w:type="dxa"/>
          </w:tcPr>
          <w:p w14:paraId="2CBAC50B" w14:textId="122E7F49" w:rsidR="00F379A0" w:rsidRPr="00732B67" w:rsidRDefault="008F10CD" w:rsidP="00732B67">
            <w:r w:rsidRPr="004420FF">
              <w:t xml:space="preserve">Международные отношения, Мировая экономика, </w:t>
            </w:r>
            <w:r w:rsidR="00732B67">
              <w:t>В</w:t>
            </w:r>
            <w:r w:rsidRPr="004420FF">
              <w:t xml:space="preserve">остоковедение, «Программа двух дипломов НИУ ВШЭ и Университета </w:t>
            </w:r>
            <w:proofErr w:type="spellStart"/>
            <w:r w:rsidRPr="004420FF">
              <w:t>Кёнхи</w:t>
            </w:r>
            <w:proofErr w:type="spellEnd"/>
            <w:r w:rsidRPr="004420FF">
              <w:t xml:space="preserve"> «Экономика и политика в Азии», </w:t>
            </w:r>
            <w:r w:rsidR="00E05A11">
              <w:t xml:space="preserve">Иностранные языки и межкультурная коммуникация, </w:t>
            </w:r>
            <w:r w:rsidRPr="0064149E">
              <w:t>Международные отношения</w:t>
            </w:r>
            <w:r>
              <w:t>: европейские и азиатские исследования</w:t>
            </w:r>
            <w:r w:rsidR="00F65270">
              <w:t xml:space="preserve">, </w:t>
            </w:r>
            <w:r w:rsidR="00732B67">
              <w:t>М</w:t>
            </w:r>
            <w:r w:rsidR="00F65270">
              <w:t xml:space="preserve">еждународная торговая политика, </w:t>
            </w:r>
            <w:r w:rsidR="00732B67">
              <w:t xml:space="preserve">История, История искусств, </w:t>
            </w:r>
            <w:proofErr w:type="spellStart"/>
            <w:r w:rsidR="00732B67">
              <w:t>Медиакоммуникации</w:t>
            </w:r>
            <w:proofErr w:type="spellEnd"/>
            <w:r w:rsidR="00732B67">
              <w:t>, Международная программа по мировой политике, Политика. Экономика. Философия, Политический анализ и публичная политика, Прикладная политология</w:t>
            </w:r>
          </w:p>
        </w:tc>
      </w:tr>
      <w:tr w:rsidR="00F379A0" w:rsidRPr="00BC5AE7" w14:paraId="4B6A6EBF" w14:textId="77777777" w:rsidTr="00732B67">
        <w:tc>
          <w:tcPr>
            <w:tcW w:w="4679" w:type="dxa"/>
          </w:tcPr>
          <w:p w14:paraId="126F3E48" w14:textId="77777777" w:rsidR="00F379A0" w:rsidRPr="00BC5AE7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5AE7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5091" w:type="dxa"/>
          </w:tcPr>
          <w:p w14:paraId="50B50415" w14:textId="1D6B7C38" w:rsidR="00F379A0" w:rsidRPr="00BC5AE7" w:rsidRDefault="00903897" w:rsidP="00F745EA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BC5AE7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г. Москва, ул. Малая Ордынка </w:t>
            </w:r>
            <w:r w:rsidR="00732B67">
              <w:rPr>
                <w:rFonts w:ascii="Times New Roman" w:hAnsi="Times New Roman" w:cs="Times New Roman"/>
                <w:iCs/>
                <w:color w:val="000000" w:themeColor="text1"/>
              </w:rPr>
              <w:t>17</w:t>
            </w:r>
          </w:p>
        </w:tc>
      </w:tr>
    </w:tbl>
    <w:p w14:paraId="65333D33" w14:textId="1264A6B7" w:rsidR="004E12FA" w:rsidRPr="00BC5AE7" w:rsidRDefault="004E12FA" w:rsidP="00E11AF9">
      <w:pPr>
        <w:rPr>
          <w:rFonts w:ascii="Times New Roman" w:hAnsi="Times New Roman" w:cs="Times New Roman"/>
        </w:rPr>
      </w:pPr>
    </w:p>
    <w:sectPr w:rsidR="004E12FA" w:rsidRPr="00BC5AE7" w:rsidSect="00E05A11">
      <w:pgSz w:w="11900" w:h="16840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CD932" w14:textId="77777777" w:rsidR="00DD10F5" w:rsidRDefault="00DD10F5" w:rsidP="0037121A">
      <w:r>
        <w:separator/>
      </w:r>
    </w:p>
  </w:endnote>
  <w:endnote w:type="continuationSeparator" w:id="0">
    <w:p w14:paraId="30A6001D" w14:textId="77777777" w:rsidR="00DD10F5" w:rsidRDefault="00DD10F5" w:rsidP="0037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A44FF" w14:textId="77777777" w:rsidR="00DD10F5" w:rsidRDefault="00DD10F5" w:rsidP="0037121A">
      <w:r>
        <w:separator/>
      </w:r>
    </w:p>
  </w:footnote>
  <w:footnote w:type="continuationSeparator" w:id="0">
    <w:p w14:paraId="7F3DBDE5" w14:textId="77777777" w:rsidR="00DD10F5" w:rsidRDefault="00DD10F5" w:rsidP="0037121A">
      <w:r>
        <w:continuationSeparator/>
      </w:r>
    </w:p>
  </w:footnote>
  <w:footnote w:id="1">
    <w:p w14:paraId="2D2CC13D" w14:textId="524451F5" w:rsidR="0037121A" w:rsidRDefault="0037121A" w:rsidP="0037121A">
      <w:pPr>
        <w:pStyle w:val="a6"/>
        <w:jc w:val="both"/>
      </w:pPr>
      <w:r>
        <w:rPr>
          <w:rStyle w:val="a8"/>
        </w:rPr>
        <w:footnoteRef/>
      </w:r>
      <w:r>
        <w:t xml:space="preserve"> Формула расчета суммарных кредитов подробно описана в приложении 4 к Положению о практической подготовке студентов НИУ ВШЭ: </w:t>
      </w:r>
      <w:hyperlink r:id="rId1" w:history="1">
        <w:r w:rsidRPr="002B52A0">
          <w:rPr>
            <w:rStyle w:val="a5"/>
          </w:rPr>
          <w:t>https://www.hse.ru/docs/490476951.html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3024"/>
    <w:multiLevelType w:val="hybridMultilevel"/>
    <w:tmpl w:val="3546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235D9"/>
    <w:multiLevelType w:val="hybridMultilevel"/>
    <w:tmpl w:val="4252D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142541">
    <w:abstractNumId w:val="4"/>
  </w:num>
  <w:num w:numId="2" w16cid:durableId="2018848279">
    <w:abstractNumId w:val="2"/>
  </w:num>
  <w:num w:numId="3" w16cid:durableId="1810395972">
    <w:abstractNumId w:val="1"/>
  </w:num>
  <w:num w:numId="4" w16cid:durableId="1547372911">
    <w:abstractNumId w:val="0"/>
  </w:num>
  <w:num w:numId="5" w16cid:durableId="13964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07"/>
    <w:rsid w:val="00012AC7"/>
    <w:rsid w:val="00023E4E"/>
    <w:rsid w:val="00032C8B"/>
    <w:rsid w:val="00036164"/>
    <w:rsid w:val="00054118"/>
    <w:rsid w:val="00097D02"/>
    <w:rsid w:val="000A439E"/>
    <w:rsid w:val="001063A9"/>
    <w:rsid w:val="00147FDC"/>
    <w:rsid w:val="001B0C26"/>
    <w:rsid w:val="001D79C2"/>
    <w:rsid w:val="00231EA4"/>
    <w:rsid w:val="0024200C"/>
    <w:rsid w:val="00295F80"/>
    <w:rsid w:val="002C7A2F"/>
    <w:rsid w:val="002D4B0B"/>
    <w:rsid w:val="0037121A"/>
    <w:rsid w:val="003A698D"/>
    <w:rsid w:val="003D53CE"/>
    <w:rsid w:val="003E3254"/>
    <w:rsid w:val="00400C0B"/>
    <w:rsid w:val="004678F7"/>
    <w:rsid w:val="004C1D36"/>
    <w:rsid w:val="004D627D"/>
    <w:rsid w:val="004E11DE"/>
    <w:rsid w:val="004E12FA"/>
    <w:rsid w:val="004E3F32"/>
    <w:rsid w:val="004F4315"/>
    <w:rsid w:val="00580FB5"/>
    <w:rsid w:val="005A6059"/>
    <w:rsid w:val="005E13DA"/>
    <w:rsid w:val="005E3B03"/>
    <w:rsid w:val="005E7B3E"/>
    <w:rsid w:val="005F4460"/>
    <w:rsid w:val="00611FDD"/>
    <w:rsid w:val="00691CF6"/>
    <w:rsid w:val="006E5DCE"/>
    <w:rsid w:val="00732B67"/>
    <w:rsid w:val="00772F69"/>
    <w:rsid w:val="007A14B9"/>
    <w:rsid w:val="007B083E"/>
    <w:rsid w:val="007F4815"/>
    <w:rsid w:val="0082311B"/>
    <w:rsid w:val="00834E3D"/>
    <w:rsid w:val="00866EA0"/>
    <w:rsid w:val="00876DD4"/>
    <w:rsid w:val="00893F67"/>
    <w:rsid w:val="008B2C00"/>
    <w:rsid w:val="008B458B"/>
    <w:rsid w:val="008F10CD"/>
    <w:rsid w:val="00903897"/>
    <w:rsid w:val="009350EA"/>
    <w:rsid w:val="009608A5"/>
    <w:rsid w:val="00963578"/>
    <w:rsid w:val="00971EDC"/>
    <w:rsid w:val="00990D2A"/>
    <w:rsid w:val="009A3754"/>
    <w:rsid w:val="009D152B"/>
    <w:rsid w:val="009D4067"/>
    <w:rsid w:val="009E2FA7"/>
    <w:rsid w:val="00A013F2"/>
    <w:rsid w:val="00A47807"/>
    <w:rsid w:val="00A550AE"/>
    <w:rsid w:val="00AD4D49"/>
    <w:rsid w:val="00AD5C4C"/>
    <w:rsid w:val="00B44051"/>
    <w:rsid w:val="00B47552"/>
    <w:rsid w:val="00B56C8B"/>
    <w:rsid w:val="00BC5AE7"/>
    <w:rsid w:val="00BF63C9"/>
    <w:rsid w:val="00C86CA2"/>
    <w:rsid w:val="00D448DA"/>
    <w:rsid w:val="00D50690"/>
    <w:rsid w:val="00D66022"/>
    <w:rsid w:val="00DB0849"/>
    <w:rsid w:val="00DD10F5"/>
    <w:rsid w:val="00E05A11"/>
    <w:rsid w:val="00E11AF9"/>
    <w:rsid w:val="00EF51AC"/>
    <w:rsid w:val="00F17150"/>
    <w:rsid w:val="00F17335"/>
    <w:rsid w:val="00F379A0"/>
    <w:rsid w:val="00F50313"/>
    <w:rsid w:val="00F65270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  <w15:docId w15:val="{A854CF13-5682-423A-9B0E-7DD87D96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37121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7121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7121A"/>
    <w:rPr>
      <w:vertAlign w:val="superscript"/>
    </w:rPr>
  </w:style>
  <w:style w:type="character" w:customStyle="1" w:styleId="list0020paragraphchar">
    <w:name w:val="list_0020paragraph__char"/>
    <w:rsid w:val="00BC5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se.ru/docs/490476951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235AE-2FB3-4584-9E9E-85848463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Портнова</cp:lastModifiedBy>
  <cp:revision>2</cp:revision>
  <dcterms:created xsi:type="dcterms:W3CDTF">2024-10-30T09:10:00Z</dcterms:created>
  <dcterms:modified xsi:type="dcterms:W3CDTF">2024-10-30T09:10:00Z</dcterms:modified>
</cp:coreProperties>
</file>