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5310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F56EF9F" w:rsidR="00A47807" w:rsidRPr="006A3B1F" w:rsidRDefault="006A3B1F" w:rsidP="00AD4D49">
            <w:pPr>
              <w:rPr>
                <w:iCs/>
                <w:color w:val="000000" w:themeColor="text1"/>
              </w:rPr>
            </w:pPr>
            <w:r w:rsidRPr="00BD68F4">
              <w:rPr>
                <w:b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FB494AE" w:rsidR="00A47807" w:rsidRPr="003811E9" w:rsidRDefault="00EE1088" w:rsidP="003811E9">
            <w:pPr>
              <w:rPr>
                <w:i/>
                <w:color w:val="000000" w:themeColor="text1"/>
              </w:rPr>
            </w:pPr>
            <w:r w:rsidRPr="00EE1088">
              <w:rPr>
                <w:i/>
                <w:color w:val="000000" w:themeColor="text1"/>
              </w:rPr>
              <w:t>Египетская идентичность: от фараона до Наполеона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C52FAC6" w:rsidR="00023E4E" w:rsidRPr="004E11DE" w:rsidRDefault="003811E9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6C6A681" w:rsidR="000A439E" w:rsidRPr="006A3B1F" w:rsidRDefault="006A3B1F" w:rsidP="00F745EA">
            <w:pPr>
              <w:rPr>
                <w:i/>
                <w:color w:val="000000" w:themeColor="text1"/>
                <w:lang w:bidi="he-IL"/>
              </w:rPr>
            </w:pPr>
            <w:r>
              <w:rPr>
                <w:i/>
                <w:color w:val="000000" w:themeColor="text1"/>
                <w:lang w:bidi="he-IL"/>
              </w:rPr>
              <w:t>Муравьев Алексей Владимирович, доцент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927623D" w14:textId="3AFCA346" w:rsidR="00A47807" w:rsidRDefault="000233C2" w:rsidP="008B458B">
            <w:pPr>
              <w:rPr>
                <w:iCs/>
                <w:color w:val="000000" w:themeColor="text1"/>
              </w:rPr>
            </w:pPr>
            <w:r w:rsidRPr="000233C2">
              <w:rPr>
                <w:iCs/>
                <w:color w:val="000000" w:themeColor="text1"/>
              </w:rPr>
              <w:t xml:space="preserve">Изучение </w:t>
            </w:r>
            <w:r>
              <w:rPr>
                <w:iCs/>
                <w:color w:val="000000" w:themeColor="text1"/>
              </w:rPr>
              <w:t xml:space="preserve">и анализ материалов о коптах – исконных жителях Египта, их идентичности, их церкви, их языках (арабском и коптском) </w:t>
            </w:r>
          </w:p>
          <w:p w14:paraId="410BFC86" w14:textId="34D20C1C" w:rsidR="000233C2" w:rsidRPr="000233C2" w:rsidRDefault="000233C2" w:rsidP="008B458B">
            <w:pPr>
              <w:rPr>
                <w:iCs/>
                <w:color w:val="000000" w:themeColor="text1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1BE14AD" w:rsidR="00A47807" w:rsidRPr="004E11DE" w:rsidRDefault="00EE1088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Проект ставит задачу проследить формирование египетской национальной идентичности, в которой скрыта и арабская, и коптская, и древневосточная составляющая. На основе анализа произведений искусства, археологии, арабских текстов, произведений кино участники проекта смогут выявить структуру народной идентичности, понять и прикоснуться к скрытым пружинам египетского менталитета.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B5BBEDE" w:rsidR="00A47807" w:rsidRPr="00EE1088" w:rsidRDefault="00EE1088" w:rsidP="00EE10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произведений искусство, анализ текстов, анализ кинематографа, анализ литературы, анализ</w:t>
            </w:r>
            <w:r w:rsidRPr="00EE10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научной литературы. Навыки: умение реферировать, умение строить вывод, умение выдвигать гипотезу, навык критики.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23A01F2" w:rsidR="00691CF6" w:rsidRPr="00D32C6A" w:rsidRDefault="00D32C6A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01/10/2015-30/04/2017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66945C8" w:rsidR="00F379A0" w:rsidRPr="00D32C6A" w:rsidRDefault="00D32C6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A4C4D4B" w:rsidR="00A47807" w:rsidRPr="00D32C6A" w:rsidRDefault="00D32C6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14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C3DE155" w:rsidR="00F379A0" w:rsidRPr="00D32C6A" w:rsidRDefault="00D32C6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523F556" w:rsidR="00F379A0" w:rsidRPr="00D32C6A" w:rsidRDefault="00D32C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Реферирование, обсуждение, формулировки выводов, собрание круглого стола, собрание сборника статей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E8769A3" w:rsidR="00F379A0" w:rsidRPr="00D32C6A" w:rsidRDefault="00D32C6A" w:rsidP="00D32C6A">
            <w:pPr>
              <w:rPr>
                <w:i/>
                <w:color w:val="000000" w:themeColor="text1"/>
              </w:rPr>
            </w:pPr>
            <w:r w:rsidRPr="00D32C6A">
              <w:rPr>
                <w:i/>
                <w:color w:val="000000" w:themeColor="text1"/>
              </w:rPr>
              <w:t>Готовность к интенсивной исследовательской работе</w:t>
            </w:r>
            <w:r>
              <w:rPr>
                <w:i/>
                <w:color w:val="000000" w:themeColor="text1"/>
              </w:rPr>
              <w:t>,</w:t>
            </w:r>
            <w:r w:rsidRPr="00D32C6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Английский язык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77EC80C" w:rsidR="00971EDC" w:rsidRPr="004E11DE" w:rsidRDefault="00D32C6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Круглый стол, сборник статей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988825E" w:rsidR="00A47807" w:rsidRPr="004E11DE" w:rsidRDefault="00D32C6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Сборник статей, отчеты студентов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9ECB737" w:rsidR="00971EDC" w:rsidRPr="004E11DE" w:rsidRDefault="00D32C6A" w:rsidP="00D32C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Релевантность, объективность, оригинальность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ECB56C5" w:rsidR="00A47807" w:rsidRPr="004E11DE" w:rsidRDefault="00D32C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</w:t>
            </w:r>
            <w:r w:rsidRPr="004E11DE">
              <w:rPr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488" w:type="dxa"/>
          </w:tcPr>
          <w:p w14:paraId="5911CE94" w14:textId="50DF096A" w:rsidR="00A47807" w:rsidRPr="004E11DE" w:rsidRDefault="00D32C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Эссе,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2EF953C" w:rsidR="00F379A0" w:rsidRPr="004E11DE" w:rsidRDefault="00D32C6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Востоковедение, История, Культурология, </w:t>
            </w:r>
            <w:r w:rsidRPr="00D32C6A">
              <w:rPr>
                <w:i/>
                <w:color w:val="000000" w:themeColor="text1"/>
              </w:rPr>
              <w:t>Международные отношения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1935011" w:rsidR="00F379A0" w:rsidRPr="00B46E77" w:rsidRDefault="00D32C6A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Москва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3C2"/>
    <w:rsid w:val="00023E4E"/>
    <w:rsid w:val="00054118"/>
    <w:rsid w:val="000A439E"/>
    <w:rsid w:val="001D79C2"/>
    <w:rsid w:val="00231EA4"/>
    <w:rsid w:val="002D4B0B"/>
    <w:rsid w:val="003811E9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4052B"/>
    <w:rsid w:val="00691CF6"/>
    <w:rsid w:val="006A3B1F"/>
    <w:rsid w:val="00771F10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6E77"/>
    <w:rsid w:val="00B47552"/>
    <w:rsid w:val="00C86CA2"/>
    <w:rsid w:val="00D32C6A"/>
    <w:rsid w:val="00D448DA"/>
    <w:rsid w:val="00EE108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54751D8-9ECF-4032-909D-C1DA989F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1696</Characters>
  <Application>Microsoft Office Word</Application>
  <DocSecurity>0</DocSecurity>
  <Lines>39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Muraviev</cp:lastModifiedBy>
  <cp:revision>2</cp:revision>
  <dcterms:created xsi:type="dcterms:W3CDTF">2016-04-11T23:47:00Z</dcterms:created>
  <dcterms:modified xsi:type="dcterms:W3CDTF">2016-04-11T23:47:00Z</dcterms:modified>
</cp:coreProperties>
</file>