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8F8A293" w:rsidR="00A47807" w:rsidRPr="00A10AD9" w:rsidRDefault="00A10AD9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0ADA099" w:rsidR="00A47807" w:rsidRPr="004E11DE" w:rsidRDefault="00A10AD9" w:rsidP="008B458B">
            <w:pPr>
              <w:rPr>
                <w:i/>
                <w:color w:val="000000" w:themeColor="text1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Мониторинг абитуриентов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бакалавриата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НИУ ВШЭ 2016</w:t>
            </w:r>
          </w:p>
        </w:tc>
      </w:tr>
      <w:tr w:rsidR="00A10AD9" w14:paraId="257A433B" w14:textId="77777777" w:rsidTr="00A47807">
        <w:tc>
          <w:tcPr>
            <w:tcW w:w="4077" w:type="dxa"/>
          </w:tcPr>
          <w:p w14:paraId="0583032E" w14:textId="77777777" w:rsidR="00A10AD9" w:rsidRPr="004E11DE" w:rsidRDefault="00A10AD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5BDB629" w:rsidR="00A10AD9" w:rsidRPr="004E11DE" w:rsidRDefault="00A10AD9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внутреннего мониторинга</w:t>
            </w:r>
          </w:p>
        </w:tc>
      </w:tr>
      <w:tr w:rsidR="00A10AD9" w14:paraId="5DC778C2" w14:textId="77777777" w:rsidTr="00A47807">
        <w:tc>
          <w:tcPr>
            <w:tcW w:w="4077" w:type="dxa"/>
          </w:tcPr>
          <w:p w14:paraId="5E71ED99" w14:textId="77777777" w:rsidR="00A10AD9" w:rsidRPr="004E11DE" w:rsidRDefault="00A10AD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A0212C4" w:rsidR="00A10AD9" w:rsidRPr="004E11DE" w:rsidRDefault="00A10AD9" w:rsidP="00F745E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Груздев Иван Андреевич</w:t>
            </w:r>
          </w:p>
        </w:tc>
      </w:tr>
      <w:tr w:rsidR="00A10AD9" w14:paraId="03E3786D" w14:textId="77777777" w:rsidTr="00A47807">
        <w:tc>
          <w:tcPr>
            <w:tcW w:w="4077" w:type="dxa"/>
          </w:tcPr>
          <w:p w14:paraId="77318017" w14:textId="5B89C17E" w:rsidR="00A10AD9" w:rsidRPr="00971EDC" w:rsidRDefault="00A10AD9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262E51B" w:rsidR="00A10AD9" w:rsidRPr="00D448DA" w:rsidRDefault="00A10AD9" w:rsidP="00A10AD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Мониторинг абитуриентов </w:t>
            </w:r>
            <w:proofErr w:type="spellStart"/>
            <w:r>
              <w:rPr>
                <w:color w:val="000000" w:themeColor="text1"/>
              </w:rPr>
              <w:t>бакалавриата</w:t>
            </w:r>
            <w:proofErr w:type="spellEnd"/>
            <w:r>
              <w:rPr>
                <w:color w:val="000000" w:themeColor="text1"/>
              </w:rPr>
              <w:t xml:space="preserve"> НИУ ВШЭ является важной частью аналитического сопровождения приемной кампании университета и реализуется с 2010 года. Проект представляет собой социологическое исследование полного цикла: от определения задач и подготовки опросного инструментария, до написания аналитического отчета и представления результатов руководству НИУ ВШЭ. Исследование проводится во всех кампусах и включает два этапа сбора данных: 1) сплошной опрос абитуриентов в период подачи заявлений, 2) выборочный онлайн опрос в августе после объявления проходных баллов.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97BCB18" w14:textId="77777777" w:rsidR="00A10AD9" w:rsidRPr="00A06F1F" w:rsidRDefault="00A10AD9" w:rsidP="00A10AD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A06F1F">
              <w:rPr>
                <w:rFonts w:asciiTheme="minorHAnsi" w:hAnsiTheme="minorHAnsi"/>
                <w:b/>
                <w:color w:val="000000"/>
              </w:rPr>
              <w:t>Цель:</w:t>
            </w:r>
          </w:p>
          <w:p w14:paraId="6D2B0F63" w14:textId="77777777" w:rsidR="00A10AD9" w:rsidRPr="00A06F1F" w:rsidRDefault="00A10AD9" w:rsidP="00A10AD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Получение разносторонней информации об абитуриентах НИУ ВШЭ и вузов-конкурентов.</w:t>
            </w:r>
          </w:p>
          <w:p w14:paraId="27FA4798" w14:textId="77777777" w:rsidR="00A10AD9" w:rsidRPr="00A06F1F" w:rsidRDefault="00A10AD9" w:rsidP="00A10AD9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rFonts w:asciiTheme="minorHAnsi" w:hAnsiTheme="minorHAnsi"/>
                <w:b/>
                <w:color w:val="000000"/>
              </w:rPr>
            </w:pPr>
            <w:r w:rsidRPr="00A06F1F">
              <w:rPr>
                <w:rFonts w:asciiTheme="minorHAnsi" w:hAnsiTheme="minorHAnsi"/>
                <w:b/>
                <w:color w:val="000000"/>
              </w:rPr>
              <w:t>Задачи:</w:t>
            </w:r>
          </w:p>
          <w:p w14:paraId="47996B29" w14:textId="77777777" w:rsidR="00A10AD9" w:rsidRDefault="00A10AD9" w:rsidP="00A10AD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Определение университетов, конкурирующих за абитуриентов с образовательными программами НИУ ВШЭ;</w:t>
            </w:r>
          </w:p>
          <w:p w14:paraId="63B0CEAC" w14:textId="77777777" w:rsidR="00A10AD9" w:rsidRDefault="00A10AD9" w:rsidP="00A10AD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Сегментация абитуриентов по степени вовлеченности в выбор университета/направления подготовки</w:t>
            </w:r>
          </w:p>
          <w:p w14:paraId="10F580F7" w14:textId="77777777" w:rsidR="00A10AD9" w:rsidRPr="00C96431" w:rsidRDefault="00A10AD9" w:rsidP="00A10AD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Выявление причин отказа от образовательных программ НИУ ВШЭ в пользу других вузов </w:t>
            </w:r>
          </w:p>
          <w:p w14:paraId="6609D56A" w14:textId="77777777" w:rsidR="00A10AD9" w:rsidRDefault="00A10AD9" w:rsidP="00A10AD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Описание портрета абитуриента и портрета первокурсника</w:t>
            </w:r>
          </w:p>
          <w:p w14:paraId="476B5B5C" w14:textId="224D43B6" w:rsidR="00A47807" w:rsidRPr="00A10AD9" w:rsidRDefault="00A10AD9" w:rsidP="00A10AD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A10AD9">
              <w:rPr>
                <w:rFonts w:asciiTheme="minorHAnsi" w:hAnsiTheme="minorHAnsi"/>
                <w:color w:val="000000"/>
              </w:rPr>
              <w:t>Получение обратной связи об организации приемной кампании в НИУ ВШЭ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1F08506" w14:textId="77777777" w:rsidR="00A10AD9" w:rsidRPr="00A06F1F" w:rsidRDefault="00A10AD9" w:rsidP="00A10AD9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последних статей, посвященных результатам зарубежных исследований процесса выбора вуза абитуриентами и позиционирования образовательных программ</w:t>
            </w:r>
          </w:p>
          <w:p w14:paraId="032BE557" w14:textId="77777777" w:rsidR="00A10AD9" w:rsidRPr="00A06F1F" w:rsidRDefault="00A10AD9" w:rsidP="00A10AD9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вопросов для анкет</w:t>
            </w:r>
          </w:p>
          <w:p w14:paraId="4609E9E3" w14:textId="77777777" w:rsidR="00A10AD9" w:rsidRPr="00A06F1F" w:rsidRDefault="00A10AD9" w:rsidP="00A10AD9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06F1F">
              <w:rPr>
                <w:color w:val="000000" w:themeColor="text1"/>
              </w:rPr>
              <w:t xml:space="preserve">Работа </w:t>
            </w:r>
            <w:r>
              <w:rPr>
                <w:color w:val="000000" w:themeColor="text1"/>
              </w:rPr>
              <w:t>в электронной системе для проведения онлайн опросов</w:t>
            </w:r>
          </w:p>
          <w:p w14:paraId="055E8B8C" w14:textId="77777777" w:rsidR="00A10AD9" w:rsidRPr="00A10AD9" w:rsidRDefault="00A10AD9" w:rsidP="00A10AD9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данных в </w:t>
            </w:r>
            <w:r>
              <w:rPr>
                <w:color w:val="000000" w:themeColor="text1"/>
                <w:lang w:val="en-US"/>
              </w:rPr>
              <w:t>SPSS</w:t>
            </w:r>
          </w:p>
          <w:p w14:paraId="2C88CA7F" w14:textId="16CD3990" w:rsidR="00A10AD9" w:rsidRPr="00A06F1F" w:rsidRDefault="00A10AD9" w:rsidP="00A10AD9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Написание частей аналитического отчета, разработка рекомендаций по результатам исследований</w:t>
            </w:r>
          </w:p>
          <w:p w14:paraId="2524BCD5" w14:textId="6656B97F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430D82BE" w:rsidR="00691CF6" w:rsidRPr="004E11DE" w:rsidRDefault="00A10AD9" w:rsidP="005E13DA">
            <w:pPr>
              <w:rPr>
                <w:i/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с 25</w:t>
            </w:r>
            <w:r w:rsidRPr="00A06F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мая</w:t>
            </w:r>
            <w:r w:rsidRPr="00A06F1F">
              <w:rPr>
                <w:color w:val="000000"/>
                <w:shd w:val="clear" w:color="auto" w:fill="FFFFFF"/>
              </w:rPr>
              <w:t xml:space="preserve"> 2016 п</w:t>
            </w:r>
            <w:r>
              <w:rPr>
                <w:color w:val="000000"/>
                <w:shd w:val="clear" w:color="auto" w:fill="FFFFFF"/>
              </w:rPr>
              <w:t>о 17 октября</w:t>
            </w:r>
            <w:r w:rsidRPr="00A06F1F">
              <w:rPr>
                <w:color w:val="000000"/>
                <w:shd w:val="clear" w:color="auto" w:fill="FFFFFF"/>
              </w:rPr>
              <w:t xml:space="preserve"> 2016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14F6E30" w:rsidR="00F379A0" w:rsidRPr="00796C9A" w:rsidRDefault="00796C9A">
            <w:pPr>
              <w:rPr>
                <w:color w:val="000000" w:themeColor="text1"/>
              </w:rPr>
            </w:pPr>
            <w:r w:rsidRPr="00796C9A">
              <w:rPr>
                <w:color w:val="000000" w:themeColor="text1"/>
              </w:rPr>
              <w:t>4 кредита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362938F" w:rsidR="00A47807" w:rsidRPr="00796C9A" w:rsidRDefault="00796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Удалённая работа с</w:t>
            </w:r>
            <w:r w:rsidR="00B204EE">
              <w:rPr>
                <w:color w:val="000000" w:themeColor="text1"/>
              </w:rPr>
              <w:t xml:space="preserve"> регулярными встречами 1 раз в 2 </w:t>
            </w:r>
            <w:r>
              <w:rPr>
                <w:color w:val="000000" w:themeColor="text1"/>
              </w:rPr>
              <w:t>недели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1D27062" w:rsidR="00F379A0" w:rsidRPr="00796C9A" w:rsidRDefault="00796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4-5</w:t>
            </w:r>
            <w:r w:rsidRPr="00796C9A">
              <w:rPr>
                <w:color w:val="000000" w:themeColor="text1"/>
              </w:rPr>
              <w:t xml:space="preserve"> часов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69BD1B6" w:rsidR="00F379A0" w:rsidRPr="004E11DE" w:rsidRDefault="00B204EE">
            <w:pPr>
              <w:rPr>
                <w:i/>
                <w:color w:val="000000" w:themeColor="text1"/>
              </w:rPr>
            </w:pPr>
            <w:r w:rsidRPr="00A06F1F">
              <w:rPr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EE3D5B3" w14:textId="7C21D18C" w:rsidR="00B204EE" w:rsidRDefault="00B204EE" w:rsidP="00B204E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 к исследованию, анализу данных и</w:t>
            </w:r>
            <w:r w:rsidRPr="00A06F1F">
              <w:rPr>
                <w:color w:val="000000" w:themeColor="text1"/>
              </w:rPr>
              <w:t xml:space="preserve"> интерпретации результатов</w:t>
            </w:r>
          </w:p>
          <w:p w14:paraId="1DEFFD03" w14:textId="5E66C0DA" w:rsidR="00B204EE" w:rsidRDefault="00B204EE" w:rsidP="00B204E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Желательно наличие базовых навыков проведения исследования и работы в </w:t>
            </w:r>
            <w:r>
              <w:rPr>
                <w:color w:val="000000" w:themeColor="text1"/>
                <w:lang w:val="en-US"/>
              </w:rPr>
              <w:t>SPSS</w:t>
            </w:r>
          </w:p>
          <w:p w14:paraId="5A33F733" w14:textId="3466A542" w:rsidR="00F379A0" w:rsidRPr="00B204EE" w:rsidRDefault="00B204EE" w:rsidP="00B204E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 к проблематике высшего образования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35E2549" w:rsidR="00971EDC" w:rsidRPr="004E11DE" w:rsidRDefault="00B204EE" w:rsidP="00AD4D49">
            <w:pPr>
              <w:rPr>
                <w:i/>
                <w:color w:val="000000" w:themeColor="text1"/>
              </w:rPr>
            </w:pPr>
            <w:r w:rsidRPr="00A06F1F">
              <w:rPr>
                <w:color w:val="000000" w:themeColor="text1"/>
              </w:rPr>
              <w:t>Групповой отчет с четко выделенными индивидуальными частями каждого из участников проекта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DC92B3F" w:rsidR="00A47807" w:rsidRPr="00B204EE" w:rsidRDefault="00B204E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Часть текста аналитического отчета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E72FE3B" w14:textId="5C8FF626" w:rsidR="00091661" w:rsidRDefault="00091661" w:rsidP="00091661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Глубина погружения в тему выбора вуза абитуриентами;</w:t>
            </w:r>
          </w:p>
          <w:p w14:paraId="293AC8AD" w14:textId="19E2EC0B" w:rsidR="00B204EE" w:rsidRDefault="00091661" w:rsidP="00091661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091661">
              <w:rPr>
                <w:color w:val="000000" w:themeColor="text1"/>
              </w:rPr>
              <w:t>Корректность анализа и  интерпретации данных</w:t>
            </w:r>
            <w:r>
              <w:rPr>
                <w:color w:val="000000" w:themeColor="text1"/>
              </w:rPr>
              <w:t>;</w:t>
            </w:r>
          </w:p>
          <w:p w14:paraId="76E8E3BC" w14:textId="5F759F74" w:rsidR="00091661" w:rsidRPr="00091661" w:rsidRDefault="00091661" w:rsidP="00091661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работы студента требованиям ЦВМ НИУ ВШЭ к подготовке отчета</w:t>
            </w:r>
          </w:p>
          <w:p w14:paraId="53673ECB" w14:textId="77777777" w:rsidR="00971EDC" w:rsidRPr="00B204EE" w:rsidRDefault="00971EDC" w:rsidP="00AD4D49">
            <w:pPr>
              <w:rPr>
                <w:color w:val="000000" w:themeColor="text1"/>
              </w:rPr>
            </w:pP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1862C7A" w:rsidR="00A47807" w:rsidRPr="00091661" w:rsidRDefault="00091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90A31FC" w14:textId="77777777" w:rsidR="00091661" w:rsidRDefault="00091661" w:rsidP="00091661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 к теме проекта</w:t>
            </w:r>
          </w:p>
          <w:p w14:paraId="5911CE94" w14:textId="2807B95E" w:rsidR="00091661" w:rsidRPr="00091661" w:rsidRDefault="006E6DA8" w:rsidP="006E6DA8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Успеваемость по профессиональным дисциплинам</w:t>
            </w:r>
            <w:bookmarkStart w:id="0" w:name="_GoBack"/>
            <w:bookmarkEnd w:id="0"/>
            <w:r w:rsidR="00091661">
              <w:rPr>
                <w:color w:val="000000" w:themeColor="text1"/>
              </w:rPr>
              <w:t xml:space="preserve">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472C8A9B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3650CEE" w:rsidR="00F379A0" w:rsidRPr="00091661" w:rsidRDefault="00091661" w:rsidP="004E11DE">
            <w:pPr>
              <w:rPr>
                <w:color w:val="000000" w:themeColor="text1"/>
              </w:rPr>
            </w:pPr>
            <w:r w:rsidRPr="00091661">
              <w:rPr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11CE07C" w:rsidR="00F379A0" w:rsidRPr="00091661" w:rsidRDefault="00091661" w:rsidP="00F745E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Ул.Малая</w:t>
            </w:r>
            <w:proofErr w:type="spellEnd"/>
            <w:r>
              <w:rPr>
                <w:color w:val="000000" w:themeColor="text1"/>
              </w:rPr>
              <w:t xml:space="preserve"> Пионерская 12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8D9"/>
    <w:multiLevelType w:val="hybridMultilevel"/>
    <w:tmpl w:val="175A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074F"/>
    <w:multiLevelType w:val="hybridMultilevel"/>
    <w:tmpl w:val="1F74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505B"/>
    <w:multiLevelType w:val="hybridMultilevel"/>
    <w:tmpl w:val="A7B4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3100"/>
    <w:multiLevelType w:val="hybridMultilevel"/>
    <w:tmpl w:val="205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0AF4"/>
    <w:multiLevelType w:val="hybridMultilevel"/>
    <w:tmpl w:val="E3B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4CE4"/>
    <w:multiLevelType w:val="multilevel"/>
    <w:tmpl w:val="0A9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C1B75"/>
    <w:multiLevelType w:val="hybridMultilevel"/>
    <w:tmpl w:val="37EA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1661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E6DA8"/>
    <w:rsid w:val="00772F69"/>
    <w:rsid w:val="00796C9A"/>
    <w:rsid w:val="0082311B"/>
    <w:rsid w:val="00834E3D"/>
    <w:rsid w:val="008B458B"/>
    <w:rsid w:val="00963578"/>
    <w:rsid w:val="00971EDC"/>
    <w:rsid w:val="00990D2A"/>
    <w:rsid w:val="00A013F2"/>
    <w:rsid w:val="00A10AD9"/>
    <w:rsid w:val="00A47807"/>
    <w:rsid w:val="00A550AE"/>
    <w:rsid w:val="00AD4D49"/>
    <w:rsid w:val="00AD5C4C"/>
    <w:rsid w:val="00B204EE"/>
    <w:rsid w:val="00B47552"/>
    <w:rsid w:val="00C86CA2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A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A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Груздев</cp:lastModifiedBy>
  <cp:revision>4</cp:revision>
  <dcterms:created xsi:type="dcterms:W3CDTF">2016-05-17T10:35:00Z</dcterms:created>
  <dcterms:modified xsi:type="dcterms:W3CDTF">2016-05-17T10:52:00Z</dcterms:modified>
</cp:coreProperties>
</file>