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44E2B8F" w:rsidR="00A47807" w:rsidRPr="00D50C26" w:rsidRDefault="00D50C2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75F33A4" w:rsidR="00A47807" w:rsidRPr="004E11DE" w:rsidRDefault="00D50C26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Семиотический анализ предпочтений молодых людей в возрасте 14-24 лет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B358D4D" w:rsidR="00023E4E" w:rsidRPr="004E11DE" w:rsidRDefault="00D50C26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Кафедра маркетинга фирмы школы бизнеса и делового администрирования факультета бизнеса и менеджмента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C8C66FB" w:rsidR="000A439E" w:rsidRPr="004E11DE" w:rsidRDefault="00D50C2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Лебедев Александр Валерьевич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700748D" w:rsidR="00A47807" w:rsidRPr="00D448DA" w:rsidRDefault="00D50C26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Качественное исследование видео/фото/аудио и текстовых материалов. Просмотр актуальных (на основе имеющейся статистики) СМИ, блогеров, </w:t>
            </w:r>
            <w:proofErr w:type="spellStart"/>
            <w:r>
              <w:rPr>
                <w:i/>
                <w:color w:val="000000" w:themeColor="text1"/>
              </w:rPr>
              <w:t>инстаграммеров</w:t>
            </w:r>
            <w:proofErr w:type="spellEnd"/>
            <w:r>
              <w:rPr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</w:rPr>
              <w:t>ютьюберов</w:t>
            </w:r>
            <w:proofErr w:type="spellEnd"/>
            <w:r>
              <w:rPr>
                <w:i/>
                <w:color w:val="000000" w:themeColor="text1"/>
              </w:rPr>
              <w:t xml:space="preserve"> и т.д.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6756AFF4" w:rsidR="00A47807" w:rsidRPr="004E11DE" w:rsidRDefault="00D50C26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устаревающих, доминантных и развивающихся кодов.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1D491531" w:rsidR="00A47807" w:rsidRPr="004E11DE" w:rsidRDefault="00D50C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Семиотический анализ информации, отбор важного из неважного, поиск аналогий в разных источниках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7AD72920" w:rsidR="00691CF6" w:rsidRPr="004E11DE" w:rsidRDefault="00D50C2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19.09.17-05.10.17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B51AC8F" w:rsidR="00F379A0" w:rsidRPr="004E11DE" w:rsidRDefault="00D50C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1DF8A1E" w:rsidR="00A47807" w:rsidRPr="004E11DE" w:rsidRDefault="000D594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79F1DDEF" w:rsidR="00F379A0" w:rsidRPr="004E11DE" w:rsidRDefault="000D594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02AC550" w:rsidR="00F379A0" w:rsidRPr="004E11DE" w:rsidRDefault="000D594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 работа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22F1AA8" w:rsidR="00F379A0" w:rsidRPr="004E11DE" w:rsidRDefault="000D5945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Внимательность, любопытство, интерес к качественным исследованиям, знакомство с молодежной культурой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16DCC57" w:rsidR="00971EDC" w:rsidRPr="004E11DE" w:rsidRDefault="000D594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Составление списка семиотических кодов, ответ на вопрос: как кодируется успех </w:t>
            </w:r>
            <w:proofErr w:type="gramStart"/>
            <w:r>
              <w:rPr>
                <w:i/>
                <w:color w:val="000000" w:themeColor="text1"/>
              </w:rPr>
              <w:t>в СМИ</w:t>
            </w:r>
            <w:proofErr w:type="gramEnd"/>
            <w:r>
              <w:rPr>
                <w:i/>
                <w:color w:val="000000" w:themeColor="text1"/>
              </w:rPr>
              <w:t xml:space="preserve"> ориентированных на современную молодежь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33C4A853" w:rsidR="00A47807" w:rsidRPr="000D5945" w:rsidRDefault="000D594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Презентация для чтения, с указанием найденных, на разных платформах, кодов и аналогий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445DF8A2" w14:textId="77777777" w:rsidR="00971EDC" w:rsidRDefault="000D5945" w:rsidP="000D5945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Глубина анализа (количество и распространённость проанализированных источников)</w:t>
            </w:r>
          </w:p>
          <w:p w14:paraId="338EF1AD" w14:textId="77777777" w:rsidR="000D5945" w:rsidRDefault="000D5945" w:rsidP="000D5945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Полнота анализа (</w:t>
            </w:r>
            <w:proofErr w:type="gramStart"/>
            <w:r>
              <w:rPr>
                <w:i/>
                <w:color w:val="000000" w:themeColor="text1"/>
              </w:rPr>
              <w:t>кросс-</w:t>
            </w:r>
            <w:proofErr w:type="spellStart"/>
            <w:r>
              <w:rPr>
                <w:i/>
                <w:color w:val="000000" w:themeColor="text1"/>
              </w:rPr>
              <w:t>платформенность</w:t>
            </w:r>
            <w:proofErr w:type="spellEnd"/>
            <w:proofErr w:type="gramEnd"/>
            <w:r>
              <w:rPr>
                <w:i/>
                <w:color w:val="000000" w:themeColor="text1"/>
              </w:rPr>
              <w:t>)</w:t>
            </w:r>
          </w:p>
          <w:p w14:paraId="53673ECB" w14:textId="3726C26E" w:rsidR="000D5945" w:rsidRPr="000D5945" w:rsidRDefault="00554B6A" w:rsidP="000D5945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Оформление результатов (аккуратность и ценность представленных результатов)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4FC06F8" w:rsidR="00A47807" w:rsidRPr="004E11DE" w:rsidRDefault="00C56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bookmarkStart w:id="0" w:name="_GoBack"/>
            <w:bookmarkEnd w:id="0"/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0BA0D852" w:rsidR="00A47807" w:rsidRPr="004E11DE" w:rsidRDefault="00554B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Подтверждённый интерес к качественным исследованиям, образовательный </w:t>
            </w:r>
            <w:proofErr w:type="spellStart"/>
            <w:r>
              <w:rPr>
                <w:i/>
                <w:color w:val="000000" w:themeColor="text1"/>
              </w:rPr>
              <w:t>бекграунд</w:t>
            </w:r>
            <w:proofErr w:type="spellEnd"/>
            <w:r>
              <w:rPr>
                <w:i/>
                <w:color w:val="000000" w:themeColor="text1"/>
              </w:rPr>
              <w:t xml:space="preserve"> в области культурологии, психологии, социологии, маркетинга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1917CF90" w:rsidR="00F379A0" w:rsidRPr="004E11DE" w:rsidRDefault="00554B6A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 «</w:t>
            </w: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i/>
                <w:color w:val="000000" w:themeColor="text1"/>
              </w:rPr>
              <w:t>», «Журналистика», «Реклама и связи с общественностью», «Маркетинг и рыночная аналитика», «Менеджмент», «Юриспруденция», «История», «История искусств», «Культурология», «Филология», «Философия», «Политология», «Психология», «Социология»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D65F4FE" w:rsidR="00F379A0" w:rsidRPr="004E11DE" w:rsidRDefault="00C2755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Мясницкая, 9/11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BF6"/>
    <w:multiLevelType w:val="hybridMultilevel"/>
    <w:tmpl w:val="46DA7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0D5945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54B6A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27556"/>
    <w:rsid w:val="00C56DFC"/>
    <w:rsid w:val="00C86CA2"/>
    <w:rsid w:val="00D448DA"/>
    <w:rsid w:val="00D50C26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EEEFE40-CF26-4975-893C-DA8A6306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Лебедев</cp:lastModifiedBy>
  <cp:revision>7</cp:revision>
  <dcterms:created xsi:type="dcterms:W3CDTF">2015-06-17T12:15:00Z</dcterms:created>
  <dcterms:modified xsi:type="dcterms:W3CDTF">2017-09-12T17:36:00Z</dcterms:modified>
</cp:coreProperties>
</file>