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E270DDB" w:rsidR="00A47807" w:rsidRPr="004E11DE" w:rsidRDefault="000F4689" w:rsidP="00AD4D4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1982948" w:rsidR="00A47807" w:rsidRPr="004E11DE" w:rsidRDefault="000F4689" w:rsidP="00077B9A">
            <w:pPr>
              <w:rPr>
                <w:i/>
                <w:color w:val="000000" w:themeColor="text1"/>
              </w:rPr>
            </w:pPr>
            <w:r w:rsidRPr="00AA7CEB">
              <w:rPr>
                <w:color w:val="000000" w:themeColor="text1"/>
              </w:rPr>
              <w:t xml:space="preserve">Мониторинг исполнения обязательств, принятых на саммите </w:t>
            </w:r>
            <w:r w:rsidR="00077B9A">
              <w:rPr>
                <w:color w:val="000000" w:themeColor="text1"/>
              </w:rPr>
              <w:t>БРИКС</w:t>
            </w:r>
            <w:r w:rsidRPr="00AA7CEB">
              <w:rPr>
                <w:color w:val="000000" w:themeColor="text1"/>
              </w:rPr>
              <w:t xml:space="preserve"> в </w:t>
            </w:r>
            <w:proofErr w:type="spellStart"/>
            <w:r w:rsidR="00077B9A">
              <w:rPr>
                <w:color w:val="000000" w:themeColor="text1"/>
              </w:rPr>
              <w:t>Сямыне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5772F42" w:rsidR="00023E4E" w:rsidRPr="004E11DE" w:rsidRDefault="000F4689" w:rsidP="004E11DE">
            <w:pPr>
              <w:rPr>
                <w:color w:val="000000" w:themeColor="text1"/>
              </w:rPr>
            </w:pPr>
            <w:r w:rsidRPr="000F4689">
              <w:rPr>
                <w:color w:val="000000" w:themeColor="text1"/>
              </w:rPr>
              <w:t>Редакция средства массовой информации - периодического печатного журнала "Вестник международных организаций: образование, наука, новая экономика (International Organisations Research Journal)"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D48E9EC" w:rsidR="000A439E" w:rsidRPr="000F4689" w:rsidRDefault="000F4689" w:rsidP="00F745EA">
            <w:pPr>
              <w:rPr>
                <w:color w:val="000000" w:themeColor="text1"/>
              </w:rPr>
            </w:pPr>
            <w:r w:rsidRPr="000F4689">
              <w:rPr>
                <w:color w:val="000000" w:themeColor="text1"/>
              </w:rPr>
              <w:t>Ларионова Марина Владимировна</w:t>
            </w:r>
            <w:r w:rsidR="00AA7CEB">
              <w:rPr>
                <w:color w:val="000000" w:themeColor="text1"/>
              </w:rPr>
              <w:t xml:space="preserve">, профессор департамента Мировой экономики, главный редактор </w:t>
            </w:r>
            <w:r w:rsidR="00AA7CEB" w:rsidRPr="00AA7CEB">
              <w:rPr>
                <w:color w:val="000000" w:themeColor="text1"/>
              </w:rPr>
              <w:t>средства массовой информации – периодического печатного журнала «Вестник международных организаций: образование, наука, новая экономика (International Organisations Research Journal)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34B09B6" w:rsidR="00A47807" w:rsidRPr="000F4689" w:rsidRDefault="006316CE" w:rsidP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информации в открытых общедоступных проверенных источниках согласно предложенному руководству по проведению мониторинга, оценка уровня исполнения страной-членом </w:t>
            </w:r>
            <w:r w:rsidR="00077B9A">
              <w:rPr>
                <w:color w:val="000000" w:themeColor="text1"/>
              </w:rPr>
              <w:t>БРИКС</w:t>
            </w:r>
            <w:r>
              <w:rPr>
                <w:color w:val="000000" w:themeColor="text1"/>
              </w:rPr>
              <w:t xml:space="preserve"> обязательств на основании найденной информации, оформление </w:t>
            </w:r>
            <w:r w:rsidR="008774F5">
              <w:rPr>
                <w:color w:val="000000" w:themeColor="text1"/>
              </w:rPr>
              <w:t xml:space="preserve">доклада </w:t>
            </w:r>
            <w:r>
              <w:rPr>
                <w:color w:val="000000" w:themeColor="text1"/>
              </w:rPr>
              <w:t>по всем представленным требованиям, перевод на русский язык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FDDB6FC" w14:textId="578B614E" w:rsidR="00A47807" w:rsidRDefault="00021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- Оценка уровня исполнения приоритетных обязательств саммита </w:t>
            </w:r>
            <w:r w:rsidR="00077B9A">
              <w:rPr>
                <w:color w:val="000000" w:themeColor="text1"/>
              </w:rPr>
              <w:t>БРИКС</w:t>
            </w:r>
            <w:r>
              <w:rPr>
                <w:color w:val="000000" w:themeColor="text1"/>
              </w:rPr>
              <w:t xml:space="preserve"> в </w:t>
            </w:r>
            <w:proofErr w:type="spellStart"/>
            <w:r w:rsidR="00077B9A">
              <w:rPr>
                <w:color w:val="000000" w:themeColor="text1"/>
              </w:rPr>
              <w:t>Сямыне</w:t>
            </w:r>
            <w:proofErr w:type="spellEnd"/>
          </w:p>
          <w:p w14:paraId="184B992C" w14:textId="77777777" w:rsidR="00021E25" w:rsidRDefault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53B3CF53" w14:textId="06884348" w:rsidR="00FD1447" w:rsidRDefault="00FD1447" w:rsidP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поиск релевантной информации, пользуясь руководством по мониторингу</w:t>
            </w:r>
          </w:p>
          <w:p w14:paraId="1C643785" w14:textId="2D0DD3EF" w:rsidR="00FD1447" w:rsidRDefault="00FD1447" w:rsidP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систематизация информации и оценка уровня исполнения</w:t>
            </w:r>
          </w:p>
          <w:p w14:paraId="1DD9ED8F" w14:textId="7D01119E" w:rsidR="00FD1447" w:rsidRDefault="00FD1447" w:rsidP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оформление итогового доклада на английском языке</w:t>
            </w:r>
          </w:p>
          <w:p w14:paraId="476B5B5C" w14:textId="30EFDD14" w:rsidR="00FD1447" w:rsidRPr="004E11DE" w:rsidRDefault="00FD1447" w:rsidP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перевод доклада на русский язык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C7B4AC2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4623959" w14:textId="77777777" w:rsidR="00A47807" w:rsidRDefault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Поиск информации в открытых общедоступных проверенных источниках согласно предложенному руководству по проведению мониторинга</w:t>
            </w:r>
          </w:p>
          <w:p w14:paraId="273F0431" w14:textId="77777777" w:rsidR="00FD1447" w:rsidRDefault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Систематизация информации</w:t>
            </w:r>
          </w:p>
          <w:p w14:paraId="431B3728" w14:textId="77777777" w:rsidR="00FD1447" w:rsidRDefault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Оформление доклада на английском языке по представленным требованиям</w:t>
            </w:r>
          </w:p>
          <w:p w14:paraId="2524BCD5" w14:textId="4695E97D" w:rsidR="00FD1447" w:rsidRPr="004E11DE" w:rsidRDefault="00FD1447" w:rsidP="00FD1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Перевод доклада на русский язык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61FC969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B7AC721" w:rsidR="00691CF6" w:rsidRPr="000F4689" w:rsidRDefault="00077B9A" w:rsidP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AA7CE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="00AA7CEB">
              <w:rPr>
                <w:color w:val="000000" w:themeColor="text1"/>
              </w:rPr>
              <w:t>.2017 – 1.0</w:t>
            </w:r>
            <w:r>
              <w:rPr>
                <w:color w:val="000000" w:themeColor="text1"/>
              </w:rPr>
              <w:t>6</w:t>
            </w:r>
            <w:r w:rsidR="00AA7CEB">
              <w:rPr>
                <w:color w:val="000000" w:themeColor="text1"/>
              </w:rPr>
              <w:t>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27EBE13" w:rsidR="00F379A0" w:rsidRPr="000F4689" w:rsidRDefault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A24FBE5" w:rsidR="00A47807" w:rsidRPr="00AA7CEB" w:rsidRDefault="00631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AA7CEB">
              <w:rPr>
                <w:color w:val="000000" w:themeColor="text1"/>
              </w:rPr>
              <w:t>даленная</w:t>
            </w:r>
            <w:r>
              <w:rPr>
                <w:color w:val="000000" w:themeColor="text1"/>
              </w:rPr>
              <w:t xml:space="preserve"> работа, постоянная коммуникация с руководителем проекта по электронной почте и лично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F81322C" w:rsidR="00F379A0" w:rsidRPr="00AA7CEB" w:rsidRDefault="00504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2 часа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14:paraId="10831A0E" w14:textId="082A0E0B" w:rsidR="00F379A0" w:rsidRPr="000F4689" w:rsidRDefault="000F46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A691B3E" w:rsidR="00F379A0" w:rsidRPr="000F4689" w:rsidRDefault="000F4689" w:rsidP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Свободное владение английским языком, владение языком страны-члена </w:t>
            </w:r>
            <w:r w:rsidR="00077B9A">
              <w:rPr>
                <w:color w:val="000000" w:themeColor="text1"/>
              </w:rPr>
              <w:t>БРИКС</w:t>
            </w:r>
            <w:r>
              <w:rPr>
                <w:color w:val="000000" w:themeColor="text1"/>
              </w:rPr>
              <w:t>, глубокое понимание процессов, происходящих в мировой экономике и международных отношениях, умение работать с открытыми источниками информации, навыки поиска информации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79A801F" w:rsidR="00971EDC" w:rsidRPr="00AA7CEB" w:rsidRDefault="00AA7CEB" w:rsidP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</w:t>
            </w:r>
            <w:r w:rsidR="006316CE">
              <w:rPr>
                <w:color w:val="000000" w:themeColor="text1"/>
              </w:rPr>
              <w:t xml:space="preserve">доклада об исполнении странами-членами </w:t>
            </w:r>
            <w:r w:rsidR="00077B9A">
              <w:rPr>
                <w:color w:val="000000" w:themeColor="text1"/>
              </w:rPr>
              <w:t>БРИКС</w:t>
            </w:r>
            <w:r w:rsidR="006316CE">
              <w:rPr>
                <w:color w:val="000000" w:themeColor="text1"/>
              </w:rPr>
              <w:t xml:space="preserve"> приоритетных обязательств, принятых в рамках саммита в </w:t>
            </w:r>
            <w:proofErr w:type="spellStart"/>
            <w:r w:rsidR="00077B9A">
              <w:rPr>
                <w:color w:val="000000" w:themeColor="text1"/>
              </w:rPr>
              <w:t>Сямыне</w:t>
            </w:r>
            <w:proofErr w:type="spellEnd"/>
            <w:r w:rsidR="006316CE">
              <w:rPr>
                <w:color w:val="000000" w:themeColor="text1"/>
              </w:rPr>
              <w:t xml:space="preserve">, оценка среднего уровня исполнения, оценка итогов председательства </w:t>
            </w:r>
            <w:r w:rsidR="00077B9A">
              <w:rPr>
                <w:color w:val="000000" w:themeColor="text1"/>
              </w:rPr>
              <w:t>Китая</w:t>
            </w:r>
            <w:r w:rsidR="006316CE">
              <w:rPr>
                <w:color w:val="000000" w:themeColor="text1"/>
              </w:rPr>
              <w:t xml:space="preserve"> в 2017 году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89CCE69" w:rsidR="00A47807" w:rsidRPr="00AA7CEB" w:rsidRDefault="000A31FA" w:rsidP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Доклады с </w:t>
            </w:r>
            <w:r w:rsidR="00AA7CEB">
              <w:rPr>
                <w:color w:val="000000" w:themeColor="text1"/>
              </w:rPr>
              <w:t xml:space="preserve">оценкой уровня исполнения страной-членом </w:t>
            </w:r>
            <w:r w:rsidR="00077B9A">
              <w:rPr>
                <w:color w:val="000000" w:themeColor="text1"/>
              </w:rPr>
              <w:t>БРИКС</w:t>
            </w:r>
            <w:r w:rsidR="00AA7CEB">
              <w:rPr>
                <w:color w:val="000000" w:themeColor="text1"/>
              </w:rPr>
              <w:t xml:space="preserve"> приоритетных обязательств саммита в </w:t>
            </w:r>
            <w:proofErr w:type="spellStart"/>
            <w:r w:rsidR="00077B9A">
              <w:rPr>
                <w:color w:val="000000" w:themeColor="text1"/>
              </w:rPr>
              <w:t>Сямыне</w:t>
            </w:r>
            <w:proofErr w:type="spellEnd"/>
            <w:r>
              <w:rPr>
                <w:color w:val="000000" w:themeColor="text1"/>
              </w:rPr>
              <w:t xml:space="preserve"> и фактами, ее объясняющей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AE26F5E" w14:textId="77777777" w:rsidR="00971EDC" w:rsidRDefault="00AA7CE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составленной подборки фактов, подтверждающих исполнение приоритетных обязательств (количество фактов и их соответствие требованиям, расписанным в руководстве по мониторингу)</w:t>
            </w:r>
          </w:p>
          <w:p w14:paraId="677D7893" w14:textId="77777777" w:rsidR="00AA7CEB" w:rsidRDefault="00AA7CE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пе</w:t>
            </w:r>
            <w:r w:rsidR="006316CE">
              <w:rPr>
                <w:color w:val="000000" w:themeColor="text1"/>
              </w:rPr>
              <w:t>ревода подборки на русский язык</w:t>
            </w:r>
          </w:p>
          <w:p w14:paraId="53673ECB" w14:textId="53879676" w:rsidR="006316CE" w:rsidRPr="00AA7CEB" w:rsidRDefault="006316C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оформления доклада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54CC4FC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AE434CE" w:rsidR="00A47807" w:rsidRPr="00AA7CEB" w:rsidRDefault="00AA7C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809A0B4" w:rsidR="00A47807" w:rsidRPr="00AA7CEB" w:rsidRDefault="00AA7CEB" w:rsidP="00077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Владение иностранными языками стран-членов </w:t>
            </w:r>
            <w:r w:rsidR="00077B9A">
              <w:rPr>
                <w:color w:val="000000" w:themeColor="text1"/>
              </w:rPr>
              <w:t>БРИКС</w:t>
            </w:r>
            <w:r w:rsidR="009E00B7">
              <w:rPr>
                <w:color w:val="000000" w:themeColor="text1"/>
              </w:rPr>
              <w:t xml:space="preserve"> (кроме английского)</w:t>
            </w:r>
            <w:r>
              <w:rPr>
                <w:color w:val="000000" w:themeColor="text1"/>
              </w:rPr>
              <w:t>, опыт участия в подобных проектах, качество мини-эссе на предложенную тему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701453A" w:rsidR="00F379A0" w:rsidRPr="00AA7CEB" w:rsidRDefault="00AA7CEB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«Мировая экономика», «Международные отношения», «Востоковедение»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503AB0A" w:rsidR="00F379A0" w:rsidRPr="00AA7CEB" w:rsidRDefault="00AA7CEB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1E25"/>
    <w:rsid w:val="00023E4E"/>
    <w:rsid w:val="00054118"/>
    <w:rsid w:val="00077B9A"/>
    <w:rsid w:val="000A31FA"/>
    <w:rsid w:val="000A439E"/>
    <w:rsid w:val="000F4689"/>
    <w:rsid w:val="001D79C2"/>
    <w:rsid w:val="00231EA4"/>
    <w:rsid w:val="002B3329"/>
    <w:rsid w:val="002D4B0B"/>
    <w:rsid w:val="003D53CE"/>
    <w:rsid w:val="003E3254"/>
    <w:rsid w:val="00400C0B"/>
    <w:rsid w:val="004678F7"/>
    <w:rsid w:val="004C1D36"/>
    <w:rsid w:val="004E11DE"/>
    <w:rsid w:val="004E12FA"/>
    <w:rsid w:val="00504C8A"/>
    <w:rsid w:val="005A6059"/>
    <w:rsid w:val="005E13DA"/>
    <w:rsid w:val="005E3B03"/>
    <w:rsid w:val="00611FDD"/>
    <w:rsid w:val="006316CE"/>
    <w:rsid w:val="00691CF6"/>
    <w:rsid w:val="00772F69"/>
    <w:rsid w:val="0082311B"/>
    <w:rsid w:val="00834E3D"/>
    <w:rsid w:val="008774F5"/>
    <w:rsid w:val="008B458B"/>
    <w:rsid w:val="00963578"/>
    <w:rsid w:val="00971EDC"/>
    <w:rsid w:val="00990D2A"/>
    <w:rsid w:val="009E00B7"/>
    <w:rsid w:val="00A013F2"/>
    <w:rsid w:val="00A47807"/>
    <w:rsid w:val="00A550AE"/>
    <w:rsid w:val="00AA7CEB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D144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Сафонкина Елизавета Андреевна</cp:lastModifiedBy>
  <cp:revision>2</cp:revision>
  <dcterms:created xsi:type="dcterms:W3CDTF">2017-09-14T16:02:00Z</dcterms:created>
  <dcterms:modified xsi:type="dcterms:W3CDTF">2017-09-14T16:02:00Z</dcterms:modified>
</cp:coreProperties>
</file>