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F5" w:rsidRDefault="00A31DF5" w:rsidP="00A31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проекта: «</w:t>
      </w:r>
      <w:r w:rsidR="004C221E">
        <w:rPr>
          <w:b/>
          <w:sz w:val="28"/>
          <w:szCs w:val="28"/>
        </w:rPr>
        <w:t xml:space="preserve">Работа с выпускниками факультета </w:t>
      </w:r>
      <w:proofErr w:type="spellStart"/>
      <w:r w:rsidR="004C221E">
        <w:rPr>
          <w:b/>
          <w:sz w:val="28"/>
          <w:szCs w:val="28"/>
        </w:rPr>
        <w:t>МЭиМП</w:t>
      </w:r>
      <w:proofErr w:type="spellEnd"/>
      <w:r>
        <w:rPr>
          <w:b/>
          <w:sz w:val="28"/>
          <w:szCs w:val="28"/>
        </w:rPr>
        <w:t>»</w:t>
      </w:r>
    </w:p>
    <w:p w:rsidR="00A31DF5" w:rsidRPr="00A47807" w:rsidRDefault="00A31DF5" w:rsidP="00A31DF5">
      <w:pPr>
        <w:jc w:val="center"/>
        <w:rPr>
          <w:b/>
          <w:sz w:val="28"/>
          <w:szCs w:val="28"/>
        </w:rPr>
      </w:pPr>
    </w:p>
    <w:p w:rsidR="00A31DF5" w:rsidRPr="00C55215" w:rsidRDefault="00A31DF5" w:rsidP="00A31DF5">
      <w:pPr>
        <w:rPr>
          <w:sz w:val="12"/>
        </w:rPr>
      </w:pPr>
    </w:p>
    <w:tbl>
      <w:tblPr>
        <w:tblW w:w="9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Тип проекта</w:t>
            </w:r>
          </w:p>
        </w:tc>
        <w:tc>
          <w:tcPr>
            <w:tcW w:w="5602" w:type="dxa"/>
          </w:tcPr>
          <w:p w:rsidR="00A31DF5" w:rsidRPr="00A31DF5" w:rsidRDefault="00D20F67" w:rsidP="00AA7831">
            <w:pPr>
              <w:rPr>
                <w:b/>
              </w:rPr>
            </w:pPr>
            <w:r>
              <w:rPr>
                <w:b/>
              </w:rPr>
              <w:t>Сервисный</w:t>
            </w:r>
            <w:bookmarkStart w:id="0" w:name="_GoBack"/>
            <w:bookmarkEnd w:id="0"/>
          </w:p>
          <w:p w:rsidR="00A31DF5" w:rsidRPr="009708BF" w:rsidRDefault="00A31DF5" w:rsidP="00AA7831">
            <w:pPr>
              <w:rPr>
                <w:sz w:val="16"/>
              </w:rPr>
            </w:pP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Название проекта</w:t>
            </w:r>
          </w:p>
        </w:tc>
        <w:tc>
          <w:tcPr>
            <w:tcW w:w="5602" w:type="dxa"/>
          </w:tcPr>
          <w:p w:rsidR="00A31DF5" w:rsidRPr="00ED5B73" w:rsidRDefault="00871AB9" w:rsidP="00AA7831">
            <w:pPr>
              <w:rPr>
                <w:sz w:val="20"/>
              </w:rPr>
            </w:pPr>
            <w:r w:rsidRPr="00871AB9">
              <w:rPr>
                <w:sz w:val="20"/>
              </w:rPr>
              <w:t>«</w:t>
            </w:r>
            <w:r w:rsidR="004C221E" w:rsidRPr="004C221E">
              <w:rPr>
                <w:sz w:val="20"/>
              </w:rPr>
              <w:t xml:space="preserve">Работа с выпускниками факультета </w:t>
            </w:r>
            <w:proofErr w:type="spellStart"/>
            <w:r w:rsidR="004C221E" w:rsidRPr="004C221E">
              <w:rPr>
                <w:sz w:val="20"/>
              </w:rPr>
              <w:t>МЭиМП</w:t>
            </w:r>
            <w:proofErr w:type="spellEnd"/>
            <w:r w:rsidRPr="00871AB9">
              <w:rPr>
                <w:sz w:val="20"/>
              </w:rPr>
              <w:t>»</w:t>
            </w: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Подразделение инициатор проекта</w:t>
            </w:r>
          </w:p>
        </w:tc>
        <w:tc>
          <w:tcPr>
            <w:tcW w:w="5602" w:type="dxa"/>
          </w:tcPr>
          <w:p w:rsidR="00A31DF5" w:rsidRPr="009708BF" w:rsidRDefault="00A31DF5" w:rsidP="00AA7831">
            <w:r>
              <w:t>ф-т Мировой экономики и мировой политики</w:t>
            </w: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Руководитель проекта</w:t>
            </w:r>
          </w:p>
        </w:tc>
        <w:tc>
          <w:tcPr>
            <w:tcW w:w="5602" w:type="dxa"/>
          </w:tcPr>
          <w:p w:rsidR="00A31DF5" w:rsidRPr="000C6B75" w:rsidRDefault="00A31DF5" w:rsidP="00AA7831">
            <w:pPr>
              <w:rPr>
                <w:sz w:val="16"/>
              </w:rPr>
            </w:pPr>
            <w:r>
              <w:t>Агопов Ованес Михайлович</w:t>
            </w: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>
              <w:t>Менеджеры</w:t>
            </w:r>
          </w:p>
        </w:tc>
        <w:tc>
          <w:tcPr>
            <w:tcW w:w="5602" w:type="dxa"/>
          </w:tcPr>
          <w:p w:rsidR="00A31DF5" w:rsidRPr="000C6B75" w:rsidRDefault="00A31DF5" w:rsidP="00AA7831">
            <w:pPr>
              <w:rPr>
                <w:sz w:val="16"/>
              </w:rPr>
            </w:pPr>
            <w:r>
              <w:t>Агопов Ованес Михайлович</w:t>
            </w: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Описание</w:t>
            </w:r>
            <w:r>
              <w:t xml:space="preserve"> и цель</w:t>
            </w:r>
            <w:r w:rsidRPr="009708BF">
              <w:t xml:space="preserve"> проекта</w:t>
            </w:r>
          </w:p>
        </w:tc>
        <w:tc>
          <w:tcPr>
            <w:tcW w:w="5602" w:type="dxa"/>
          </w:tcPr>
          <w:p w:rsidR="00A31DF5" w:rsidRPr="009708BF" w:rsidRDefault="00A504F8" w:rsidP="004C221E">
            <w:pPr>
              <w:jc w:val="both"/>
              <w:rPr>
                <w:sz w:val="16"/>
              </w:rPr>
            </w:pPr>
            <w:r>
              <w:t xml:space="preserve">Целью проекта является развитие контактов факультета с сообществом выпускников, путем актуализации данных, анализа образовательных и карьерных траекторий, проведения совместных мероприятий и проектов. </w:t>
            </w: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:rsidR="00A31DF5" w:rsidRPr="009708BF" w:rsidRDefault="0027610A" w:rsidP="00A31DF5">
            <w:pPr>
              <w:numPr>
                <w:ilvl w:val="0"/>
                <w:numId w:val="1"/>
              </w:numPr>
              <w:jc w:val="both"/>
            </w:pPr>
            <w:r>
              <w:t>Работа с о</w:t>
            </w:r>
            <w:r w:rsidR="0050648C">
              <w:t>ткрытыми источниками информации;</w:t>
            </w:r>
          </w:p>
          <w:p w:rsidR="0027610A" w:rsidRDefault="0027610A" w:rsidP="00A31DF5">
            <w:pPr>
              <w:numPr>
                <w:ilvl w:val="0"/>
                <w:numId w:val="1"/>
              </w:numPr>
              <w:jc w:val="both"/>
            </w:pPr>
            <w:r>
              <w:t>Телефонные интервью с выпускниками</w:t>
            </w:r>
          </w:p>
          <w:p w:rsidR="0027610A" w:rsidRDefault="0050648C" w:rsidP="00A31DF5">
            <w:pPr>
              <w:numPr>
                <w:ilvl w:val="0"/>
                <w:numId w:val="1"/>
              </w:numPr>
              <w:jc w:val="both"/>
            </w:pPr>
            <w:r>
              <w:t>Формирование и анализ баз данных;</w:t>
            </w:r>
          </w:p>
          <w:p w:rsidR="0050648C" w:rsidRDefault="0050648C" w:rsidP="00A31DF5">
            <w:pPr>
              <w:numPr>
                <w:ilvl w:val="0"/>
                <w:numId w:val="1"/>
              </w:numPr>
              <w:jc w:val="both"/>
            </w:pPr>
            <w:r>
              <w:t>Обновление базы данных выпускников и их контактов;</w:t>
            </w:r>
          </w:p>
          <w:p w:rsidR="0050648C" w:rsidRDefault="0050648C" w:rsidP="00A31DF5">
            <w:pPr>
              <w:numPr>
                <w:ilvl w:val="0"/>
                <w:numId w:val="1"/>
              </w:numPr>
              <w:jc w:val="both"/>
            </w:pPr>
            <w:r>
              <w:t>Анализ карьерных и образовательных траекторий выпускников ф-та;</w:t>
            </w:r>
          </w:p>
          <w:p w:rsidR="00A31DF5" w:rsidRDefault="0027610A" w:rsidP="00A31DF5">
            <w:pPr>
              <w:numPr>
                <w:ilvl w:val="0"/>
                <w:numId w:val="1"/>
              </w:numPr>
              <w:jc w:val="both"/>
            </w:pPr>
            <w:r>
              <w:t>Написание аналитических заметок</w:t>
            </w:r>
            <w:r w:rsidR="0050648C">
              <w:t>;</w:t>
            </w:r>
          </w:p>
          <w:p w:rsidR="0027610A" w:rsidRDefault="0050648C" w:rsidP="00A31DF5">
            <w:pPr>
              <w:numPr>
                <w:ilvl w:val="0"/>
                <w:numId w:val="1"/>
              </w:numPr>
              <w:jc w:val="both"/>
            </w:pPr>
            <w:r>
              <w:t>Организация встреч и проведение встреч выпускников, мастер-классов и лекций</w:t>
            </w:r>
          </w:p>
          <w:p w:rsidR="0027610A" w:rsidRPr="00B4744B" w:rsidRDefault="0027610A" w:rsidP="0027610A">
            <w:pPr>
              <w:ind w:left="720"/>
              <w:jc w:val="both"/>
            </w:pPr>
            <w:r>
              <w:t xml:space="preserve">  </w:t>
            </w: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Сроки реализации проекта</w:t>
            </w:r>
          </w:p>
        </w:tc>
        <w:tc>
          <w:tcPr>
            <w:tcW w:w="5602" w:type="dxa"/>
          </w:tcPr>
          <w:p w:rsidR="00A31DF5" w:rsidRPr="009708BF" w:rsidRDefault="0050648C" w:rsidP="00AA7831">
            <w:pPr>
              <w:jc w:val="both"/>
            </w:pPr>
            <w:r>
              <w:t>1-4</w:t>
            </w:r>
            <w:r w:rsidR="00A31DF5" w:rsidRPr="009708BF">
              <w:t xml:space="preserve"> модуль</w:t>
            </w:r>
          </w:p>
          <w:p w:rsidR="00A31DF5" w:rsidRPr="009708BF" w:rsidRDefault="00A31DF5" w:rsidP="00AA7831">
            <w:pPr>
              <w:jc w:val="both"/>
              <w:rPr>
                <w:sz w:val="16"/>
              </w:rPr>
            </w:pPr>
          </w:p>
        </w:tc>
      </w:tr>
      <w:tr w:rsidR="00A31DF5" w:rsidTr="00AA7831">
        <w:tc>
          <w:tcPr>
            <w:tcW w:w="3997" w:type="dxa"/>
          </w:tcPr>
          <w:p w:rsidR="00A31DF5" w:rsidRDefault="00A31DF5" w:rsidP="00AA7831">
            <w:pPr>
              <w:rPr>
                <w:lang w:val="en-US"/>
              </w:rPr>
            </w:pPr>
            <w:r w:rsidRPr="009708BF">
              <w:t>Количество кредитов</w:t>
            </w:r>
          </w:p>
          <w:p w:rsidR="00A31DF5" w:rsidRPr="009708BF" w:rsidRDefault="00A31DF5" w:rsidP="00AA7831">
            <w:pPr>
              <w:rPr>
                <w:sz w:val="16"/>
                <w:lang w:val="en-US"/>
              </w:rPr>
            </w:pPr>
          </w:p>
        </w:tc>
        <w:tc>
          <w:tcPr>
            <w:tcW w:w="5602" w:type="dxa"/>
          </w:tcPr>
          <w:p w:rsidR="00A31DF5" w:rsidRPr="00DD09C5" w:rsidRDefault="0050648C" w:rsidP="00AA7831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A31DF5" w:rsidTr="00AA7831">
        <w:tc>
          <w:tcPr>
            <w:tcW w:w="3997" w:type="dxa"/>
          </w:tcPr>
          <w:p w:rsidR="00A31DF5" w:rsidRDefault="00A31DF5" w:rsidP="00AA7831">
            <w:r>
              <w:t>Тип занятости студента</w:t>
            </w:r>
          </w:p>
        </w:tc>
        <w:tc>
          <w:tcPr>
            <w:tcW w:w="5602" w:type="dxa"/>
          </w:tcPr>
          <w:p w:rsidR="00A31DF5" w:rsidRPr="009708BF" w:rsidRDefault="00A31DF5" w:rsidP="0050648C">
            <w:pPr>
              <w:jc w:val="both"/>
            </w:pPr>
            <w:r w:rsidRPr="009708BF">
              <w:t xml:space="preserve">Удаленная работа и </w:t>
            </w:r>
            <w:r w:rsidR="0027610A">
              <w:t xml:space="preserve">работа на месте в соотношении </w:t>
            </w:r>
            <w:r w:rsidR="0050648C">
              <w:t>30% на 70</w:t>
            </w:r>
            <w:r w:rsidRPr="009708BF">
              <w:t>%</w:t>
            </w:r>
          </w:p>
        </w:tc>
      </w:tr>
      <w:tr w:rsidR="00A31DF5" w:rsidTr="00AA7831">
        <w:tc>
          <w:tcPr>
            <w:tcW w:w="3997" w:type="dxa"/>
          </w:tcPr>
          <w:p w:rsidR="00A31DF5" w:rsidRDefault="00A31DF5" w:rsidP="00AA7831">
            <w:r>
              <w:t>Интенсивность (часы в неделю)</w:t>
            </w:r>
          </w:p>
          <w:p w:rsidR="00A31DF5" w:rsidRDefault="00A31DF5" w:rsidP="00AA7831"/>
        </w:tc>
        <w:tc>
          <w:tcPr>
            <w:tcW w:w="5602" w:type="dxa"/>
          </w:tcPr>
          <w:p w:rsidR="00A31DF5" w:rsidRPr="009708BF" w:rsidRDefault="0050648C" w:rsidP="0050648C">
            <w:r>
              <w:t>8 часов</w:t>
            </w:r>
            <w:r w:rsidR="00A31DF5" w:rsidRPr="009708BF">
              <w:t xml:space="preserve"> в неделю</w:t>
            </w:r>
          </w:p>
        </w:tc>
      </w:tr>
      <w:tr w:rsidR="00A31DF5" w:rsidTr="00AA7831">
        <w:tc>
          <w:tcPr>
            <w:tcW w:w="3997" w:type="dxa"/>
          </w:tcPr>
          <w:p w:rsidR="00A31DF5" w:rsidRDefault="00A31DF5" w:rsidP="00AA7831">
            <w:r>
              <w:t>Вид проектной деятельности</w:t>
            </w:r>
          </w:p>
        </w:tc>
        <w:tc>
          <w:tcPr>
            <w:tcW w:w="5602" w:type="dxa"/>
          </w:tcPr>
          <w:p w:rsidR="00A31DF5" w:rsidRPr="009708BF" w:rsidRDefault="00A31DF5" w:rsidP="00AA7831">
            <w:r w:rsidRPr="009708BF">
              <w:t>Общая работа по проекту</w:t>
            </w:r>
          </w:p>
          <w:p w:rsidR="00A31DF5" w:rsidRPr="009708BF" w:rsidRDefault="00A31DF5" w:rsidP="00AA7831"/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Требования к студентам, участникам проекта</w:t>
            </w:r>
          </w:p>
        </w:tc>
        <w:tc>
          <w:tcPr>
            <w:tcW w:w="5602" w:type="dxa"/>
          </w:tcPr>
          <w:p w:rsidR="00A31DF5" w:rsidRDefault="00A31DF5" w:rsidP="00A31DF5">
            <w:pPr>
              <w:numPr>
                <w:ilvl w:val="0"/>
                <w:numId w:val="2"/>
              </w:numPr>
              <w:jc w:val="both"/>
            </w:pPr>
            <w:r>
              <w:t>Грамотная устная и письменная речь</w:t>
            </w:r>
            <w:r w:rsidR="00F9127A">
              <w:t>;</w:t>
            </w:r>
          </w:p>
          <w:p w:rsidR="00F9127A" w:rsidRDefault="00F9127A" w:rsidP="00A31DF5">
            <w:pPr>
              <w:numPr>
                <w:ilvl w:val="0"/>
                <w:numId w:val="2"/>
              </w:numPr>
              <w:jc w:val="both"/>
            </w:pPr>
            <w:r>
              <w:t>Умения работать с большими массивами данных;</w:t>
            </w:r>
          </w:p>
          <w:p w:rsidR="00A31DF5" w:rsidRDefault="00A31DF5" w:rsidP="00A31DF5">
            <w:pPr>
              <w:numPr>
                <w:ilvl w:val="0"/>
                <w:numId w:val="2"/>
              </w:numPr>
              <w:jc w:val="both"/>
            </w:pPr>
            <w:r>
              <w:t>Коммуникабельность</w:t>
            </w:r>
            <w:r w:rsidR="00F9127A">
              <w:t>;</w:t>
            </w:r>
          </w:p>
          <w:p w:rsidR="00A31DF5" w:rsidRDefault="00A31DF5" w:rsidP="00A31DF5">
            <w:pPr>
              <w:numPr>
                <w:ilvl w:val="0"/>
                <w:numId w:val="2"/>
              </w:numPr>
              <w:jc w:val="both"/>
            </w:pPr>
            <w:r>
              <w:t>Уверенное владение английским языком</w:t>
            </w:r>
            <w:r w:rsidR="00F9127A">
              <w:t>;</w:t>
            </w:r>
          </w:p>
          <w:p w:rsidR="0027610A" w:rsidRDefault="00A31DF5" w:rsidP="00F9127A">
            <w:pPr>
              <w:numPr>
                <w:ilvl w:val="0"/>
                <w:numId w:val="2"/>
              </w:numPr>
              <w:jc w:val="both"/>
            </w:pPr>
            <w:r>
              <w:t>Креативность мышления</w:t>
            </w:r>
            <w:r w:rsidR="00F9127A">
              <w:t>;</w:t>
            </w:r>
          </w:p>
          <w:p w:rsidR="0027610A" w:rsidRPr="009708BF" w:rsidRDefault="0050648C" w:rsidP="00A31DF5">
            <w:pPr>
              <w:numPr>
                <w:ilvl w:val="0"/>
                <w:numId w:val="2"/>
              </w:numPr>
              <w:jc w:val="both"/>
            </w:pPr>
            <w:r>
              <w:t>Уверенное владение</w:t>
            </w:r>
            <w:r w:rsidR="0027610A">
              <w:t xml:space="preserve"> </w:t>
            </w:r>
            <w:r w:rsidR="0027610A">
              <w:rPr>
                <w:lang w:val="en-US"/>
              </w:rPr>
              <w:t>MS Office</w:t>
            </w:r>
            <w:r w:rsidR="00F9127A">
              <w:t>;</w:t>
            </w:r>
          </w:p>
          <w:p w:rsidR="00A31DF5" w:rsidRPr="009708BF" w:rsidRDefault="00A31DF5" w:rsidP="00AA7831">
            <w:pPr>
              <w:ind w:left="720"/>
              <w:jc w:val="both"/>
              <w:rPr>
                <w:sz w:val="12"/>
              </w:rPr>
            </w:pP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Формат отчета студента по проекту</w:t>
            </w:r>
          </w:p>
        </w:tc>
        <w:tc>
          <w:tcPr>
            <w:tcW w:w="5602" w:type="dxa"/>
          </w:tcPr>
          <w:p w:rsidR="00A31DF5" w:rsidRPr="009708BF" w:rsidRDefault="00A31DF5" w:rsidP="00A31DF5">
            <w:pPr>
              <w:numPr>
                <w:ilvl w:val="0"/>
                <w:numId w:val="3"/>
              </w:numPr>
              <w:jc w:val="both"/>
            </w:pPr>
            <w:r>
              <w:t>Письменный отчет установленного образца с аналитическими выкладками</w:t>
            </w: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>Количество вакантных мест на проекте</w:t>
            </w:r>
          </w:p>
        </w:tc>
        <w:tc>
          <w:tcPr>
            <w:tcW w:w="5602" w:type="dxa"/>
          </w:tcPr>
          <w:p w:rsidR="00A31DF5" w:rsidRPr="009708BF" w:rsidRDefault="00F9127A" w:rsidP="00755110">
            <w:pPr>
              <w:jc w:val="both"/>
            </w:pPr>
            <w:r>
              <w:t>5</w:t>
            </w:r>
            <w:r w:rsidR="00755110">
              <w:t xml:space="preserve"> студента</w:t>
            </w:r>
          </w:p>
        </w:tc>
      </w:tr>
      <w:tr w:rsidR="00A31DF5" w:rsidRPr="009708BF" w:rsidTr="00AA7831">
        <w:tc>
          <w:tcPr>
            <w:tcW w:w="3997" w:type="dxa"/>
          </w:tcPr>
          <w:p w:rsidR="00A31DF5" w:rsidRPr="009708BF" w:rsidRDefault="00A31DF5" w:rsidP="00AA7831">
            <w:pPr>
              <w:jc w:val="both"/>
            </w:pPr>
            <w:r w:rsidRPr="009708BF">
              <w:t xml:space="preserve">Критерии отбора студентов в проект (применяются в случае большого количества заявок на </w:t>
            </w:r>
            <w:r w:rsidRPr="009708BF">
              <w:lastRenderedPageBreak/>
              <w:t>проект)</w:t>
            </w:r>
          </w:p>
        </w:tc>
        <w:tc>
          <w:tcPr>
            <w:tcW w:w="5602" w:type="dxa"/>
          </w:tcPr>
          <w:p w:rsidR="00A31DF5" w:rsidRDefault="00A31DF5" w:rsidP="00A31DF5">
            <w:pPr>
              <w:numPr>
                <w:ilvl w:val="0"/>
                <w:numId w:val="2"/>
              </w:numPr>
              <w:jc w:val="both"/>
            </w:pPr>
            <w:r>
              <w:lastRenderedPageBreak/>
              <w:t>Умение работать в команде</w:t>
            </w:r>
          </w:p>
          <w:p w:rsidR="00A31DF5" w:rsidRDefault="00A31DF5" w:rsidP="00A31DF5">
            <w:pPr>
              <w:numPr>
                <w:ilvl w:val="0"/>
                <w:numId w:val="2"/>
              </w:numPr>
              <w:jc w:val="both"/>
            </w:pPr>
            <w:r w:rsidRPr="009708BF">
              <w:t>Рекомен</w:t>
            </w:r>
            <w:r>
              <w:t>дации со стороны Студенческого с</w:t>
            </w:r>
            <w:r w:rsidRPr="009708BF">
              <w:t xml:space="preserve">овета </w:t>
            </w:r>
            <w:r>
              <w:t xml:space="preserve">факультета </w:t>
            </w:r>
            <w:proofErr w:type="spellStart"/>
            <w:r>
              <w:t>МЭиМП</w:t>
            </w:r>
            <w:proofErr w:type="spellEnd"/>
            <w:r w:rsidRPr="009708BF">
              <w:t>.</w:t>
            </w:r>
          </w:p>
          <w:p w:rsidR="00A31DF5" w:rsidRPr="009708BF" w:rsidRDefault="00A31DF5" w:rsidP="00A31DF5">
            <w:pPr>
              <w:numPr>
                <w:ilvl w:val="0"/>
                <w:numId w:val="2"/>
              </w:numPr>
              <w:jc w:val="both"/>
            </w:pPr>
            <w:r>
              <w:lastRenderedPageBreak/>
              <w:t>Характеристика со стороны руководителя ОП</w:t>
            </w:r>
          </w:p>
          <w:p w:rsidR="00A31DF5" w:rsidRPr="009708BF" w:rsidRDefault="00A31DF5" w:rsidP="00A31DF5">
            <w:pPr>
              <w:numPr>
                <w:ilvl w:val="0"/>
                <w:numId w:val="2"/>
              </w:numPr>
              <w:jc w:val="both"/>
            </w:pPr>
            <w:r>
              <w:t>Результаты собеседования</w:t>
            </w:r>
          </w:p>
        </w:tc>
      </w:tr>
      <w:tr w:rsidR="00A31DF5" w:rsidRPr="009708BF" w:rsidTr="00AA783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F5" w:rsidRDefault="00A31DF5" w:rsidP="00AA7831">
            <w:pPr>
              <w:jc w:val="both"/>
            </w:pPr>
            <w:r w:rsidRPr="009708BF">
              <w:lastRenderedPageBreak/>
              <w:t>Образовательные программы</w:t>
            </w:r>
          </w:p>
          <w:p w:rsidR="00A31DF5" w:rsidRPr="004856EF" w:rsidRDefault="00A31DF5" w:rsidP="00AA7831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F5" w:rsidRPr="009708BF" w:rsidRDefault="00A31DF5" w:rsidP="00AA7831">
            <w:pPr>
              <w:jc w:val="both"/>
            </w:pPr>
            <w:r>
              <w:t>Мировая экономика, Международные отношения, Востоковедение</w:t>
            </w:r>
            <w:r w:rsidR="00F9127A">
              <w:t>, Программа двойного диплома с Лондонским университетом</w:t>
            </w:r>
          </w:p>
        </w:tc>
      </w:tr>
      <w:tr w:rsidR="00A31DF5" w:rsidTr="00AA7831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F5" w:rsidRDefault="00A31DF5" w:rsidP="00AA7831">
            <w:pPr>
              <w:jc w:val="both"/>
            </w:pPr>
            <w:r w:rsidRPr="009708BF">
              <w:t>Территория</w:t>
            </w:r>
          </w:p>
          <w:p w:rsidR="00A31DF5" w:rsidRPr="004856EF" w:rsidRDefault="00A31DF5" w:rsidP="00AA7831">
            <w:pPr>
              <w:jc w:val="both"/>
              <w:rPr>
                <w:sz w:val="16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F5" w:rsidRPr="009708BF" w:rsidRDefault="00A31DF5" w:rsidP="00F9127A">
            <w:pPr>
              <w:jc w:val="both"/>
            </w:pPr>
            <w:r>
              <w:t xml:space="preserve">ул. </w:t>
            </w:r>
            <w:r w:rsidR="00F9127A">
              <w:t xml:space="preserve">Малая Ордынка 17, </w:t>
            </w:r>
            <w:proofErr w:type="spellStart"/>
            <w:r w:rsidR="00F9127A">
              <w:t>каб</w:t>
            </w:r>
            <w:proofErr w:type="spellEnd"/>
            <w:r w:rsidR="00F9127A">
              <w:t>. 201</w:t>
            </w:r>
          </w:p>
        </w:tc>
      </w:tr>
    </w:tbl>
    <w:p w:rsidR="00A31DF5" w:rsidRDefault="00A31DF5" w:rsidP="00A31DF5">
      <w:pPr>
        <w:jc w:val="center"/>
      </w:pPr>
    </w:p>
    <w:p w:rsidR="00A31DF5" w:rsidRDefault="00A31DF5" w:rsidP="00A31DF5"/>
    <w:p w:rsidR="00A31DF5" w:rsidRDefault="00A31DF5" w:rsidP="00A31DF5"/>
    <w:p w:rsidR="00A31DF5" w:rsidRDefault="00A31DF5" w:rsidP="00A31DF5"/>
    <w:p w:rsidR="00A31DF5" w:rsidRDefault="00A31DF5" w:rsidP="00A31DF5"/>
    <w:p w:rsidR="00A31DF5" w:rsidRDefault="00A31DF5" w:rsidP="00A31DF5"/>
    <w:p w:rsidR="00A31DF5" w:rsidRDefault="00A31DF5" w:rsidP="00A31DF5"/>
    <w:p w:rsidR="00A31DF5" w:rsidRDefault="00A31DF5" w:rsidP="00A31DF5"/>
    <w:p w:rsidR="00A31DF5" w:rsidRDefault="00A31DF5" w:rsidP="00A31DF5"/>
    <w:p w:rsidR="00A31DF5" w:rsidRPr="00A06031" w:rsidRDefault="00A31DF5" w:rsidP="00A31DF5"/>
    <w:p w:rsidR="001F652F" w:rsidRDefault="00D20F67"/>
    <w:sectPr w:rsidR="001F652F" w:rsidSect="00FC0103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043"/>
    <w:multiLevelType w:val="hybridMultilevel"/>
    <w:tmpl w:val="28B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E8"/>
    <w:rsid w:val="0010249C"/>
    <w:rsid w:val="0027610A"/>
    <w:rsid w:val="004C221E"/>
    <w:rsid w:val="004C44E8"/>
    <w:rsid w:val="0050648C"/>
    <w:rsid w:val="00755110"/>
    <w:rsid w:val="007B3E34"/>
    <w:rsid w:val="00871AB9"/>
    <w:rsid w:val="00A31DF5"/>
    <w:rsid w:val="00A504F8"/>
    <w:rsid w:val="00B53A3E"/>
    <w:rsid w:val="00C024E0"/>
    <w:rsid w:val="00CF2257"/>
    <w:rsid w:val="00D20F67"/>
    <w:rsid w:val="00E12DBB"/>
    <w:rsid w:val="00EE0D17"/>
    <w:rsid w:val="00F014A6"/>
    <w:rsid w:val="00F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5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F5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5</cp:revision>
  <dcterms:created xsi:type="dcterms:W3CDTF">2017-09-15T10:05:00Z</dcterms:created>
  <dcterms:modified xsi:type="dcterms:W3CDTF">2017-09-18T11:43:00Z</dcterms:modified>
</cp:coreProperties>
</file>