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693B8D" w:rsidRDefault="00971EDC" w:rsidP="00A47807">
      <w:pPr>
        <w:jc w:val="center"/>
        <w:rPr>
          <w:sz w:val="28"/>
          <w:szCs w:val="28"/>
        </w:rPr>
      </w:pPr>
      <w:bookmarkStart w:id="0" w:name="_GoBack"/>
      <w:bookmarkEnd w:id="0"/>
      <w:r w:rsidRPr="00693B8D">
        <w:rPr>
          <w:sz w:val="28"/>
          <w:szCs w:val="28"/>
        </w:rPr>
        <w:t>Проектн</w:t>
      </w:r>
      <w:r w:rsidR="00834E3D" w:rsidRPr="00693B8D">
        <w:rPr>
          <w:sz w:val="28"/>
          <w:szCs w:val="28"/>
        </w:rPr>
        <w:t>ое предложение</w:t>
      </w:r>
    </w:p>
    <w:p w14:paraId="63CD1BEF" w14:textId="7D6C7546" w:rsidR="00EC5C42" w:rsidRPr="00A47807" w:rsidRDefault="00631DEC" w:rsidP="00A47807">
      <w:pPr>
        <w:jc w:val="center"/>
        <w:rPr>
          <w:b/>
          <w:sz w:val="28"/>
          <w:szCs w:val="28"/>
        </w:rPr>
      </w:pPr>
      <w:r w:rsidRPr="00631DEC">
        <w:rPr>
          <w:b/>
          <w:sz w:val="28"/>
          <w:szCs w:val="28"/>
        </w:rPr>
        <w:t>Время петровских реформ сквозь призму повседневности (компьютерная обработка дневниковых записей и писем Петра I и его современников)</w:t>
      </w:r>
    </w:p>
    <w:p w14:paraId="7C9A289C" w14:textId="77777777" w:rsidR="00693B8D" w:rsidRDefault="00693B8D" w:rsidP="006E1EC1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38"/>
      </w:tblGrid>
      <w:tr w:rsidR="00A47807" w14:paraId="06A0CA58" w14:textId="77777777" w:rsidTr="006D3A6E">
        <w:tc>
          <w:tcPr>
            <w:tcW w:w="3227" w:type="dxa"/>
          </w:tcPr>
          <w:p w14:paraId="258F7586" w14:textId="77777777" w:rsidR="00A47807" w:rsidRPr="005B46E7" w:rsidRDefault="00A47807" w:rsidP="006E1EC1">
            <w:pPr>
              <w:jc w:val="both"/>
              <w:rPr>
                <w:b/>
                <w:color w:val="000000" w:themeColor="text1"/>
              </w:rPr>
            </w:pPr>
            <w:r w:rsidRPr="005B46E7">
              <w:rPr>
                <w:b/>
                <w:color w:val="000000" w:themeColor="text1"/>
              </w:rPr>
              <w:t>Тип проекта</w:t>
            </w:r>
          </w:p>
        </w:tc>
        <w:tc>
          <w:tcPr>
            <w:tcW w:w="6338" w:type="dxa"/>
          </w:tcPr>
          <w:p w14:paraId="0B9C4F74" w14:textId="00498261" w:rsidR="00A47807" w:rsidRPr="004E11DE" w:rsidRDefault="00693B8D" w:rsidP="006E1EC1">
            <w:pPr>
              <w:jc w:val="both"/>
              <w:rPr>
                <w:i/>
                <w:color w:val="000000" w:themeColor="text1"/>
              </w:rPr>
            </w:pPr>
            <w:r w:rsidRPr="00390863">
              <w:rPr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6D3A6E">
        <w:tc>
          <w:tcPr>
            <w:tcW w:w="3227" w:type="dxa"/>
          </w:tcPr>
          <w:p w14:paraId="617F4418" w14:textId="77777777" w:rsidR="00A47807" w:rsidRPr="005B46E7" w:rsidRDefault="00A47807" w:rsidP="006E1EC1">
            <w:pPr>
              <w:jc w:val="both"/>
              <w:rPr>
                <w:b/>
                <w:color w:val="000000" w:themeColor="text1"/>
              </w:rPr>
            </w:pPr>
            <w:r w:rsidRPr="005B46E7">
              <w:rPr>
                <w:b/>
                <w:color w:val="000000" w:themeColor="text1"/>
              </w:rPr>
              <w:t>Название проекта</w:t>
            </w:r>
          </w:p>
        </w:tc>
        <w:tc>
          <w:tcPr>
            <w:tcW w:w="6338" w:type="dxa"/>
          </w:tcPr>
          <w:p w14:paraId="6A643A69" w14:textId="0D092E4A" w:rsidR="00A47807" w:rsidRPr="00693B8D" w:rsidRDefault="00631DEC" w:rsidP="006E1EC1">
            <w:pPr>
              <w:jc w:val="both"/>
              <w:rPr>
                <w:bCs/>
              </w:rPr>
            </w:pPr>
            <w:r w:rsidRPr="00631DEC">
              <w:rPr>
                <w:bCs/>
              </w:rPr>
              <w:t>Время петровских реформ сквозь призму повседневности (компьютерная обработка дневниковых записей и писем Петра I и его современников)</w:t>
            </w:r>
          </w:p>
        </w:tc>
      </w:tr>
      <w:tr w:rsidR="00023E4E" w14:paraId="257A433B" w14:textId="77777777" w:rsidTr="006D3A6E">
        <w:tc>
          <w:tcPr>
            <w:tcW w:w="3227" w:type="dxa"/>
          </w:tcPr>
          <w:p w14:paraId="0583032E" w14:textId="77777777" w:rsidR="00023E4E" w:rsidRPr="005B46E7" w:rsidRDefault="00023E4E" w:rsidP="006E1EC1">
            <w:pPr>
              <w:jc w:val="both"/>
              <w:rPr>
                <w:b/>
                <w:color w:val="000000" w:themeColor="text1"/>
              </w:rPr>
            </w:pPr>
            <w:r w:rsidRPr="005B46E7">
              <w:rPr>
                <w:b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338" w:type="dxa"/>
          </w:tcPr>
          <w:p w14:paraId="0E1DBA21" w14:textId="364D994F" w:rsidR="00023E4E" w:rsidRPr="00295F80" w:rsidRDefault="006E1EC1" w:rsidP="006E1EC1">
            <w:pPr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Школа исторических наук ф</w:t>
            </w:r>
            <w:r w:rsidR="00693B8D" w:rsidRPr="00390863">
              <w:rPr>
                <w:color w:val="000000" w:themeColor="text1"/>
              </w:rPr>
              <w:t>акультета гуманитарных наук</w:t>
            </w:r>
          </w:p>
        </w:tc>
      </w:tr>
      <w:tr w:rsidR="000A439E" w14:paraId="5DC778C2" w14:textId="77777777" w:rsidTr="006D3A6E">
        <w:tc>
          <w:tcPr>
            <w:tcW w:w="3227" w:type="dxa"/>
          </w:tcPr>
          <w:p w14:paraId="5E71ED99" w14:textId="77777777" w:rsidR="000A439E" w:rsidRPr="005B46E7" w:rsidRDefault="000A439E" w:rsidP="006E1EC1">
            <w:pPr>
              <w:jc w:val="both"/>
              <w:rPr>
                <w:b/>
                <w:color w:val="000000" w:themeColor="text1"/>
              </w:rPr>
            </w:pPr>
            <w:r w:rsidRPr="005B46E7">
              <w:rPr>
                <w:b/>
                <w:color w:val="000000" w:themeColor="text1"/>
              </w:rPr>
              <w:t>Руководитель проекта</w:t>
            </w:r>
          </w:p>
        </w:tc>
        <w:tc>
          <w:tcPr>
            <w:tcW w:w="6338" w:type="dxa"/>
          </w:tcPr>
          <w:p w14:paraId="53B4E524" w14:textId="548E05FD" w:rsidR="000A439E" w:rsidRPr="00693B8D" w:rsidRDefault="00693B8D" w:rsidP="006E1EC1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доцент </w:t>
            </w:r>
            <w:proofErr w:type="spellStart"/>
            <w:r>
              <w:rPr>
                <w:bCs/>
              </w:rPr>
              <w:t>к.и.н</w:t>
            </w:r>
            <w:proofErr w:type="spellEnd"/>
            <w:r>
              <w:rPr>
                <w:bCs/>
              </w:rPr>
              <w:t>. Е.В. Акельев</w:t>
            </w:r>
          </w:p>
        </w:tc>
      </w:tr>
      <w:tr w:rsidR="00A47807" w14:paraId="03E3786D" w14:textId="77777777" w:rsidTr="006D3A6E">
        <w:tc>
          <w:tcPr>
            <w:tcW w:w="3227" w:type="dxa"/>
          </w:tcPr>
          <w:p w14:paraId="77318017" w14:textId="025973B8" w:rsidR="00A47807" w:rsidRPr="005B46E7" w:rsidRDefault="00D66022" w:rsidP="006E1EC1">
            <w:pPr>
              <w:jc w:val="both"/>
              <w:rPr>
                <w:b/>
              </w:rPr>
            </w:pPr>
            <w:r w:rsidRPr="005B46E7">
              <w:rPr>
                <w:b/>
              </w:rPr>
              <w:t>Подробное о</w:t>
            </w:r>
            <w:r w:rsidR="00A47807" w:rsidRPr="005B46E7">
              <w:rPr>
                <w:b/>
              </w:rPr>
              <w:t xml:space="preserve">писание </w:t>
            </w:r>
            <w:r w:rsidR="00971EDC" w:rsidRPr="005B46E7">
              <w:rPr>
                <w:b/>
              </w:rPr>
              <w:t xml:space="preserve">содержания </w:t>
            </w:r>
            <w:r w:rsidR="00A47807" w:rsidRPr="005B46E7">
              <w:rPr>
                <w:b/>
              </w:rPr>
              <w:t>проект</w:t>
            </w:r>
            <w:r w:rsidR="00971EDC" w:rsidRPr="005B46E7">
              <w:rPr>
                <w:b/>
              </w:rPr>
              <w:t>ной работы</w:t>
            </w:r>
          </w:p>
        </w:tc>
        <w:tc>
          <w:tcPr>
            <w:tcW w:w="6338" w:type="dxa"/>
          </w:tcPr>
          <w:p w14:paraId="410BFC86" w14:textId="12AE3804" w:rsidR="00A47807" w:rsidRPr="00BD0E6C" w:rsidRDefault="002E76F6" w:rsidP="002E76F6">
            <w:pPr>
              <w:jc w:val="both"/>
              <w:rPr>
                <w:color w:val="000000" w:themeColor="text1"/>
              </w:rPr>
            </w:pPr>
            <w:r w:rsidRPr="00BD0E6C">
              <w:rPr>
                <w:rFonts w:cs="Times New Roman"/>
                <w:szCs w:val="28"/>
              </w:rPr>
              <w:t>Происход</w:t>
            </w:r>
            <w:r>
              <w:rPr>
                <w:rFonts w:cs="Times New Roman"/>
                <w:szCs w:val="28"/>
              </w:rPr>
              <w:t>ив</w:t>
            </w:r>
            <w:r w:rsidRPr="00BD0E6C">
              <w:rPr>
                <w:rFonts w:cs="Times New Roman"/>
                <w:szCs w:val="28"/>
              </w:rPr>
              <w:t>шие</w:t>
            </w:r>
            <w:r w:rsidR="006D3A6E" w:rsidRPr="00BD0E6C">
              <w:rPr>
                <w:rFonts w:cs="Times New Roman"/>
                <w:szCs w:val="28"/>
              </w:rPr>
              <w:t xml:space="preserve"> в годы петровских реформ в России события были настолько необычными для современников (как для русских, так и для иностранцев), что многие испытывали потребность записать </w:t>
            </w:r>
            <w:r>
              <w:rPr>
                <w:rFonts w:cs="Times New Roman"/>
                <w:szCs w:val="28"/>
              </w:rPr>
              <w:t>увиденное</w:t>
            </w:r>
            <w:r w:rsidR="006D3A6E" w:rsidRPr="00BD0E6C">
              <w:rPr>
                <w:rFonts w:cs="Times New Roman"/>
                <w:szCs w:val="28"/>
              </w:rPr>
              <w:t xml:space="preserve"> на бумаге. Их дневниковые записи,</w:t>
            </w:r>
            <w:r w:rsidR="00631DEC">
              <w:rPr>
                <w:rFonts w:cs="Times New Roman"/>
                <w:szCs w:val="28"/>
              </w:rPr>
              <w:t xml:space="preserve"> а также письма, </w:t>
            </w:r>
            <w:r w:rsidR="006D3A6E" w:rsidRPr="00BD0E6C">
              <w:rPr>
                <w:rFonts w:cs="Times New Roman"/>
                <w:szCs w:val="28"/>
              </w:rPr>
              <w:t>доступные в разрозненных публикациях, используются учеными, как правило, фрагментарно и выборочно.</w:t>
            </w:r>
            <w:r w:rsidR="00847209" w:rsidRPr="00BD0E6C">
              <w:rPr>
                <w:rFonts w:cs="Times New Roman"/>
                <w:szCs w:val="28"/>
              </w:rPr>
              <w:t xml:space="preserve"> </w:t>
            </w:r>
            <w:r w:rsidR="00847209" w:rsidRPr="00BD0E6C">
              <w:t>Главная идея данного проекта</w:t>
            </w:r>
            <w:r w:rsidR="006E1EC1">
              <w:t xml:space="preserve"> </w:t>
            </w:r>
            <w:r w:rsidR="00847209" w:rsidRPr="00BD0E6C">
              <w:t>- сведение в единую систему всех дневниковых записей,</w:t>
            </w:r>
            <w:r w:rsidR="00F81487">
              <w:t xml:space="preserve"> а также писем и дипломатических донесений,</w:t>
            </w:r>
            <w:r w:rsidR="00847209" w:rsidRPr="00BD0E6C">
              <w:t xml:space="preserve"> созданных в петровское время. </w:t>
            </w:r>
          </w:p>
        </w:tc>
      </w:tr>
      <w:tr w:rsidR="00A47807" w14:paraId="7C9CC284" w14:textId="77777777" w:rsidTr="006D3A6E">
        <w:tc>
          <w:tcPr>
            <w:tcW w:w="3227" w:type="dxa"/>
          </w:tcPr>
          <w:p w14:paraId="488F959C" w14:textId="4ED0EA38" w:rsidR="00A47807" w:rsidRPr="005B46E7" w:rsidRDefault="00A47807" w:rsidP="006E1EC1">
            <w:pPr>
              <w:jc w:val="both"/>
              <w:rPr>
                <w:b/>
              </w:rPr>
            </w:pPr>
            <w:r w:rsidRPr="005B46E7">
              <w:rPr>
                <w:b/>
              </w:rPr>
              <w:t xml:space="preserve">Цель </w:t>
            </w:r>
            <w:r w:rsidR="00971EDC" w:rsidRPr="005B46E7">
              <w:rPr>
                <w:b/>
              </w:rPr>
              <w:t xml:space="preserve">и задачи </w:t>
            </w:r>
            <w:r w:rsidRPr="005B46E7">
              <w:rPr>
                <w:b/>
              </w:rPr>
              <w:t>проекта</w:t>
            </w:r>
          </w:p>
        </w:tc>
        <w:tc>
          <w:tcPr>
            <w:tcW w:w="6338" w:type="dxa"/>
          </w:tcPr>
          <w:p w14:paraId="476B5B5C" w14:textId="7CAB96E5" w:rsidR="00A47807" w:rsidRPr="004E11DE" w:rsidRDefault="00D32303" w:rsidP="006E1EC1">
            <w:pPr>
              <w:jc w:val="both"/>
              <w:rPr>
                <w:color w:val="000000" w:themeColor="text1"/>
              </w:rPr>
            </w:pPr>
            <w:r w:rsidRPr="00D32303">
              <w:rPr>
                <w:color w:val="000000" w:themeColor="text1"/>
              </w:rPr>
              <w:t>Цель данного проекта – комплексная компьютерная обработка всех созданных в годы петровского царствование дневниковых записей</w:t>
            </w:r>
            <w:r w:rsidR="00F81487">
              <w:rPr>
                <w:color w:val="000000" w:themeColor="text1"/>
              </w:rPr>
              <w:t>, писем и дипломатических сообщений</w:t>
            </w:r>
            <w:r w:rsidRPr="00D32303">
              <w:rPr>
                <w:color w:val="000000" w:themeColor="text1"/>
              </w:rPr>
              <w:t xml:space="preserve"> с помощью современных корпусных технологий. </w:t>
            </w:r>
          </w:p>
        </w:tc>
      </w:tr>
      <w:tr w:rsidR="00A47807" w14:paraId="0D6CEAC8" w14:textId="77777777" w:rsidTr="006D3A6E">
        <w:tc>
          <w:tcPr>
            <w:tcW w:w="3227" w:type="dxa"/>
          </w:tcPr>
          <w:p w14:paraId="24DF49F3" w14:textId="6784E89F" w:rsidR="00A47807" w:rsidRPr="005B46E7" w:rsidRDefault="00032C8B" w:rsidP="006E1EC1">
            <w:pPr>
              <w:jc w:val="both"/>
              <w:rPr>
                <w:b/>
              </w:rPr>
            </w:pPr>
            <w:r w:rsidRPr="005B46E7">
              <w:rPr>
                <w:b/>
              </w:rPr>
              <w:t>Проектное задание (в</w:t>
            </w:r>
            <w:r w:rsidR="00054118" w:rsidRPr="005B46E7">
              <w:rPr>
                <w:b/>
              </w:rPr>
              <w:t>иды деятельности, выполняемые студентом в проекте</w:t>
            </w:r>
            <w:r w:rsidRPr="005B46E7">
              <w:rPr>
                <w:b/>
              </w:rPr>
              <w:t>)</w:t>
            </w:r>
          </w:p>
        </w:tc>
        <w:tc>
          <w:tcPr>
            <w:tcW w:w="6338" w:type="dxa"/>
          </w:tcPr>
          <w:p w14:paraId="65E00664" w14:textId="42EB81BA" w:rsidR="00D271A0" w:rsidRPr="00D271A0" w:rsidRDefault="005A4843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Первый</w:t>
            </w:r>
            <w:r w:rsidR="00D271A0" w:rsidRPr="005A4843">
              <w:rPr>
                <w:color w:val="000000" w:themeColor="text1"/>
                <w:u w:val="single"/>
              </w:rPr>
              <w:t xml:space="preserve"> этап</w:t>
            </w:r>
            <w:r>
              <w:rPr>
                <w:color w:val="000000" w:themeColor="text1"/>
                <w:u w:val="single"/>
              </w:rPr>
              <w:t xml:space="preserve"> (</w:t>
            </w:r>
            <w:r w:rsidR="009A4686">
              <w:rPr>
                <w:color w:val="000000" w:themeColor="text1"/>
                <w:u w:val="single"/>
              </w:rPr>
              <w:t>ноябрь</w:t>
            </w:r>
            <w:r w:rsidR="00631DEC">
              <w:rPr>
                <w:color w:val="000000" w:themeColor="text1"/>
                <w:u w:val="single"/>
              </w:rPr>
              <w:t xml:space="preserve"> 2017</w:t>
            </w:r>
            <w:r w:rsidR="00E43D3B">
              <w:rPr>
                <w:color w:val="000000" w:themeColor="text1"/>
                <w:u w:val="single"/>
              </w:rPr>
              <w:t xml:space="preserve"> г.)</w:t>
            </w:r>
            <w:r w:rsidR="00D271A0" w:rsidRPr="00D271A0">
              <w:rPr>
                <w:color w:val="000000" w:themeColor="text1"/>
              </w:rPr>
              <w:t>. Студенты знакомятся с важнейшими дневниковыми</w:t>
            </w:r>
            <w:r w:rsidR="00F81487">
              <w:rPr>
                <w:color w:val="000000" w:themeColor="text1"/>
              </w:rPr>
              <w:t xml:space="preserve"> и эпистолярными</w:t>
            </w:r>
            <w:r w:rsidR="00D271A0" w:rsidRPr="00D271A0">
              <w:rPr>
                <w:color w:val="000000" w:themeColor="text1"/>
              </w:rPr>
              <w:t xml:space="preserve"> памятниками петровского времени, обсуждают их источниковедческие особенности, выбирают источники для дальнейшей работы.</w:t>
            </w:r>
          </w:p>
          <w:p w14:paraId="5E621F4A" w14:textId="6B6ACD31" w:rsidR="00D271A0" w:rsidRPr="00D271A0" w:rsidRDefault="005671C2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Второй</w:t>
            </w:r>
            <w:r w:rsidR="00D271A0" w:rsidRPr="005A4843">
              <w:rPr>
                <w:color w:val="000000" w:themeColor="text1"/>
                <w:u w:val="single"/>
              </w:rPr>
              <w:t xml:space="preserve"> этап</w:t>
            </w:r>
            <w:r w:rsidR="00631DEC">
              <w:rPr>
                <w:color w:val="000000" w:themeColor="text1"/>
                <w:u w:val="single"/>
              </w:rPr>
              <w:t xml:space="preserve"> (декабрь 2017</w:t>
            </w:r>
            <w:r w:rsidR="00E43D3B">
              <w:rPr>
                <w:color w:val="000000" w:themeColor="text1"/>
                <w:u w:val="single"/>
              </w:rPr>
              <w:t xml:space="preserve"> г.)</w:t>
            </w:r>
            <w:r w:rsidR="00D271A0" w:rsidRPr="00D271A0">
              <w:rPr>
                <w:color w:val="000000" w:themeColor="text1"/>
              </w:rPr>
              <w:t xml:space="preserve">. Участники проекта обсуждают различные программные средства для анализа исторических источников; знакомятся с современными гуманитарными проектами с использованием корпусных технологий; </w:t>
            </w:r>
            <w:r w:rsidR="00972A29">
              <w:rPr>
                <w:color w:val="000000" w:themeColor="text1"/>
              </w:rPr>
              <w:t>совместно разрабатывают шаблон базы данных, договариваются о правилах ее заполнения.</w:t>
            </w:r>
          </w:p>
          <w:p w14:paraId="03C36891" w14:textId="4DA98DBE" w:rsidR="00A47807" w:rsidRDefault="005671C2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Третий</w:t>
            </w:r>
            <w:r w:rsidR="00D271A0" w:rsidRPr="005A4843">
              <w:rPr>
                <w:color w:val="000000" w:themeColor="text1"/>
                <w:u w:val="single"/>
              </w:rPr>
              <w:t xml:space="preserve"> этап</w:t>
            </w:r>
            <w:r w:rsidR="00E43D3B">
              <w:rPr>
                <w:color w:val="000000" w:themeColor="text1"/>
                <w:u w:val="single"/>
              </w:rPr>
              <w:t xml:space="preserve"> (январь-май 2017 г.)</w:t>
            </w:r>
            <w:r w:rsidR="00D271A0" w:rsidRPr="00D271A0">
              <w:rPr>
                <w:color w:val="000000" w:themeColor="text1"/>
              </w:rPr>
              <w:t>. Студенты самостоятельно анализируют различные дневниковые</w:t>
            </w:r>
            <w:r w:rsidR="00F81487">
              <w:rPr>
                <w:color w:val="000000" w:themeColor="text1"/>
              </w:rPr>
              <w:t xml:space="preserve"> и эпистолярные</w:t>
            </w:r>
            <w:r w:rsidR="00D271A0" w:rsidRPr="00D271A0">
              <w:rPr>
                <w:color w:val="000000" w:themeColor="text1"/>
              </w:rPr>
              <w:t xml:space="preserve"> памятники по одной схеме, регулярно встречаются для совместной работы над общей базой данных.</w:t>
            </w:r>
          </w:p>
          <w:p w14:paraId="2524BCD5" w14:textId="18F44DB4" w:rsidR="005A4843" w:rsidRPr="005A4843" w:rsidRDefault="005671C2" w:rsidP="006E1EC1">
            <w:pPr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Четвертый</w:t>
            </w:r>
            <w:r w:rsidR="005A4843" w:rsidRPr="005A4843">
              <w:rPr>
                <w:color w:val="000000" w:themeColor="text1"/>
                <w:u w:val="single"/>
              </w:rPr>
              <w:t xml:space="preserve"> этап</w:t>
            </w:r>
            <w:r w:rsidR="00E43D3B">
              <w:rPr>
                <w:color w:val="000000" w:themeColor="text1"/>
                <w:u w:val="single"/>
              </w:rPr>
              <w:t xml:space="preserve"> (июнь 2017 г.)</w:t>
            </w:r>
            <w:r w:rsidR="005A4843" w:rsidRPr="005A4843">
              <w:rPr>
                <w:color w:val="000000" w:themeColor="text1"/>
                <w:u w:val="single"/>
              </w:rPr>
              <w:t>.</w:t>
            </w:r>
            <w:r w:rsidR="00E43D3B" w:rsidRPr="00636076">
              <w:rPr>
                <w:color w:val="000000" w:themeColor="text1"/>
              </w:rPr>
              <w:t xml:space="preserve"> </w:t>
            </w:r>
            <w:r w:rsidR="001C6E27" w:rsidRPr="001C6E27">
              <w:rPr>
                <w:color w:val="000000" w:themeColor="text1"/>
              </w:rPr>
              <w:t xml:space="preserve">Студенты </w:t>
            </w:r>
            <w:r w:rsidR="001C6E27">
              <w:rPr>
                <w:color w:val="000000" w:themeColor="text1"/>
              </w:rPr>
              <w:t>представляют результаты работы в устном виде</w:t>
            </w:r>
            <w:r w:rsidR="00631DEC">
              <w:rPr>
                <w:color w:val="000000" w:themeColor="text1"/>
              </w:rPr>
              <w:t>.</w:t>
            </w:r>
          </w:p>
        </w:tc>
      </w:tr>
      <w:tr w:rsidR="00691CF6" w14:paraId="03FD99AE" w14:textId="77777777" w:rsidTr="006D3A6E">
        <w:tc>
          <w:tcPr>
            <w:tcW w:w="3227" w:type="dxa"/>
          </w:tcPr>
          <w:p w14:paraId="2677C55D" w14:textId="77777777" w:rsidR="00691CF6" w:rsidRPr="005B46E7" w:rsidRDefault="00023E4E" w:rsidP="006E1EC1">
            <w:pPr>
              <w:jc w:val="both"/>
              <w:rPr>
                <w:b/>
              </w:rPr>
            </w:pPr>
            <w:r w:rsidRPr="005B46E7">
              <w:rPr>
                <w:b/>
              </w:rPr>
              <w:t>Сроки реализации проекта</w:t>
            </w:r>
          </w:p>
        </w:tc>
        <w:tc>
          <w:tcPr>
            <w:tcW w:w="6338" w:type="dxa"/>
          </w:tcPr>
          <w:p w14:paraId="5BDB37EE" w14:textId="7B4ECBFB" w:rsidR="00691CF6" w:rsidRPr="006D68BB" w:rsidRDefault="006D68BB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31DEC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="009A4686">
              <w:rPr>
                <w:color w:val="000000" w:themeColor="text1"/>
              </w:rPr>
              <w:t>ноября</w:t>
            </w:r>
            <w:r>
              <w:rPr>
                <w:color w:val="000000" w:themeColor="text1"/>
              </w:rPr>
              <w:t xml:space="preserve"> 201</w:t>
            </w:r>
            <w:r w:rsidR="00F81487">
              <w:rPr>
                <w:color w:val="000000" w:themeColor="text1"/>
              </w:rPr>
              <w:t>7 г. – 30 июня 2018</w:t>
            </w:r>
            <w:r>
              <w:rPr>
                <w:color w:val="000000" w:themeColor="text1"/>
              </w:rPr>
              <w:t xml:space="preserve"> г.</w:t>
            </w:r>
          </w:p>
        </w:tc>
      </w:tr>
      <w:tr w:rsidR="00F379A0" w14:paraId="06FA277B" w14:textId="77777777" w:rsidTr="006D3A6E">
        <w:tc>
          <w:tcPr>
            <w:tcW w:w="3227" w:type="dxa"/>
          </w:tcPr>
          <w:p w14:paraId="32FD511F" w14:textId="70DD1332" w:rsidR="00F379A0" w:rsidRPr="005B46E7" w:rsidRDefault="00F379A0" w:rsidP="006E1EC1">
            <w:pPr>
              <w:jc w:val="both"/>
              <w:rPr>
                <w:b/>
              </w:rPr>
            </w:pPr>
            <w:r w:rsidRPr="005B46E7">
              <w:rPr>
                <w:b/>
              </w:rPr>
              <w:lastRenderedPageBreak/>
              <w:t>Количество кредитов</w:t>
            </w:r>
            <w:r w:rsidR="00032C8B" w:rsidRPr="005B46E7">
              <w:rPr>
                <w:b/>
              </w:rPr>
              <w:t xml:space="preserve"> </w:t>
            </w:r>
          </w:p>
        </w:tc>
        <w:tc>
          <w:tcPr>
            <w:tcW w:w="6338" w:type="dxa"/>
          </w:tcPr>
          <w:p w14:paraId="3B1DF2D8" w14:textId="0A6232F3" w:rsidR="00F379A0" w:rsidRPr="00181F50" w:rsidRDefault="00181F50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32C8B" w14:paraId="6B2E32C1" w14:textId="77777777" w:rsidTr="006D3A6E">
        <w:tc>
          <w:tcPr>
            <w:tcW w:w="3227" w:type="dxa"/>
          </w:tcPr>
          <w:p w14:paraId="443F6004" w14:textId="32A42871" w:rsidR="00032C8B" w:rsidRPr="005B46E7" w:rsidRDefault="00032C8B" w:rsidP="006E1EC1">
            <w:pPr>
              <w:jc w:val="both"/>
              <w:rPr>
                <w:b/>
              </w:rPr>
            </w:pPr>
            <w:r w:rsidRPr="005B46E7">
              <w:rPr>
                <w:b/>
              </w:rPr>
              <w:t>Форма итогового контроля</w:t>
            </w:r>
          </w:p>
        </w:tc>
        <w:tc>
          <w:tcPr>
            <w:tcW w:w="6338" w:type="dxa"/>
          </w:tcPr>
          <w:p w14:paraId="4E534295" w14:textId="380C055B" w:rsidR="00032C8B" w:rsidRPr="00181F50" w:rsidRDefault="00181F50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</w:tr>
      <w:tr w:rsidR="00A47807" w14:paraId="428C3D22" w14:textId="77777777" w:rsidTr="006D3A6E">
        <w:tc>
          <w:tcPr>
            <w:tcW w:w="3227" w:type="dxa"/>
          </w:tcPr>
          <w:p w14:paraId="45C95973" w14:textId="77777777" w:rsidR="00A47807" w:rsidRPr="005B46E7" w:rsidRDefault="00F379A0" w:rsidP="006E1EC1">
            <w:pPr>
              <w:jc w:val="both"/>
              <w:rPr>
                <w:b/>
              </w:rPr>
            </w:pPr>
            <w:r w:rsidRPr="005B46E7">
              <w:rPr>
                <w:b/>
              </w:rPr>
              <w:t>Тип занятости студента</w:t>
            </w:r>
          </w:p>
        </w:tc>
        <w:tc>
          <w:tcPr>
            <w:tcW w:w="6338" w:type="dxa"/>
          </w:tcPr>
          <w:p w14:paraId="58795A5B" w14:textId="0434AA92" w:rsidR="00A47807" w:rsidRPr="00181F50" w:rsidRDefault="00181F50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56465E">
              <w:rPr>
                <w:color w:val="000000" w:themeColor="text1"/>
              </w:rPr>
              <w:t xml:space="preserve">абота </w:t>
            </w:r>
            <w:r>
              <w:rPr>
                <w:color w:val="000000" w:themeColor="text1"/>
              </w:rPr>
              <w:t>на семинарских занятиях, удаленная работа</w:t>
            </w:r>
          </w:p>
        </w:tc>
      </w:tr>
      <w:tr w:rsidR="00F379A0" w14:paraId="26C4FA95" w14:textId="77777777" w:rsidTr="006D3A6E">
        <w:tc>
          <w:tcPr>
            <w:tcW w:w="3227" w:type="dxa"/>
          </w:tcPr>
          <w:p w14:paraId="191226A8" w14:textId="2C1B06BD" w:rsidR="00F379A0" w:rsidRPr="005B46E7" w:rsidRDefault="00295F80" w:rsidP="006E1EC1">
            <w:pPr>
              <w:jc w:val="both"/>
              <w:rPr>
                <w:b/>
              </w:rPr>
            </w:pPr>
            <w:r w:rsidRPr="005B46E7">
              <w:rPr>
                <w:b/>
              </w:rPr>
              <w:t>Трудоемкость</w:t>
            </w:r>
            <w:r w:rsidR="00F379A0" w:rsidRPr="005B46E7">
              <w:rPr>
                <w:b/>
              </w:rPr>
              <w:t xml:space="preserve"> (часы в неделю)</w:t>
            </w:r>
            <w:r w:rsidR="00032C8B" w:rsidRPr="005B46E7">
              <w:rPr>
                <w:b/>
              </w:rPr>
              <w:t xml:space="preserve"> </w:t>
            </w:r>
          </w:p>
          <w:p w14:paraId="6861C4AF" w14:textId="77777777" w:rsidR="00F379A0" w:rsidRPr="005B46E7" w:rsidRDefault="00F379A0" w:rsidP="006E1EC1">
            <w:pPr>
              <w:jc w:val="both"/>
              <w:rPr>
                <w:b/>
              </w:rPr>
            </w:pPr>
          </w:p>
        </w:tc>
        <w:tc>
          <w:tcPr>
            <w:tcW w:w="6338" w:type="dxa"/>
          </w:tcPr>
          <w:p w14:paraId="09C35C9F" w14:textId="263C776D" w:rsidR="00F379A0" w:rsidRPr="00EA2907" w:rsidRDefault="00EA2907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часа</w:t>
            </w:r>
          </w:p>
        </w:tc>
      </w:tr>
      <w:tr w:rsidR="00F379A0" w14:paraId="108B57BE" w14:textId="77777777" w:rsidTr="006D3A6E">
        <w:tc>
          <w:tcPr>
            <w:tcW w:w="3227" w:type="dxa"/>
          </w:tcPr>
          <w:p w14:paraId="6DCDF028" w14:textId="77777777" w:rsidR="00F379A0" w:rsidRPr="005B46E7" w:rsidRDefault="00F379A0" w:rsidP="006E1EC1">
            <w:pPr>
              <w:jc w:val="both"/>
              <w:rPr>
                <w:b/>
              </w:rPr>
            </w:pPr>
            <w:r w:rsidRPr="005B46E7">
              <w:rPr>
                <w:b/>
              </w:rPr>
              <w:t>Вид проектной деятельности</w:t>
            </w:r>
          </w:p>
        </w:tc>
        <w:tc>
          <w:tcPr>
            <w:tcW w:w="6338" w:type="dxa"/>
          </w:tcPr>
          <w:p w14:paraId="10831A0E" w14:textId="1F2DD97B" w:rsidR="00F379A0" w:rsidRPr="00EA2907" w:rsidRDefault="00EA2907" w:rsidP="006E1EC1">
            <w:pPr>
              <w:jc w:val="both"/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Исследовательская</w:t>
            </w:r>
          </w:p>
        </w:tc>
      </w:tr>
      <w:tr w:rsidR="00F379A0" w14:paraId="169F388C" w14:textId="77777777" w:rsidTr="006D3A6E">
        <w:tc>
          <w:tcPr>
            <w:tcW w:w="3227" w:type="dxa"/>
          </w:tcPr>
          <w:p w14:paraId="4CB1C088" w14:textId="77777777" w:rsidR="00F379A0" w:rsidRPr="005B46E7" w:rsidRDefault="00F379A0" w:rsidP="006E1EC1">
            <w:pPr>
              <w:jc w:val="both"/>
              <w:rPr>
                <w:b/>
              </w:rPr>
            </w:pPr>
            <w:r w:rsidRPr="005B46E7">
              <w:rPr>
                <w:b/>
              </w:rPr>
              <w:t>Требования к студентам, участникам проекта</w:t>
            </w:r>
          </w:p>
        </w:tc>
        <w:tc>
          <w:tcPr>
            <w:tcW w:w="6338" w:type="dxa"/>
          </w:tcPr>
          <w:p w14:paraId="39D7F2C1" w14:textId="77777777" w:rsidR="00F379A0" w:rsidRPr="00EA2907" w:rsidRDefault="00EA2907" w:rsidP="006E1EC1">
            <w:pPr>
              <w:pStyle w:val="a4"/>
              <w:numPr>
                <w:ilvl w:val="0"/>
                <w:numId w:val="4"/>
              </w:numPr>
              <w:jc w:val="both"/>
              <w:rPr>
                <w:i/>
                <w:color w:val="000000" w:themeColor="text1"/>
              </w:rPr>
            </w:pPr>
            <w:r>
              <w:t xml:space="preserve">Владение пакетом </w:t>
            </w:r>
            <w:proofErr w:type="spellStart"/>
            <w:r>
              <w:t>Microsoft</w:t>
            </w:r>
            <w:proofErr w:type="spellEnd"/>
            <w:r>
              <w:t xml:space="preserve"> Office</w:t>
            </w:r>
          </w:p>
          <w:p w14:paraId="2C88A610" w14:textId="77777777" w:rsidR="00EA2907" w:rsidRPr="00EA2907" w:rsidRDefault="00EA2907" w:rsidP="006E1EC1">
            <w:pPr>
              <w:pStyle w:val="a4"/>
              <w:numPr>
                <w:ilvl w:val="0"/>
                <w:numId w:val="4"/>
              </w:numPr>
              <w:jc w:val="both"/>
              <w:rPr>
                <w:i/>
                <w:color w:val="000000" w:themeColor="text1"/>
              </w:rPr>
            </w:pPr>
            <w:r>
              <w:t>Заинтересованность в проекте</w:t>
            </w:r>
          </w:p>
          <w:p w14:paraId="5A33F733" w14:textId="58E51D35" w:rsidR="00EA2907" w:rsidRPr="00EA2907" w:rsidRDefault="00F74AC6" w:rsidP="006E1EC1">
            <w:pPr>
              <w:pStyle w:val="a4"/>
              <w:numPr>
                <w:ilvl w:val="0"/>
                <w:numId w:val="4"/>
              </w:numPr>
              <w:jc w:val="both"/>
              <w:rPr>
                <w:i/>
                <w:color w:val="000000" w:themeColor="text1"/>
              </w:rPr>
            </w:pPr>
            <w:r>
              <w:t>Хорошее владение школьным материалом по истории петровских реформ</w:t>
            </w:r>
          </w:p>
        </w:tc>
      </w:tr>
      <w:tr w:rsidR="00971EDC" w14:paraId="415D355E" w14:textId="77777777" w:rsidTr="006D3A6E">
        <w:tc>
          <w:tcPr>
            <w:tcW w:w="3227" w:type="dxa"/>
          </w:tcPr>
          <w:p w14:paraId="75F0BE50" w14:textId="11578663" w:rsidR="00971EDC" w:rsidRPr="005B46E7" w:rsidRDefault="00971EDC" w:rsidP="006E1EC1">
            <w:pPr>
              <w:jc w:val="both"/>
              <w:rPr>
                <w:b/>
              </w:rPr>
            </w:pPr>
            <w:r w:rsidRPr="005B46E7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6338" w:type="dxa"/>
          </w:tcPr>
          <w:p w14:paraId="2FC20597" w14:textId="47E35A5D" w:rsidR="00971EDC" w:rsidRPr="004E11DE" w:rsidRDefault="00F555AD" w:rsidP="00EB21FA">
            <w:pPr>
              <w:jc w:val="both"/>
              <w:rPr>
                <w:i/>
                <w:color w:val="000000" w:themeColor="text1"/>
              </w:rPr>
            </w:pPr>
            <w:r w:rsidRPr="00D32303">
              <w:rPr>
                <w:color w:val="000000" w:themeColor="text1"/>
              </w:rPr>
              <w:t xml:space="preserve">Конечным продуктом должна </w:t>
            </w:r>
            <w:r w:rsidR="006D15AE">
              <w:rPr>
                <w:color w:val="000000" w:themeColor="text1"/>
              </w:rPr>
              <w:t xml:space="preserve">стать </w:t>
            </w:r>
            <w:r w:rsidRPr="00D32303">
              <w:rPr>
                <w:color w:val="000000" w:themeColor="text1"/>
              </w:rPr>
              <w:t>база данных, в которой будут объединены все созданные в России 1682-1725 гг. дневниковые записи</w:t>
            </w:r>
            <w:r w:rsidR="00F81487">
              <w:rPr>
                <w:color w:val="000000" w:themeColor="text1"/>
              </w:rPr>
              <w:t>, а также письма и дипломатические сообщения</w:t>
            </w:r>
            <w:r w:rsidRPr="00D32303">
              <w:rPr>
                <w:color w:val="000000" w:themeColor="text1"/>
              </w:rPr>
              <w:t>.</w:t>
            </w:r>
            <w:r>
              <w:t xml:space="preserve"> </w:t>
            </w:r>
            <w:r w:rsidR="00CC39C8" w:rsidRPr="00CC39C8">
              <w:t xml:space="preserve">Такая </w:t>
            </w:r>
            <w:r w:rsidR="00CC39C8">
              <w:t>база данных</w:t>
            </w:r>
            <w:r w:rsidR="00CC39C8" w:rsidRPr="00CC39C8">
              <w:t xml:space="preserve"> </w:t>
            </w:r>
            <w:r w:rsidR="00CC39C8">
              <w:t>поможет</w:t>
            </w:r>
            <w:r w:rsidR="00CC39C8" w:rsidRPr="00CC39C8">
              <w:t xml:space="preserve"> исследователю узнать, кто из современников писал о происходящем, </w:t>
            </w:r>
            <w:r w:rsidR="00F81487">
              <w:t>скажем, в Москве 1 сентября 1717</w:t>
            </w:r>
            <w:r w:rsidR="00CC39C8" w:rsidRPr="00CC39C8">
              <w:t xml:space="preserve"> г. </w:t>
            </w:r>
            <w:r w:rsidR="006D15AE">
              <w:t>(</w:t>
            </w:r>
            <w:r w:rsidR="00CC39C8" w:rsidRPr="00CC39C8">
              <w:t>300 лет назад</w:t>
            </w:r>
            <w:r w:rsidR="006D15AE">
              <w:t>)</w:t>
            </w:r>
            <w:r w:rsidR="00CC39C8" w:rsidRPr="00CC39C8">
              <w:t xml:space="preserve">. Она же позволит </w:t>
            </w:r>
            <w:r w:rsidR="006D15AE">
              <w:t>с</w:t>
            </w:r>
            <w:r w:rsidR="00CC39C8" w:rsidRPr="00CC39C8">
              <w:t xml:space="preserve">делать тематическую выборку. Например, мы сможем отсортировать и проанализировать все упоминания о погоде в петровской России, </w:t>
            </w:r>
            <w:r w:rsidR="00CC39C8">
              <w:t xml:space="preserve">о </w:t>
            </w:r>
            <w:r w:rsidR="00CC39C8" w:rsidRPr="00CC39C8">
              <w:t>событиях Северной войны, о русских праздниках, о личности Петра, о русском флоте и т.п.</w:t>
            </w:r>
            <w:r w:rsidR="00CC39C8">
              <w:t xml:space="preserve"> </w:t>
            </w:r>
            <w:r w:rsidRPr="00F555AD">
              <w:rPr>
                <w:color w:val="000000" w:themeColor="text1"/>
              </w:rPr>
              <w:t xml:space="preserve">Полученная база данных </w:t>
            </w:r>
            <w:r w:rsidR="006D15AE">
              <w:rPr>
                <w:color w:val="000000" w:themeColor="text1"/>
              </w:rPr>
              <w:t xml:space="preserve">может стать важным инструментом для анализа происходивших </w:t>
            </w:r>
            <w:r w:rsidRPr="00F555AD">
              <w:rPr>
                <w:color w:val="000000" w:themeColor="text1"/>
              </w:rPr>
              <w:t>в России первой четверти XVIII в. изменени</w:t>
            </w:r>
            <w:r w:rsidR="00EB21FA">
              <w:rPr>
                <w:color w:val="000000" w:themeColor="text1"/>
              </w:rPr>
              <w:t>й</w:t>
            </w:r>
            <w:r w:rsidRPr="00F555AD">
              <w:rPr>
                <w:color w:val="000000" w:themeColor="text1"/>
              </w:rPr>
              <w:t>.</w:t>
            </w:r>
          </w:p>
        </w:tc>
      </w:tr>
      <w:tr w:rsidR="00A47807" w14:paraId="384D585B" w14:textId="77777777" w:rsidTr="006D3A6E">
        <w:tc>
          <w:tcPr>
            <w:tcW w:w="3227" w:type="dxa"/>
          </w:tcPr>
          <w:p w14:paraId="7548FE3D" w14:textId="1D9361CE" w:rsidR="00A47807" w:rsidRPr="005B46E7" w:rsidRDefault="00A47807" w:rsidP="006E1EC1">
            <w:pPr>
              <w:jc w:val="both"/>
              <w:rPr>
                <w:b/>
              </w:rPr>
            </w:pPr>
            <w:r w:rsidRPr="005B46E7">
              <w:rPr>
                <w:b/>
              </w:rPr>
              <w:t xml:space="preserve">Формат </w:t>
            </w:r>
            <w:r w:rsidR="00971EDC" w:rsidRPr="005B46E7">
              <w:rPr>
                <w:b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6338" w:type="dxa"/>
          </w:tcPr>
          <w:p w14:paraId="0C4E70E2" w14:textId="170ACF14" w:rsidR="00A47807" w:rsidRPr="00496775" w:rsidRDefault="00496775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Устная презентация результатов обработки одного дневникового памятника, представление созданной на основе анализа этого источника базы данных</w:t>
            </w:r>
          </w:p>
        </w:tc>
      </w:tr>
      <w:tr w:rsidR="00971EDC" w14:paraId="3AE0C6F1" w14:textId="77777777" w:rsidTr="006D3A6E">
        <w:tc>
          <w:tcPr>
            <w:tcW w:w="3227" w:type="dxa"/>
          </w:tcPr>
          <w:p w14:paraId="42D07D64" w14:textId="3C2F36B6" w:rsidR="00971EDC" w:rsidRPr="005B46E7" w:rsidRDefault="00971EDC" w:rsidP="006E1EC1">
            <w:pPr>
              <w:jc w:val="both"/>
              <w:rPr>
                <w:b/>
              </w:rPr>
            </w:pPr>
            <w:r w:rsidRPr="005B46E7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6338" w:type="dxa"/>
          </w:tcPr>
          <w:p w14:paraId="0418731E" w14:textId="38C283F7" w:rsidR="007570C9" w:rsidRPr="00431D00" w:rsidRDefault="007570C9" w:rsidP="006E1EC1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431D00">
              <w:rPr>
                <w:color w:val="000000" w:themeColor="text1"/>
              </w:rPr>
              <w:t>Глубина и всесторонность</w:t>
            </w:r>
            <w:r w:rsidR="00431D00" w:rsidRPr="00431D00">
              <w:rPr>
                <w:color w:val="000000" w:themeColor="text1"/>
              </w:rPr>
              <w:t xml:space="preserve"> источниковедческого анализа выбранного источника.</w:t>
            </w:r>
          </w:p>
          <w:p w14:paraId="2A398520" w14:textId="2174C903" w:rsidR="00431D00" w:rsidRPr="00431D00" w:rsidRDefault="00431D00" w:rsidP="006E1EC1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431D00">
              <w:rPr>
                <w:color w:val="000000" w:themeColor="text1"/>
              </w:rPr>
              <w:t>Соответствие созданной базы данных установленным правилам.</w:t>
            </w:r>
          </w:p>
          <w:p w14:paraId="53673ECB" w14:textId="0CD1DA4D" w:rsidR="007570C9" w:rsidRPr="00431D00" w:rsidRDefault="009C60D2" w:rsidP="006E1EC1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431D00">
              <w:rPr>
                <w:color w:val="000000" w:themeColor="text1"/>
              </w:rPr>
              <w:t>Аналитические навыки</w:t>
            </w:r>
            <w:r w:rsidR="007570C9" w:rsidRPr="00431D00">
              <w:rPr>
                <w:color w:val="000000" w:themeColor="text1"/>
              </w:rPr>
              <w:t xml:space="preserve"> при обо</w:t>
            </w:r>
            <w:r w:rsidR="00431D00" w:rsidRPr="00431D00">
              <w:rPr>
                <w:color w:val="000000" w:themeColor="text1"/>
              </w:rPr>
              <w:t>бщении результатов исследования.</w:t>
            </w:r>
          </w:p>
        </w:tc>
      </w:tr>
      <w:tr w:rsidR="009A3754" w14:paraId="301B92D0" w14:textId="77777777" w:rsidTr="006D3A6E">
        <w:tc>
          <w:tcPr>
            <w:tcW w:w="3227" w:type="dxa"/>
          </w:tcPr>
          <w:p w14:paraId="105D9F0C" w14:textId="015FB29B" w:rsidR="009A3754" w:rsidRPr="005B46E7" w:rsidRDefault="004E3F32" w:rsidP="006E1EC1">
            <w:pPr>
              <w:jc w:val="both"/>
              <w:rPr>
                <w:rFonts w:cs="Times New Roman"/>
                <w:b/>
              </w:rPr>
            </w:pPr>
            <w:r w:rsidRPr="005B46E7">
              <w:rPr>
                <w:rFonts w:cs="Times New Roman"/>
                <w:b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338" w:type="dxa"/>
          </w:tcPr>
          <w:p w14:paraId="72AB48FA" w14:textId="0E460E62" w:rsidR="009A3754" w:rsidRPr="00D271A0" w:rsidRDefault="00431D00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A47807" w14:paraId="32866122" w14:textId="77777777" w:rsidTr="006D3A6E">
        <w:tc>
          <w:tcPr>
            <w:tcW w:w="3227" w:type="dxa"/>
          </w:tcPr>
          <w:p w14:paraId="0A437520" w14:textId="77777777" w:rsidR="00A47807" w:rsidRPr="005B46E7" w:rsidRDefault="00F379A0" w:rsidP="006E1EC1">
            <w:pPr>
              <w:jc w:val="both"/>
              <w:rPr>
                <w:b/>
                <w:color w:val="000000" w:themeColor="text1"/>
              </w:rPr>
            </w:pPr>
            <w:r w:rsidRPr="005B46E7">
              <w:rPr>
                <w:b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338" w:type="dxa"/>
          </w:tcPr>
          <w:p w14:paraId="58F10CD6" w14:textId="5CCBED5B" w:rsidR="00A47807" w:rsidRPr="00EB4422" w:rsidRDefault="002E76F6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A47807" w14:paraId="1B2EDEA8" w14:textId="77777777" w:rsidTr="006D3A6E">
        <w:tc>
          <w:tcPr>
            <w:tcW w:w="3227" w:type="dxa"/>
          </w:tcPr>
          <w:p w14:paraId="4DDD2B4B" w14:textId="77777777" w:rsidR="00295F80" w:rsidRPr="005B46E7" w:rsidRDefault="000A439E" w:rsidP="006E1EC1">
            <w:pPr>
              <w:jc w:val="both"/>
              <w:rPr>
                <w:b/>
                <w:color w:val="000000" w:themeColor="text1"/>
              </w:rPr>
            </w:pPr>
            <w:r w:rsidRPr="005B46E7">
              <w:rPr>
                <w:b/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5B46E7" w:rsidRDefault="000A439E" w:rsidP="006E1EC1">
            <w:pPr>
              <w:jc w:val="both"/>
              <w:rPr>
                <w:b/>
                <w:color w:val="000000" w:themeColor="text1"/>
              </w:rPr>
            </w:pPr>
            <w:r w:rsidRPr="005B46E7">
              <w:rPr>
                <w:b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338" w:type="dxa"/>
          </w:tcPr>
          <w:p w14:paraId="417A224E" w14:textId="2E5CB5A0" w:rsidR="004D165A" w:rsidRPr="004D165A" w:rsidRDefault="004D165A" w:rsidP="006E1EC1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4D165A">
              <w:rPr>
                <w:color w:val="000000" w:themeColor="text1"/>
              </w:rPr>
              <w:t>Заинтересованность в проблематике проекта.</w:t>
            </w:r>
          </w:p>
          <w:p w14:paraId="35B0751F" w14:textId="77777777" w:rsidR="00A47807" w:rsidRPr="004D165A" w:rsidRDefault="009C60D2" w:rsidP="006E1EC1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4D165A">
              <w:rPr>
                <w:color w:val="000000" w:themeColor="text1"/>
              </w:rPr>
              <w:t>Опыт работы</w:t>
            </w:r>
            <w:r w:rsidR="00431D00" w:rsidRPr="004D165A">
              <w:rPr>
                <w:color w:val="000000" w:themeColor="text1"/>
              </w:rPr>
              <w:t xml:space="preserve"> </w:t>
            </w:r>
            <w:r w:rsidR="004D165A" w:rsidRPr="004D165A">
              <w:rPr>
                <w:color w:val="000000" w:themeColor="text1"/>
              </w:rPr>
              <w:t>с источниками петровской эпохи.</w:t>
            </w:r>
          </w:p>
          <w:p w14:paraId="5911CE94" w14:textId="04582E70" w:rsidR="004D165A" w:rsidRPr="004D165A" w:rsidRDefault="004D165A" w:rsidP="006E1EC1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4D165A">
              <w:rPr>
                <w:color w:val="000000" w:themeColor="text1"/>
              </w:rPr>
              <w:t>Владение современными программными средствами.</w:t>
            </w:r>
          </w:p>
        </w:tc>
      </w:tr>
      <w:tr w:rsidR="00F379A0" w14:paraId="14260A8B" w14:textId="77777777" w:rsidTr="006D3A6E">
        <w:tc>
          <w:tcPr>
            <w:tcW w:w="3227" w:type="dxa"/>
          </w:tcPr>
          <w:p w14:paraId="7020932B" w14:textId="4D89F05E" w:rsidR="00F379A0" w:rsidRPr="005B46E7" w:rsidRDefault="00295F80" w:rsidP="006E1EC1">
            <w:pPr>
              <w:jc w:val="both"/>
              <w:rPr>
                <w:b/>
                <w:color w:val="000000" w:themeColor="text1"/>
              </w:rPr>
            </w:pPr>
            <w:r w:rsidRPr="005B46E7">
              <w:rPr>
                <w:b/>
                <w:color w:val="000000" w:themeColor="text1"/>
              </w:rPr>
              <w:t>Рекомендуемые о</w:t>
            </w:r>
            <w:r w:rsidR="00F379A0" w:rsidRPr="005B46E7">
              <w:rPr>
                <w:b/>
                <w:color w:val="000000" w:themeColor="text1"/>
              </w:rPr>
              <w:t>бразовательные программы</w:t>
            </w:r>
          </w:p>
        </w:tc>
        <w:tc>
          <w:tcPr>
            <w:tcW w:w="6338" w:type="dxa"/>
          </w:tcPr>
          <w:p w14:paraId="2CBAC50B" w14:textId="3E3B7CCB" w:rsidR="00F379A0" w:rsidRPr="00EB4422" w:rsidRDefault="00EB4422" w:rsidP="006E1E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</w:t>
            </w:r>
          </w:p>
        </w:tc>
      </w:tr>
      <w:tr w:rsidR="00F379A0" w14:paraId="4B6A6EBF" w14:textId="77777777" w:rsidTr="006D3A6E">
        <w:tc>
          <w:tcPr>
            <w:tcW w:w="3227" w:type="dxa"/>
          </w:tcPr>
          <w:p w14:paraId="126F3E48" w14:textId="77777777" w:rsidR="00F379A0" w:rsidRPr="005B46E7" w:rsidRDefault="00F379A0" w:rsidP="006E1EC1">
            <w:pPr>
              <w:jc w:val="both"/>
              <w:rPr>
                <w:b/>
                <w:color w:val="000000" w:themeColor="text1"/>
              </w:rPr>
            </w:pPr>
            <w:r w:rsidRPr="005B46E7">
              <w:rPr>
                <w:b/>
                <w:color w:val="000000" w:themeColor="text1"/>
              </w:rPr>
              <w:lastRenderedPageBreak/>
              <w:t>Территория</w:t>
            </w:r>
          </w:p>
        </w:tc>
        <w:tc>
          <w:tcPr>
            <w:tcW w:w="6338" w:type="dxa"/>
          </w:tcPr>
          <w:p w14:paraId="50B50415" w14:textId="26DB7B63" w:rsidR="00F379A0" w:rsidRPr="004E11DE" w:rsidRDefault="00EB4422" w:rsidP="006E1EC1">
            <w:pPr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Москва, Ст. Басманная, 21/4</w:t>
            </w:r>
          </w:p>
        </w:tc>
      </w:tr>
    </w:tbl>
    <w:p w14:paraId="65333D33" w14:textId="20E1E56E" w:rsidR="004E12FA" w:rsidRDefault="004E12FA" w:rsidP="006E1EC1">
      <w:pPr>
        <w:jc w:val="both"/>
      </w:pP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CF2E8A"/>
    <w:multiLevelType w:val="hybridMultilevel"/>
    <w:tmpl w:val="2B76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B52A0"/>
    <w:multiLevelType w:val="hybridMultilevel"/>
    <w:tmpl w:val="CA70E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A45"/>
    <w:multiLevelType w:val="hybridMultilevel"/>
    <w:tmpl w:val="1CDA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7D02"/>
    <w:rsid w:val="000A1318"/>
    <w:rsid w:val="000A439E"/>
    <w:rsid w:val="001101DB"/>
    <w:rsid w:val="00181F50"/>
    <w:rsid w:val="001C6E27"/>
    <w:rsid w:val="001D79C2"/>
    <w:rsid w:val="00231EA4"/>
    <w:rsid w:val="00244C6C"/>
    <w:rsid w:val="00295F80"/>
    <w:rsid w:val="002D4B0B"/>
    <w:rsid w:val="002E76F6"/>
    <w:rsid w:val="003339E2"/>
    <w:rsid w:val="003D53CE"/>
    <w:rsid w:val="003E3254"/>
    <w:rsid w:val="00400C0B"/>
    <w:rsid w:val="00431D00"/>
    <w:rsid w:val="004678F7"/>
    <w:rsid w:val="00496775"/>
    <w:rsid w:val="004A033A"/>
    <w:rsid w:val="004C1D36"/>
    <w:rsid w:val="004D165A"/>
    <w:rsid w:val="004E11DE"/>
    <w:rsid w:val="004E12FA"/>
    <w:rsid w:val="004E3F32"/>
    <w:rsid w:val="005671C2"/>
    <w:rsid w:val="005A4843"/>
    <w:rsid w:val="005A6059"/>
    <w:rsid w:val="005B46E7"/>
    <w:rsid w:val="005C048B"/>
    <w:rsid w:val="005D36DE"/>
    <w:rsid w:val="005E13DA"/>
    <w:rsid w:val="005E3B03"/>
    <w:rsid w:val="00611FDD"/>
    <w:rsid w:val="00631DEC"/>
    <w:rsid w:val="00636076"/>
    <w:rsid w:val="00691CF6"/>
    <w:rsid w:val="00693B8D"/>
    <w:rsid w:val="006D15AE"/>
    <w:rsid w:val="006D3A6E"/>
    <w:rsid w:val="006D68BB"/>
    <w:rsid w:val="006E1EC1"/>
    <w:rsid w:val="007570C9"/>
    <w:rsid w:val="00772F69"/>
    <w:rsid w:val="0082311B"/>
    <w:rsid w:val="00834E3D"/>
    <w:rsid w:val="00847209"/>
    <w:rsid w:val="008B458B"/>
    <w:rsid w:val="00963578"/>
    <w:rsid w:val="00971EDC"/>
    <w:rsid w:val="00972A29"/>
    <w:rsid w:val="00990D2A"/>
    <w:rsid w:val="009A3754"/>
    <w:rsid w:val="009A4686"/>
    <w:rsid w:val="009C60D2"/>
    <w:rsid w:val="00A013F2"/>
    <w:rsid w:val="00A47807"/>
    <w:rsid w:val="00A550AE"/>
    <w:rsid w:val="00AD4D49"/>
    <w:rsid w:val="00AD5C4C"/>
    <w:rsid w:val="00B47552"/>
    <w:rsid w:val="00BD0E6C"/>
    <w:rsid w:val="00C86CA2"/>
    <w:rsid w:val="00CC39C8"/>
    <w:rsid w:val="00D271A0"/>
    <w:rsid w:val="00D32303"/>
    <w:rsid w:val="00D448DA"/>
    <w:rsid w:val="00D66022"/>
    <w:rsid w:val="00E43D3B"/>
    <w:rsid w:val="00EA2907"/>
    <w:rsid w:val="00EB21FA"/>
    <w:rsid w:val="00EB4422"/>
    <w:rsid w:val="00EC5C42"/>
    <w:rsid w:val="00F17335"/>
    <w:rsid w:val="00F379A0"/>
    <w:rsid w:val="00F50313"/>
    <w:rsid w:val="00F555AD"/>
    <w:rsid w:val="00F55953"/>
    <w:rsid w:val="00F745EA"/>
    <w:rsid w:val="00F74AC6"/>
    <w:rsid w:val="00F81487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2017-10-05T14:05:00Z</dcterms:created>
  <dcterms:modified xsi:type="dcterms:W3CDTF">2017-10-05T14:05:00Z</dcterms:modified>
</cp:coreProperties>
</file>