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7230"/>
      </w:tblGrid>
      <w:tr w:rsidR="00A47807" w:rsidTr="00444BC8">
        <w:tc>
          <w:tcPr>
            <w:tcW w:w="2835" w:type="dxa"/>
          </w:tcPr>
          <w:p w:rsidR="00A47807" w:rsidRPr="006B6542" w:rsidRDefault="00A47807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Название проекта</w:t>
            </w:r>
          </w:p>
        </w:tc>
        <w:tc>
          <w:tcPr>
            <w:tcW w:w="7230" w:type="dxa"/>
          </w:tcPr>
          <w:p w:rsidR="00A47807" w:rsidRPr="00611F31" w:rsidRDefault="00771F97" w:rsidP="00771F97">
            <w:pPr>
              <w:jc w:val="both"/>
              <w:rPr>
                <w:i/>
                <w:color w:val="000000" w:themeColor="text1"/>
              </w:rPr>
            </w:pPr>
            <w:r w:rsidRPr="00771F97">
              <w:rPr>
                <w:i/>
                <w:color w:val="000000" w:themeColor="text1"/>
              </w:rPr>
              <w:t>Анализ барьеров роста производительности труда и трудовой мобильности населения</w:t>
            </w:r>
          </w:p>
        </w:tc>
      </w:tr>
      <w:tr w:rsidR="006B6542" w:rsidTr="00444BC8">
        <w:tc>
          <w:tcPr>
            <w:tcW w:w="2835" w:type="dxa"/>
          </w:tcPr>
          <w:p w:rsidR="006B6542" w:rsidRPr="006B6542" w:rsidRDefault="006B6542" w:rsidP="00E6081E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Тип проекта</w:t>
            </w:r>
          </w:p>
        </w:tc>
        <w:tc>
          <w:tcPr>
            <w:tcW w:w="7230" w:type="dxa"/>
          </w:tcPr>
          <w:p w:rsidR="006B6542" w:rsidRPr="00611F31" w:rsidRDefault="00580C60" w:rsidP="00611F31">
            <w:pPr>
              <w:jc w:val="both"/>
              <w:rPr>
                <w:i/>
                <w:color w:val="000000" w:themeColor="text1"/>
              </w:rPr>
            </w:pPr>
            <w:r w:rsidRPr="00611F31">
              <w:rPr>
                <w:i/>
                <w:color w:val="000000" w:themeColor="text1"/>
              </w:rPr>
              <w:t>Исследова</w:t>
            </w:r>
            <w:r w:rsidR="00611F31">
              <w:rPr>
                <w:i/>
                <w:color w:val="000000" w:themeColor="text1"/>
              </w:rPr>
              <w:t>ние</w:t>
            </w:r>
          </w:p>
        </w:tc>
      </w:tr>
      <w:tr w:rsidR="00023E4E" w:rsidTr="00444BC8">
        <w:tc>
          <w:tcPr>
            <w:tcW w:w="2835" w:type="dxa"/>
          </w:tcPr>
          <w:p w:rsidR="00023E4E" w:rsidRPr="006B6542" w:rsidRDefault="00023E4E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7230" w:type="dxa"/>
          </w:tcPr>
          <w:p w:rsidR="00665CFC" w:rsidRPr="00611F31" w:rsidRDefault="00580C60" w:rsidP="00665CFC">
            <w:pPr>
              <w:jc w:val="both"/>
              <w:rPr>
                <w:i/>
                <w:color w:val="000000" w:themeColor="text1"/>
              </w:rPr>
            </w:pPr>
            <w:r w:rsidRPr="00611F31">
              <w:rPr>
                <w:i/>
                <w:color w:val="000000" w:themeColor="text1"/>
              </w:rPr>
              <w:t>Департамент стратегического развития и инноваций</w:t>
            </w:r>
            <w:r w:rsidR="00665CFC" w:rsidRPr="00611F31">
              <w:rPr>
                <w:i/>
                <w:color w:val="000000" w:themeColor="text1"/>
              </w:rPr>
              <w:t xml:space="preserve"> Минэкономразвития России</w:t>
            </w:r>
          </w:p>
          <w:p w:rsidR="00580C60" w:rsidRPr="00611F31" w:rsidRDefault="00580C60" w:rsidP="00444BC8">
            <w:pPr>
              <w:jc w:val="both"/>
              <w:rPr>
                <w:color w:val="000000" w:themeColor="text1"/>
              </w:rPr>
            </w:pPr>
          </w:p>
        </w:tc>
      </w:tr>
      <w:tr w:rsidR="000A439E" w:rsidTr="00444BC8">
        <w:tc>
          <w:tcPr>
            <w:tcW w:w="2835" w:type="dxa"/>
          </w:tcPr>
          <w:p w:rsidR="000A439E" w:rsidRPr="006B6542" w:rsidRDefault="000A439E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7230" w:type="dxa"/>
          </w:tcPr>
          <w:p w:rsidR="000A439E" w:rsidRDefault="00771F97" w:rsidP="00654243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Хафизов Рустам Рамильевич </w:t>
            </w:r>
            <w:r w:rsidR="00F2501A" w:rsidRPr="00611F31">
              <w:rPr>
                <w:i/>
                <w:color w:val="000000" w:themeColor="text1"/>
              </w:rPr>
              <w:t>начальник отдела</w:t>
            </w:r>
            <w:r w:rsidR="00654243">
              <w:rPr>
                <w:i/>
                <w:color w:val="000000" w:themeColor="text1"/>
              </w:rPr>
              <w:t xml:space="preserve"> инновационных проектов</w:t>
            </w:r>
            <w:r w:rsidR="00F2501A" w:rsidRPr="00611F31">
              <w:rPr>
                <w:i/>
                <w:color w:val="000000" w:themeColor="text1"/>
              </w:rPr>
              <w:t xml:space="preserve"> Департамента стратегического развития и инноваций Минэкономразвития России</w:t>
            </w:r>
            <w:r w:rsidR="00E57263">
              <w:rPr>
                <w:i/>
                <w:color w:val="000000" w:themeColor="text1"/>
              </w:rPr>
              <w:t>.</w:t>
            </w:r>
          </w:p>
          <w:p w:rsidR="00E57263" w:rsidRPr="00611F31" w:rsidRDefault="00E57263" w:rsidP="00654243">
            <w:pPr>
              <w:jc w:val="both"/>
              <w:rPr>
                <w:i/>
                <w:color w:val="000000" w:themeColor="text1"/>
              </w:rPr>
            </w:pPr>
            <w:proofErr w:type="gramStart"/>
            <w:r>
              <w:rPr>
                <w:i/>
                <w:color w:val="000000" w:themeColor="text1"/>
              </w:rPr>
              <w:t>Киселева  Виктория</w:t>
            </w:r>
            <w:proofErr w:type="gramEnd"/>
            <w:r>
              <w:rPr>
                <w:i/>
                <w:color w:val="000000" w:themeColor="text1"/>
              </w:rPr>
              <w:t xml:space="preserve"> Викторовна, профессор кафедры управления наукой и инновациями. </w:t>
            </w:r>
            <w:bookmarkStart w:id="0" w:name="_GoBack"/>
            <w:bookmarkEnd w:id="0"/>
          </w:p>
        </w:tc>
      </w:tr>
      <w:tr w:rsidR="00A47807" w:rsidTr="00444BC8">
        <w:tc>
          <w:tcPr>
            <w:tcW w:w="2835" w:type="dxa"/>
          </w:tcPr>
          <w:p w:rsidR="00A47807" w:rsidRPr="006B6542" w:rsidRDefault="00A47807" w:rsidP="00971EDC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 xml:space="preserve">Описание </w:t>
            </w:r>
            <w:r w:rsidR="00971EDC" w:rsidRPr="006B6542">
              <w:rPr>
                <w:color w:val="000000" w:themeColor="text1"/>
              </w:rPr>
              <w:t xml:space="preserve">содержания </w:t>
            </w:r>
            <w:r w:rsidRPr="006B6542">
              <w:rPr>
                <w:color w:val="000000" w:themeColor="text1"/>
              </w:rPr>
              <w:t>проект</w:t>
            </w:r>
            <w:r w:rsidR="00971EDC" w:rsidRPr="006B6542">
              <w:rPr>
                <w:color w:val="000000" w:themeColor="text1"/>
              </w:rPr>
              <w:t>ной работы</w:t>
            </w:r>
          </w:p>
        </w:tc>
        <w:tc>
          <w:tcPr>
            <w:tcW w:w="7230" w:type="dxa"/>
          </w:tcPr>
          <w:p w:rsidR="003578AE" w:rsidRPr="00611F31" w:rsidRDefault="00F2501A" w:rsidP="00444BC8">
            <w:pPr>
              <w:jc w:val="both"/>
              <w:rPr>
                <w:i/>
                <w:color w:val="000000" w:themeColor="text1"/>
              </w:rPr>
            </w:pPr>
            <w:r w:rsidRPr="00611F31">
              <w:rPr>
                <w:i/>
                <w:color w:val="000000" w:themeColor="text1"/>
              </w:rPr>
              <w:t>Удаленная работа (изучение научной литературы, нормативных правовых актов</w:t>
            </w:r>
            <w:r w:rsidR="00665CFC">
              <w:rPr>
                <w:i/>
                <w:color w:val="000000" w:themeColor="text1"/>
              </w:rPr>
              <w:t>, сбор эмпирических данных</w:t>
            </w:r>
            <w:r w:rsidRPr="00611F31">
              <w:rPr>
                <w:i/>
                <w:color w:val="000000" w:themeColor="text1"/>
              </w:rPr>
              <w:t>)</w:t>
            </w:r>
            <w:r w:rsidR="00665CFC">
              <w:rPr>
                <w:i/>
                <w:color w:val="000000" w:themeColor="text1"/>
              </w:rPr>
              <w:t xml:space="preserve"> </w:t>
            </w:r>
          </w:p>
        </w:tc>
      </w:tr>
      <w:tr w:rsidR="00A47807" w:rsidTr="00444BC8">
        <w:tc>
          <w:tcPr>
            <w:tcW w:w="2835" w:type="dxa"/>
          </w:tcPr>
          <w:p w:rsidR="00A47807" w:rsidRPr="006B6542" w:rsidRDefault="00A47807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 xml:space="preserve">Цель </w:t>
            </w:r>
            <w:r w:rsidR="00971EDC" w:rsidRPr="006B6542">
              <w:rPr>
                <w:color w:val="000000" w:themeColor="text1"/>
              </w:rPr>
              <w:t xml:space="preserve">и задачи </w:t>
            </w:r>
            <w:r w:rsidRPr="006B6542">
              <w:rPr>
                <w:color w:val="000000" w:themeColor="text1"/>
              </w:rPr>
              <w:t>проекта</w:t>
            </w:r>
          </w:p>
        </w:tc>
        <w:tc>
          <w:tcPr>
            <w:tcW w:w="7230" w:type="dxa"/>
          </w:tcPr>
          <w:p w:rsidR="00E77B87" w:rsidRPr="00611F31" w:rsidRDefault="00E77B87" w:rsidP="00444BC8">
            <w:pPr>
              <w:jc w:val="both"/>
              <w:rPr>
                <w:i/>
                <w:color w:val="000000" w:themeColor="text1"/>
              </w:rPr>
            </w:pPr>
            <w:r w:rsidRPr="00611F31">
              <w:rPr>
                <w:b/>
                <w:i/>
                <w:color w:val="000000" w:themeColor="text1"/>
              </w:rPr>
              <w:t>Цель проекта:</w:t>
            </w:r>
            <w:r w:rsidR="00771F97">
              <w:rPr>
                <w:b/>
                <w:i/>
                <w:color w:val="000000" w:themeColor="text1"/>
              </w:rPr>
              <w:t xml:space="preserve"> </w:t>
            </w:r>
            <w:r w:rsidR="00771F97" w:rsidRPr="00771F97">
              <w:rPr>
                <w:i/>
                <w:color w:val="000000" w:themeColor="text1"/>
              </w:rPr>
              <w:t>Выявление циклических,</w:t>
            </w:r>
            <w:r w:rsidR="00771F97">
              <w:rPr>
                <w:b/>
                <w:i/>
                <w:color w:val="000000" w:themeColor="text1"/>
              </w:rPr>
              <w:t xml:space="preserve"> </w:t>
            </w:r>
            <w:r w:rsidRPr="00611F31">
              <w:rPr>
                <w:i/>
                <w:color w:val="000000" w:themeColor="text1"/>
              </w:rPr>
              <w:t xml:space="preserve"> </w:t>
            </w:r>
            <w:r w:rsidR="00771F97">
              <w:rPr>
                <w:i/>
                <w:color w:val="000000" w:themeColor="text1"/>
              </w:rPr>
              <w:t xml:space="preserve">институциональных, технологических и социальных барьеров роста производительности труда в </w:t>
            </w:r>
            <w:r w:rsidRPr="00611F31">
              <w:rPr>
                <w:i/>
                <w:color w:val="000000" w:themeColor="text1"/>
              </w:rPr>
              <w:t xml:space="preserve"> Российской Федерации</w:t>
            </w:r>
          </w:p>
          <w:p w:rsidR="00E77B87" w:rsidRPr="00611F31" w:rsidRDefault="00E77B87" w:rsidP="00444BC8">
            <w:pPr>
              <w:jc w:val="both"/>
              <w:rPr>
                <w:b/>
                <w:i/>
                <w:color w:val="000000" w:themeColor="text1"/>
              </w:rPr>
            </w:pPr>
            <w:r w:rsidRPr="00611F31">
              <w:rPr>
                <w:b/>
                <w:i/>
                <w:color w:val="000000" w:themeColor="text1"/>
              </w:rPr>
              <w:t xml:space="preserve">Задачи проекта: </w:t>
            </w:r>
          </w:p>
          <w:p w:rsidR="00771F97" w:rsidRDefault="00E77B87" w:rsidP="00771F97">
            <w:pPr>
              <w:jc w:val="both"/>
              <w:rPr>
                <w:i/>
                <w:color w:val="000000" w:themeColor="text1"/>
              </w:rPr>
            </w:pPr>
            <w:proofErr w:type="gramStart"/>
            <w:r w:rsidRPr="00611F31">
              <w:rPr>
                <w:i/>
                <w:color w:val="000000" w:themeColor="text1"/>
              </w:rPr>
              <w:t>1)</w:t>
            </w:r>
            <w:r w:rsidR="00771F97">
              <w:rPr>
                <w:i/>
                <w:color w:val="000000" w:themeColor="text1"/>
              </w:rPr>
              <w:t>Анализ</w:t>
            </w:r>
            <w:proofErr w:type="gramEnd"/>
            <w:r w:rsidR="00771F97">
              <w:rPr>
                <w:i/>
                <w:color w:val="000000" w:themeColor="text1"/>
              </w:rPr>
              <w:t xml:space="preserve"> мирового опыта</w:t>
            </w:r>
            <w:r w:rsidR="00F30A45">
              <w:rPr>
                <w:i/>
                <w:color w:val="000000" w:themeColor="text1"/>
              </w:rPr>
              <w:t xml:space="preserve"> реализации</w:t>
            </w:r>
            <w:r w:rsidR="00771F97">
              <w:rPr>
                <w:i/>
                <w:color w:val="000000" w:themeColor="text1"/>
              </w:rPr>
              <w:t xml:space="preserve"> стратеги</w:t>
            </w:r>
            <w:r w:rsidR="00F30A45">
              <w:rPr>
                <w:i/>
                <w:color w:val="000000" w:themeColor="text1"/>
              </w:rPr>
              <w:t>й</w:t>
            </w:r>
            <w:r w:rsidR="00771F97">
              <w:rPr>
                <w:i/>
                <w:color w:val="000000" w:themeColor="text1"/>
              </w:rPr>
              <w:t>, направленн</w:t>
            </w:r>
            <w:r w:rsidR="00F30A45">
              <w:rPr>
                <w:i/>
                <w:color w:val="000000" w:themeColor="text1"/>
              </w:rPr>
              <w:t>ых</w:t>
            </w:r>
            <w:r w:rsidR="00771F97">
              <w:rPr>
                <w:i/>
                <w:color w:val="000000" w:themeColor="text1"/>
              </w:rPr>
              <w:t xml:space="preserve"> на обеспечение устойчивого роста </w:t>
            </w:r>
            <w:r w:rsidRPr="00611F31">
              <w:rPr>
                <w:i/>
                <w:color w:val="000000" w:themeColor="text1"/>
              </w:rPr>
              <w:t xml:space="preserve"> </w:t>
            </w:r>
          </w:p>
          <w:p w:rsidR="00771F97" w:rsidRDefault="00771F97" w:rsidP="00771F97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2) Нормативно-правовая база   и организационные мероприятия способствующие повышению производительности труда. </w:t>
            </w:r>
          </w:p>
          <w:p w:rsidR="00C535A8" w:rsidRPr="00611F31" w:rsidRDefault="00915F92" w:rsidP="00771F97">
            <w:pPr>
              <w:jc w:val="both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3)</w:t>
            </w:r>
            <w:r w:rsidR="00771F97">
              <w:rPr>
                <w:i/>
                <w:color w:val="000000" w:themeColor="text1"/>
              </w:rPr>
              <w:t>Возможности адаптации моделей лучшей практики в повышении производительности труда и трудовой мобильности</w:t>
            </w:r>
          </w:p>
        </w:tc>
      </w:tr>
      <w:tr w:rsidR="00A47807" w:rsidTr="00444BC8">
        <w:tc>
          <w:tcPr>
            <w:tcW w:w="2835" w:type="dxa"/>
          </w:tcPr>
          <w:p w:rsidR="00A47807" w:rsidRPr="006B6542" w:rsidRDefault="00054118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7230" w:type="dxa"/>
          </w:tcPr>
          <w:p w:rsidR="00A47807" w:rsidRPr="00611F31" w:rsidRDefault="00D55B54" w:rsidP="00E41D78">
            <w:pPr>
              <w:jc w:val="both"/>
              <w:rPr>
                <w:i/>
                <w:color w:val="000000" w:themeColor="text1"/>
              </w:rPr>
            </w:pPr>
            <w:r w:rsidRPr="00611F31">
              <w:rPr>
                <w:i/>
                <w:color w:val="000000" w:themeColor="text1"/>
              </w:rPr>
              <w:t>Анализ научной литературы и нормативн</w:t>
            </w:r>
            <w:r w:rsidR="00E41D78">
              <w:rPr>
                <w:i/>
                <w:color w:val="000000" w:themeColor="text1"/>
              </w:rPr>
              <w:t xml:space="preserve">ых </w:t>
            </w:r>
            <w:r w:rsidRPr="00611F31">
              <w:rPr>
                <w:i/>
                <w:color w:val="000000" w:themeColor="text1"/>
              </w:rPr>
              <w:t>правовых актов, умение систематизир</w:t>
            </w:r>
            <w:r w:rsidR="00665CFC">
              <w:rPr>
                <w:i/>
                <w:color w:val="000000" w:themeColor="text1"/>
              </w:rPr>
              <w:t>овать большой объем информации</w:t>
            </w:r>
          </w:p>
        </w:tc>
      </w:tr>
      <w:tr w:rsidR="00691CF6" w:rsidTr="00444BC8">
        <w:tc>
          <w:tcPr>
            <w:tcW w:w="2835" w:type="dxa"/>
          </w:tcPr>
          <w:p w:rsidR="00691CF6" w:rsidRPr="006B6542" w:rsidRDefault="00023E4E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7230" w:type="dxa"/>
          </w:tcPr>
          <w:p w:rsidR="00691CF6" w:rsidRPr="00611F31" w:rsidRDefault="00665CFC" w:rsidP="00771F97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1 </w:t>
            </w:r>
            <w:r w:rsidR="00771F97">
              <w:rPr>
                <w:i/>
                <w:color w:val="000000" w:themeColor="text1"/>
              </w:rPr>
              <w:t>ноября</w:t>
            </w:r>
            <w:r>
              <w:rPr>
                <w:i/>
                <w:color w:val="000000" w:themeColor="text1"/>
              </w:rPr>
              <w:t xml:space="preserve"> </w:t>
            </w:r>
            <w:r w:rsidR="00DB59B4" w:rsidRPr="00611F31">
              <w:rPr>
                <w:i/>
                <w:color w:val="000000" w:themeColor="text1"/>
              </w:rPr>
              <w:t>2017</w:t>
            </w:r>
            <w:r>
              <w:rPr>
                <w:i/>
                <w:color w:val="000000" w:themeColor="text1"/>
              </w:rPr>
              <w:t xml:space="preserve"> г. – 1 апреля </w:t>
            </w:r>
            <w:r w:rsidR="00DB59B4" w:rsidRPr="00611F31">
              <w:rPr>
                <w:i/>
                <w:color w:val="000000" w:themeColor="text1"/>
              </w:rPr>
              <w:t>201</w:t>
            </w:r>
            <w:r w:rsidR="00771F97">
              <w:rPr>
                <w:i/>
                <w:color w:val="000000" w:themeColor="text1"/>
              </w:rPr>
              <w:t>8</w:t>
            </w:r>
            <w:r>
              <w:rPr>
                <w:i/>
                <w:color w:val="000000" w:themeColor="text1"/>
              </w:rPr>
              <w:t xml:space="preserve"> г.</w:t>
            </w:r>
            <w:r w:rsidR="00D55B54" w:rsidRPr="00611F31">
              <w:rPr>
                <w:i/>
                <w:color w:val="000000" w:themeColor="text1"/>
              </w:rPr>
              <w:t xml:space="preserve"> (прием заявок до 1</w:t>
            </w:r>
            <w:r w:rsidR="00771F97">
              <w:rPr>
                <w:i/>
                <w:color w:val="000000" w:themeColor="text1"/>
              </w:rPr>
              <w:t xml:space="preserve"> ноября</w:t>
            </w:r>
            <w:r w:rsidR="00D55B54" w:rsidRPr="00611F31">
              <w:rPr>
                <w:i/>
                <w:color w:val="000000" w:themeColor="text1"/>
              </w:rPr>
              <w:t xml:space="preserve"> 201</w:t>
            </w:r>
            <w:r w:rsidR="00771F97">
              <w:rPr>
                <w:i/>
                <w:color w:val="000000" w:themeColor="text1"/>
              </w:rPr>
              <w:t>7</w:t>
            </w:r>
            <w:r w:rsidR="00D55B54" w:rsidRPr="00611F31">
              <w:rPr>
                <w:i/>
                <w:color w:val="000000" w:themeColor="text1"/>
              </w:rPr>
              <w:t xml:space="preserve"> г.)</w:t>
            </w:r>
          </w:p>
        </w:tc>
      </w:tr>
      <w:tr w:rsidR="00F379A0" w:rsidTr="00444BC8">
        <w:tc>
          <w:tcPr>
            <w:tcW w:w="2835" w:type="dxa"/>
          </w:tcPr>
          <w:p w:rsidR="00F379A0" w:rsidRPr="006B6542" w:rsidRDefault="00F379A0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7230" w:type="dxa"/>
          </w:tcPr>
          <w:p w:rsidR="00F379A0" w:rsidRPr="00611F31" w:rsidRDefault="00771F97" w:rsidP="00444BC8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8</w:t>
            </w:r>
          </w:p>
        </w:tc>
      </w:tr>
      <w:tr w:rsidR="00A47807" w:rsidTr="00444BC8">
        <w:tc>
          <w:tcPr>
            <w:tcW w:w="2835" w:type="dxa"/>
          </w:tcPr>
          <w:p w:rsidR="00A47807" w:rsidRPr="006B6542" w:rsidRDefault="00F379A0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7230" w:type="dxa"/>
          </w:tcPr>
          <w:p w:rsidR="00A47807" w:rsidRPr="00611F31" w:rsidRDefault="00D55B54" w:rsidP="00444BC8">
            <w:pPr>
              <w:jc w:val="both"/>
              <w:rPr>
                <w:i/>
                <w:color w:val="000000" w:themeColor="text1"/>
              </w:rPr>
            </w:pPr>
            <w:r w:rsidRPr="00611F31">
              <w:rPr>
                <w:i/>
                <w:color w:val="000000" w:themeColor="text1"/>
              </w:rPr>
              <w:t>Удаленная работа</w:t>
            </w:r>
            <w:r w:rsidR="00F2501A" w:rsidRPr="00611F31">
              <w:rPr>
                <w:i/>
                <w:color w:val="000000" w:themeColor="text1"/>
              </w:rPr>
              <w:t>, встречи с руководителем проекта</w:t>
            </w:r>
          </w:p>
        </w:tc>
      </w:tr>
      <w:tr w:rsidR="00F379A0" w:rsidTr="00444BC8">
        <w:tc>
          <w:tcPr>
            <w:tcW w:w="2835" w:type="dxa"/>
          </w:tcPr>
          <w:p w:rsidR="00F379A0" w:rsidRPr="006B6542" w:rsidRDefault="00F379A0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Интенсивность (часы в неделю)</w:t>
            </w:r>
          </w:p>
        </w:tc>
        <w:tc>
          <w:tcPr>
            <w:tcW w:w="7230" w:type="dxa"/>
          </w:tcPr>
          <w:p w:rsidR="00F379A0" w:rsidRPr="00611F31" w:rsidRDefault="00665CFC" w:rsidP="00444BC8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15</w:t>
            </w:r>
          </w:p>
        </w:tc>
      </w:tr>
      <w:tr w:rsidR="00F379A0" w:rsidTr="00444BC8">
        <w:tc>
          <w:tcPr>
            <w:tcW w:w="2835" w:type="dxa"/>
          </w:tcPr>
          <w:p w:rsidR="00F379A0" w:rsidRPr="006B6542" w:rsidRDefault="00F379A0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7230" w:type="dxa"/>
          </w:tcPr>
          <w:p w:rsidR="00F379A0" w:rsidRPr="00611F31" w:rsidRDefault="00580C60" w:rsidP="00444BC8">
            <w:pPr>
              <w:jc w:val="both"/>
              <w:rPr>
                <w:i/>
                <w:color w:val="000000" w:themeColor="text1"/>
              </w:rPr>
            </w:pPr>
            <w:r w:rsidRPr="00611F31">
              <w:rPr>
                <w:i/>
                <w:color w:val="000000" w:themeColor="text1"/>
              </w:rPr>
              <w:t>Групповая</w:t>
            </w:r>
          </w:p>
        </w:tc>
      </w:tr>
      <w:tr w:rsidR="00F379A0" w:rsidTr="00444BC8">
        <w:tc>
          <w:tcPr>
            <w:tcW w:w="2835" w:type="dxa"/>
          </w:tcPr>
          <w:p w:rsidR="00F379A0" w:rsidRPr="006B6542" w:rsidRDefault="00F379A0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7230" w:type="dxa"/>
          </w:tcPr>
          <w:p w:rsidR="00580C60" w:rsidRPr="00611F31" w:rsidRDefault="00665CFC" w:rsidP="00665CFC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Работоспособность, аналитические способности, г</w:t>
            </w:r>
            <w:r w:rsidR="00D55B54" w:rsidRPr="00611F31">
              <w:rPr>
                <w:i/>
                <w:color w:val="000000" w:themeColor="text1"/>
              </w:rPr>
              <w:t xml:space="preserve">отовность </w:t>
            </w:r>
            <w:r>
              <w:rPr>
                <w:i/>
                <w:color w:val="000000" w:themeColor="text1"/>
              </w:rPr>
              <w:br/>
            </w:r>
            <w:r w:rsidR="00D55B54" w:rsidRPr="00611F31">
              <w:rPr>
                <w:i/>
                <w:color w:val="000000" w:themeColor="text1"/>
              </w:rPr>
              <w:t>к интенсивной аналитической работе</w:t>
            </w:r>
            <w:r>
              <w:rPr>
                <w:i/>
                <w:color w:val="000000" w:themeColor="text1"/>
              </w:rPr>
              <w:t>, умение соотносить информацию разного типа и формата</w:t>
            </w:r>
            <w:r w:rsidR="00771F97">
              <w:rPr>
                <w:i/>
                <w:color w:val="000000" w:themeColor="text1"/>
              </w:rPr>
              <w:t xml:space="preserve"> хорошее знание английского языка</w:t>
            </w:r>
          </w:p>
        </w:tc>
      </w:tr>
      <w:tr w:rsidR="00971EDC" w:rsidTr="00444BC8">
        <w:tc>
          <w:tcPr>
            <w:tcW w:w="2835" w:type="dxa"/>
          </w:tcPr>
          <w:p w:rsidR="00971EDC" w:rsidRPr="006B6542" w:rsidRDefault="00971EDC">
            <w:pPr>
              <w:rPr>
                <w:color w:val="000000" w:themeColor="text1"/>
              </w:rPr>
            </w:pPr>
            <w:r w:rsidRPr="006B6542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7230" w:type="dxa"/>
          </w:tcPr>
          <w:p w:rsidR="00444BC8" w:rsidRPr="00611F31" w:rsidRDefault="00665CFC" w:rsidP="00444BC8">
            <w:pPr>
              <w:jc w:val="both"/>
              <w:rPr>
                <w:i/>
                <w:color w:val="000000" w:themeColor="text1"/>
              </w:rPr>
            </w:pPr>
            <w:proofErr w:type="gramStart"/>
            <w:r>
              <w:rPr>
                <w:i/>
                <w:color w:val="000000" w:themeColor="text1"/>
              </w:rPr>
              <w:t>Выявление</w:t>
            </w:r>
            <w:r w:rsidR="00EC3577">
              <w:rPr>
                <w:i/>
                <w:color w:val="000000" w:themeColor="text1"/>
              </w:rPr>
              <w:t xml:space="preserve">  источников</w:t>
            </w:r>
            <w:proofErr w:type="gramEnd"/>
            <w:r w:rsidR="00EC3577">
              <w:rPr>
                <w:i/>
                <w:color w:val="000000" w:themeColor="text1"/>
              </w:rPr>
              <w:t xml:space="preserve"> барьеров роста производительности труда</w:t>
            </w:r>
            <w:r w:rsidR="00444BC8" w:rsidRPr="00611F31">
              <w:rPr>
                <w:i/>
                <w:color w:val="000000" w:themeColor="text1"/>
              </w:rPr>
              <w:t>;</w:t>
            </w:r>
          </w:p>
          <w:p w:rsidR="00971EDC" w:rsidRPr="00611F31" w:rsidRDefault="007C5453" w:rsidP="00EC3577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Предложение </w:t>
            </w:r>
            <w:r w:rsidR="00EC3577">
              <w:rPr>
                <w:i/>
                <w:color w:val="000000" w:themeColor="text1"/>
              </w:rPr>
              <w:t>организационных преобразований в области стимулирования роста производительности труда и трудовой мобильности в Р</w:t>
            </w:r>
            <w:r w:rsidR="00D55B54" w:rsidRPr="00611F31">
              <w:rPr>
                <w:i/>
                <w:color w:val="000000" w:themeColor="text1"/>
              </w:rPr>
              <w:t xml:space="preserve">оссийской Федерации </w:t>
            </w:r>
            <w:r w:rsidR="00444BC8" w:rsidRPr="00611F31">
              <w:rPr>
                <w:i/>
                <w:color w:val="000000" w:themeColor="text1"/>
              </w:rPr>
              <w:t>в краткосроч</w:t>
            </w:r>
            <w:r>
              <w:rPr>
                <w:i/>
                <w:color w:val="000000" w:themeColor="text1"/>
              </w:rPr>
              <w:t>ной и долгосрочной перспективах</w:t>
            </w:r>
          </w:p>
        </w:tc>
      </w:tr>
      <w:tr w:rsidR="00A47807" w:rsidTr="00444BC8">
        <w:tc>
          <w:tcPr>
            <w:tcW w:w="2835" w:type="dxa"/>
          </w:tcPr>
          <w:p w:rsidR="00A47807" w:rsidRPr="006B6542" w:rsidRDefault="00A47807" w:rsidP="00971EDC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lastRenderedPageBreak/>
              <w:t xml:space="preserve">Формат </w:t>
            </w:r>
            <w:r w:rsidR="00971EDC" w:rsidRPr="006B6542">
              <w:rPr>
                <w:color w:val="000000" w:themeColor="text1"/>
              </w:rPr>
              <w:t>представления результатов, который подлежит оцениванию (</w:t>
            </w:r>
            <w:r w:rsidRPr="006B6542">
              <w:rPr>
                <w:color w:val="000000" w:themeColor="text1"/>
              </w:rPr>
              <w:t>отчет студента по проекту</w:t>
            </w:r>
            <w:r w:rsidR="00971EDC" w:rsidRPr="006B6542">
              <w:rPr>
                <w:color w:val="000000" w:themeColor="text1"/>
              </w:rPr>
              <w:t>)</w:t>
            </w:r>
          </w:p>
        </w:tc>
        <w:tc>
          <w:tcPr>
            <w:tcW w:w="7230" w:type="dxa"/>
          </w:tcPr>
          <w:p w:rsidR="0094646D" w:rsidRPr="00611F31" w:rsidRDefault="007C5453" w:rsidP="00444BC8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1) </w:t>
            </w:r>
            <w:r w:rsidR="00444BC8" w:rsidRPr="00611F31">
              <w:rPr>
                <w:i/>
                <w:color w:val="000000" w:themeColor="text1"/>
              </w:rPr>
              <w:t>Доклад</w:t>
            </w:r>
          </w:p>
          <w:p w:rsidR="00F2501A" w:rsidRPr="00611F31" w:rsidRDefault="00F2501A" w:rsidP="00444BC8">
            <w:pPr>
              <w:jc w:val="both"/>
              <w:rPr>
                <w:i/>
                <w:color w:val="000000" w:themeColor="text1"/>
              </w:rPr>
            </w:pPr>
            <w:r w:rsidRPr="00611F31">
              <w:rPr>
                <w:b/>
                <w:i/>
                <w:color w:val="000000" w:themeColor="text1"/>
              </w:rPr>
              <w:t xml:space="preserve">Структура </w:t>
            </w:r>
            <w:r w:rsidR="00444BC8" w:rsidRPr="00611F31">
              <w:rPr>
                <w:b/>
                <w:i/>
                <w:color w:val="000000" w:themeColor="text1"/>
              </w:rPr>
              <w:t>доклада</w:t>
            </w:r>
            <w:r w:rsidRPr="00611F31">
              <w:rPr>
                <w:b/>
                <w:i/>
                <w:color w:val="000000" w:themeColor="text1"/>
              </w:rPr>
              <w:t>:</w:t>
            </w:r>
          </w:p>
          <w:p w:rsidR="00EC3577" w:rsidRDefault="00EC3577" w:rsidP="00EC3577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 w:themeColor="text1"/>
              </w:rPr>
            </w:pPr>
            <w:r w:rsidRPr="00EC3577">
              <w:rPr>
                <w:i/>
                <w:color w:val="000000" w:themeColor="text1"/>
              </w:rPr>
              <w:t>Анализ практик  зарубежных стран в области повышения произво</w:t>
            </w:r>
            <w:r w:rsidR="00C5666D">
              <w:rPr>
                <w:i/>
                <w:color w:val="000000" w:themeColor="text1"/>
              </w:rPr>
              <w:t>дительности</w:t>
            </w:r>
          </w:p>
          <w:p w:rsidR="00EC3577" w:rsidRPr="00EC3577" w:rsidRDefault="00EC3577" w:rsidP="00EC3577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 w:themeColor="text1"/>
              </w:rPr>
            </w:pPr>
            <w:proofErr w:type="gramStart"/>
            <w:r>
              <w:rPr>
                <w:i/>
                <w:color w:val="000000" w:themeColor="text1"/>
              </w:rPr>
              <w:t>Организационные  инновации</w:t>
            </w:r>
            <w:proofErr w:type="gramEnd"/>
            <w:r>
              <w:rPr>
                <w:i/>
                <w:color w:val="000000" w:themeColor="text1"/>
              </w:rPr>
              <w:t xml:space="preserve">  способствующие повышению производительности труда в отраслях</w:t>
            </w:r>
            <w:r w:rsidRPr="00EC3577">
              <w:rPr>
                <w:i/>
                <w:color w:val="000000" w:themeColor="text1"/>
              </w:rPr>
              <w:t xml:space="preserve"> </w:t>
            </w:r>
          </w:p>
          <w:p w:rsidR="00EC3577" w:rsidRPr="00EC3577" w:rsidRDefault="00EC3577" w:rsidP="00EC3577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Рекомендации по стимулированию роста производительности труда </w:t>
            </w:r>
            <w:r w:rsidR="00915F92">
              <w:rPr>
                <w:i/>
                <w:color w:val="000000" w:themeColor="text1"/>
              </w:rPr>
              <w:t xml:space="preserve">и повышения трудовой </w:t>
            </w:r>
            <w:proofErr w:type="spellStart"/>
            <w:r w:rsidR="00915F92">
              <w:rPr>
                <w:i/>
                <w:color w:val="000000" w:themeColor="text1"/>
              </w:rPr>
              <w:t>мобильностинаселения</w:t>
            </w:r>
            <w:proofErr w:type="spellEnd"/>
          </w:p>
          <w:p w:rsidR="00D55B54" w:rsidRPr="00611F31" w:rsidRDefault="000C63FA" w:rsidP="00EC3577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2)</w:t>
            </w:r>
            <w:r w:rsidR="00F2501A" w:rsidRPr="00611F31">
              <w:rPr>
                <w:i/>
                <w:color w:val="000000" w:themeColor="text1"/>
              </w:rPr>
              <w:t xml:space="preserve"> </w:t>
            </w:r>
            <w:r w:rsidR="00D55B54" w:rsidRPr="00611F31">
              <w:rPr>
                <w:i/>
                <w:color w:val="000000" w:themeColor="text1"/>
              </w:rPr>
              <w:t>Презентация в формате</w:t>
            </w:r>
            <w:r w:rsidR="00E20AA3" w:rsidRPr="00E20AA3">
              <w:rPr>
                <w:i/>
                <w:color w:val="000000" w:themeColor="text1"/>
              </w:rPr>
              <w:t xml:space="preserve"> </w:t>
            </w:r>
            <w:r w:rsidR="00F2501A" w:rsidRPr="00611F31">
              <w:rPr>
                <w:i/>
                <w:color w:val="000000" w:themeColor="text1"/>
                <w:lang w:val="en-US"/>
              </w:rPr>
              <w:t>Microso</w:t>
            </w:r>
            <w:r w:rsidR="00EE35F4">
              <w:rPr>
                <w:i/>
                <w:color w:val="000000" w:themeColor="text1"/>
                <w:lang w:val="en-US"/>
              </w:rPr>
              <w:t>ft</w:t>
            </w:r>
            <w:r w:rsidR="00F2501A" w:rsidRPr="00611F31">
              <w:rPr>
                <w:i/>
                <w:color w:val="000000" w:themeColor="text1"/>
              </w:rPr>
              <w:t xml:space="preserve"> </w:t>
            </w:r>
            <w:r w:rsidR="00F2501A" w:rsidRPr="00611F31">
              <w:rPr>
                <w:i/>
                <w:color w:val="000000" w:themeColor="text1"/>
                <w:lang w:val="en-US"/>
              </w:rPr>
              <w:t>Office</w:t>
            </w:r>
            <w:r w:rsidR="00D55B54" w:rsidRPr="00611F31">
              <w:rPr>
                <w:i/>
                <w:color w:val="000000" w:themeColor="text1"/>
              </w:rPr>
              <w:t xml:space="preserve"> </w:t>
            </w:r>
            <w:proofErr w:type="spellStart"/>
            <w:r w:rsidR="00D55B54" w:rsidRPr="00611F31">
              <w:rPr>
                <w:i/>
                <w:color w:val="000000" w:themeColor="text1"/>
              </w:rPr>
              <w:t>Power</w:t>
            </w:r>
            <w:proofErr w:type="spellEnd"/>
            <w:r w:rsidR="00D55B54" w:rsidRPr="00611F31">
              <w:rPr>
                <w:i/>
                <w:color w:val="000000" w:themeColor="text1"/>
              </w:rPr>
              <w:t xml:space="preserve"> </w:t>
            </w:r>
            <w:proofErr w:type="spellStart"/>
            <w:r w:rsidR="00D55B54" w:rsidRPr="00611F31">
              <w:rPr>
                <w:i/>
                <w:color w:val="000000" w:themeColor="text1"/>
              </w:rPr>
              <w:t>Point</w:t>
            </w:r>
            <w:proofErr w:type="spellEnd"/>
            <w:r w:rsidR="00D55B54" w:rsidRPr="00611F31">
              <w:rPr>
                <w:i/>
                <w:color w:val="000000" w:themeColor="text1"/>
              </w:rPr>
              <w:t xml:space="preserve"> </w:t>
            </w:r>
            <w:r w:rsidR="00E20AA3">
              <w:rPr>
                <w:i/>
                <w:color w:val="000000" w:themeColor="text1"/>
              </w:rPr>
              <w:br/>
            </w:r>
            <w:r w:rsidR="00D55B54" w:rsidRPr="00611F31">
              <w:rPr>
                <w:i/>
                <w:color w:val="000000" w:themeColor="text1"/>
              </w:rPr>
              <w:t>с интерпретацией полученных результатов и их графической иллюстрацией</w:t>
            </w:r>
          </w:p>
        </w:tc>
      </w:tr>
      <w:tr w:rsidR="00971EDC" w:rsidTr="00444BC8">
        <w:tc>
          <w:tcPr>
            <w:tcW w:w="2835" w:type="dxa"/>
          </w:tcPr>
          <w:p w:rsidR="00971EDC" w:rsidRPr="006B6542" w:rsidRDefault="00971EDC">
            <w:pPr>
              <w:rPr>
                <w:color w:val="000000" w:themeColor="text1"/>
              </w:rPr>
            </w:pPr>
            <w:r w:rsidRPr="006B6542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7230" w:type="dxa"/>
          </w:tcPr>
          <w:p w:rsidR="00971EDC" w:rsidRPr="00611F31" w:rsidRDefault="000C63FA" w:rsidP="00E41D78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Объем</w:t>
            </w:r>
            <w:r w:rsidR="00D55B54" w:rsidRPr="00611F31">
              <w:rPr>
                <w:i/>
                <w:color w:val="000000" w:themeColor="text1"/>
              </w:rPr>
              <w:t xml:space="preserve"> использован</w:t>
            </w:r>
            <w:r>
              <w:rPr>
                <w:i/>
                <w:color w:val="000000" w:themeColor="text1"/>
              </w:rPr>
              <w:t>ной</w:t>
            </w:r>
            <w:r w:rsidR="00D55B54" w:rsidRPr="00611F31">
              <w:rPr>
                <w:i/>
                <w:color w:val="000000" w:themeColor="text1"/>
              </w:rPr>
              <w:t xml:space="preserve"> научной литературы и нормативн</w:t>
            </w:r>
            <w:r w:rsidR="00E41D78">
              <w:rPr>
                <w:i/>
                <w:color w:val="000000" w:themeColor="text1"/>
              </w:rPr>
              <w:t xml:space="preserve">ых </w:t>
            </w:r>
            <w:r w:rsidR="00D55B54" w:rsidRPr="00611F31">
              <w:rPr>
                <w:i/>
                <w:color w:val="000000" w:themeColor="text1"/>
              </w:rPr>
              <w:t xml:space="preserve">правовых актов, качество оформления результата работы, </w:t>
            </w:r>
            <w:r>
              <w:rPr>
                <w:i/>
                <w:color w:val="000000" w:themeColor="text1"/>
              </w:rPr>
              <w:t>полнота результатов исследования</w:t>
            </w:r>
          </w:p>
        </w:tc>
      </w:tr>
      <w:tr w:rsidR="00A47807" w:rsidTr="00444BC8">
        <w:tc>
          <w:tcPr>
            <w:tcW w:w="2835" w:type="dxa"/>
          </w:tcPr>
          <w:p w:rsidR="00A47807" w:rsidRPr="006B6542" w:rsidRDefault="00F379A0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7230" w:type="dxa"/>
          </w:tcPr>
          <w:p w:rsidR="00A47807" w:rsidRPr="00611F31" w:rsidRDefault="00EC3577" w:rsidP="00EC3577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10</w:t>
            </w:r>
          </w:p>
        </w:tc>
      </w:tr>
      <w:tr w:rsidR="00A47807" w:rsidTr="00444BC8">
        <w:tc>
          <w:tcPr>
            <w:tcW w:w="2835" w:type="dxa"/>
          </w:tcPr>
          <w:p w:rsidR="00A47807" w:rsidRPr="006B6542" w:rsidRDefault="000A439E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7230" w:type="dxa"/>
          </w:tcPr>
          <w:p w:rsidR="00A47807" w:rsidRPr="00611F31" w:rsidRDefault="0094646D" w:rsidP="00444BC8">
            <w:pPr>
              <w:jc w:val="both"/>
              <w:rPr>
                <w:i/>
                <w:color w:val="000000" w:themeColor="text1"/>
              </w:rPr>
            </w:pPr>
            <w:r w:rsidRPr="00611F31">
              <w:rPr>
                <w:i/>
                <w:color w:val="000000" w:themeColor="text1"/>
              </w:rPr>
              <w:t>По результатам рассмотрения резюме</w:t>
            </w:r>
            <w:r w:rsidR="00D55B54" w:rsidRPr="00611F31">
              <w:rPr>
                <w:i/>
                <w:color w:val="000000" w:themeColor="text1"/>
              </w:rPr>
              <w:t>.</w:t>
            </w:r>
          </w:p>
          <w:p w:rsidR="0094646D" w:rsidRPr="00611F31" w:rsidRDefault="0094646D" w:rsidP="00444BC8">
            <w:pPr>
              <w:jc w:val="both"/>
              <w:rPr>
                <w:i/>
                <w:color w:val="000000" w:themeColor="text1"/>
              </w:rPr>
            </w:pPr>
            <w:r w:rsidRPr="00611F31">
              <w:rPr>
                <w:i/>
                <w:color w:val="000000" w:themeColor="text1"/>
              </w:rPr>
              <w:t xml:space="preserve">Наличие научных статей, публикаций, участие в конференциях и иных научно-практических мероприятиях </w:t>
            </w:r>
            <w:r w:rsidR="00D55B54" w:rsidRPr="00611F31">
              <w:rPr>
                <w:i/>
                <w:color w:val="000000" w:themeColor="text1"/>
              </w:rPr>
              <w:t>рассматривается</w:t>
            </w:r>
            <w:r w:rsidRPr="00611F31">
              <w:rPr>
                <w:i/>
                <w:color w:val="000000" w:themeColor="text1"/>
              </w:rPr>
              <w:t xml:space="preserve"> как преимущество</w:t>
            </w:r>
          </w:p>
        </w:tc>
      </w:tr>
      <w:tr w:rsidR="00F379A0" w:rsidTr="00444BC8">
        <w:tc>
          <w:tcPr>
            <w:tcW w:w="2835" w:type="dxa"/>
          </w:tcPr>
          <w:p w:rsidR="00F379A0" w:rsidRPr="006B6542" w:rsidRDefault="00F379A0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7230" w:type="dxa"/>
          </w:tcPr>
          <w:p w:rsidR="00F379A0" w:rsidRPr="00611F31" w:rsidRDefault="00F2501A" w:rsidP="00444BC8">
            <w:pPr>
              <w:jc w:val="both"/>
              <w:rPr>
                <w:i/>
                <w:color w:val="000000" w:themeColor="text1"/>
              </w:rPr>
            </w:pPr>
            <w:r w:rsidRPr="00611F31">
              <w:rPr>
                <w:i/>
                <w:color w:val="000000" w:themeColor="text1"/>
              </w:rPr>
              <w:t>-</w:t>
            </w:r>
          </w:p>
        </w:tc>
      </w:tr>
      <w:tr w:rsidR="00F379A0" w:rsidTr="00444BC8">
        <w:tc>
          <w:tcPr>
            <w:tcW w:w="2835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7230" w:type="dxa"/>
          </w:tcPr>
          <w:p w:rsidR="00F379A0" w:rsidRPr="00611F31" w:rsidRDefault="00F2501A" w:rsidP="00444BC8">
            <w:pPr>
              <w:jc w:val="both"/>
              <w:rPr>
                <w:i/>
                <w:color w:val="000000" w:themeColor="text1"/>
              </w:rPr>
            </w:pPr>
            <w:r w:rsidRPr="00611F31">
              <w:rPr>
                <w:i/>
                <w:color w:val="000000" w:themeColor="text1"/>
              </w:rPr>
              <w:t xml:space="preserve">Удаленная работа, встреча с руководителем по адресу: </w:t>
            </w:r>
            <w:r w:rsidR="00076B7E">
              <w:rPr>
                <w:i/>
                <w:color w:val="000000" w:themeColor="text1"/>
              </w:rPr>
              <w:br/>
            </w:r>
            <w:r w:rsidR="0094646D" w:rsidRPr="00611F31">
              <w:rPr>
                <w:i/>
                <w:color w:val="000000" w:themeColor="text1"/>
              </w:rPr>
              <w:t>г. Москва, ул. 1-я Тверская-Ямская, д. 1,3</w:t>
            </w:r>
          </w:p>
        </w:tc>
      </w:tr>
      <w:tr w:rsidR="00BC5EBD" w:rsidTr="00444BC8">
        <w:tc>
          <w:tcPr>
            <w:tcW w:w="2835" w:type="dxa"/>
          </w:tcPr>
          <w:p w:rsidR="00BC5EBD" w:rsidRPr="004E11DE" w:rsidRDefault="00BC5E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Ответственные сотрудники </w:t>
            </w:r>
          </w:p>
        </w:tc>
        <w:tc>
          <w:tcPr>
            <w:tcW w:w="7230" w:type="dxa"/>
          </w:tcPr>
          <w:p w:rsidR="00BC5EBD" w:rsidRPr="00611F31" w:rsidRDefault="00AE0A50" w:rsidP="00EC3577">
            <w:pPr>
              <w:jc w:val="both"/>
              <w:rPr>
                <w:i/>
                <w:color w:val="000000" w:themeColor="text1"/>
              </w:rPr>
            </w:pPr>
            <w:proofErr w:type="spellStart"/>
            <w:r w:rsidRPr="00AE0A50">
              <w:rPr>
                <w:i/>
                <w:color w:val="000000" w:themeColor="text1"/>
              </w:rPr>
              <w:t>Щевьев</w:t>
            </w:r>
            <w:proofErr w:type="spellEnd"/>
            <w:r w:rsidRPr="00AE0A50">
              <w:rPr>
                <w:i/>
                <w:color w:val="000000" w:themeColor="text1"/>
              </w:rPr>
              <w:t xml:space="preserve"> Олег Игоревич Д01 Департамент стратегического развития и инноваций Отдел инновационных </w:t>
            </w:r>
            <w:proofErr w:type="gramStart"/>
            <w:r w:rsidRPr="00AE0A50">
              <w:rPr>
                <w:i/>
                <w:color w:val="000000" w:themeColor="text1"/>
              </w:rPr>
              <w:t>проектов  Ведущий</w:t>
            </w:r>
            <w:proofErr w:type="gramEnd"/>
            <w:r w:rsidRPr="00AE0A50">
              <w:rPr>
                <w:i/>
                <w:color w:val="000000" w:themeColor="text1"/>
              </w:rPr>
              <w:t xml:space="preserve"> специалист-эксперт 84956508143</w:t>
            </w:r>
            <w:r w:rsidR="00E57263">
              <w:rPr>
                <w:i/>
                <w:color w:val="000000" w:themeColor="text1"/>
              </w:rPr>
              <w:t xml:space="preserve"> доб.</w:t>
            </w:r>
            <w:r w:rsidRPr="00AE0A50">
              <w:rPr>
                <w:i/>
                <w:color w:val="000000" w:themeColor="text1"/>
              </w:rPr>
              <w:t xml:space="preserve"> 1977</w:t>
            </w:r>
          </w:p>
        </w:tc>
      </w:tr>
    </w:tbl>
    <w:p w:rsidR="00691CF6" w:rsidRDefault="00691CF6"/>
    <w:p w:rsidR="004E12FA" w:rsidRDefault="004E12FA"/>
    <w:p w:rsidR="004E12FA" w:rsidRDefault="004E12FA" w:rsidP="004E12FA"/>
    <w:p w:rsidR="00AE0A50" w:rsidRDefault="004E12FA" w:rsidP="00A25BDB">
      <w:pPr>
        <w:pStyle w:val="af0"/>
      </w:pPr>
      <w:r>
        <w:tab/>
      </w:r>
      <w:r>
        <w:tab/>
      </w:r>
    </w:p>
    <w:p w:rsidR="00A25BDB" w:rsidRDefault="00A25BDB" w:rsidP="00A25BDB">
      <w:pPr>
        <w:pStyle w:val="af0"/>
      </w:pPr>
      <w:r>
        <w:t>  </w:t>
      </w:r>
    </w:p>
    <w:p w:rsidR="004E12FA" w:rsidRDefault="004E12FA" w:rsidP="004E12FA"/>
    <w:sectPr w:rsidR="004E12FA" w:rsidSect="00F2501A"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3DF" w:rsidRDefault="00E333DF" w:rsidP="00F2501A">
      <w:r>
        <w:separator/>
      </w:r>
    </w:p>
  </w:endnote>
  <w:endnote w:type="continuationSeparator" w:id="0">
    <w:p w:rsidR="00E333DF" w:rsidRDefault="00E333DF" w:rsidP="00F2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3DF" w:rsidRDefault="00E333DF" w:rsidP="00F2501A">
      <w:r>
        <w:separator/>
      </w:r>
    </w:p>
  </w:footnote>
  <w:footnote w:type="continuationSeparator" w:id="0">
    <w:p w:rsidR="00E333DF" w:rsidRDefault="00E333DF" w:rsidP="00F25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4105822"/>
      <w:docPartObj>
        <w:docPartGallery w:val="Page Numbers (Top of Page)"/>
        <w:docPartUnique/>
      </w:docPartObj>
    </w:sdtPr>
    <w:sdtEndPr/>
    <w:sdtContent>
      <w:p w:rsidR="00F2501A" w:rsidRDefault="00803ABC">
        <w:pPr>
          <w:pStyle w:val="a7"/>
          <w:jc w:val="center"/>
        </w:pPr>
        <w:r>
          <w:fldChar w:fldCharType="begin"/>
        </w:r>
        <w:r w:rsidR="00F2501A">
          <w:instrText>PAGE   \* MERGEFORMAT</w:instrText>
        </w:r>
        <w:r>
          <w:fldChar w:fldCharType="separate"/>
        </w:r>
        <w:r w:rsidR="00E57263">
          <w:rPr>
            <w:noProof/>
          </w:rPr>
          <w:t>2</w:t>
        </w:r>
        <w:r>
          <w:fldChar w:fldCharType="end"/>
        </w:r>
      </w:p>
    </w:sdtContent>
  </w:sdt>
  <w:p w:rsidR="00F2501A" w:rsidRDefault="00F2501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65838"/>
    <w:multiLevelType w:val="hybridMultilevel"/>
    <w:tmpl w:val="F59298AC"/>
    <w:lvl w:ilvl="0" w:tplc="BE38E55E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C434B"/>
    <w:multiLevelType w:val="hybridMultilevel"/>
    <w:tmpl w:val="8466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54118"/>
    <w:rsid w:val="00076B7E"/>
    <w:rsid w:val="00084916"/>
    <w:rsid w:val="000A439E"/>
    <w:rsid w:val="000C63FA"/>
    <w:rsid w:val="001D79C2"/>
    <w:rsid w:val="00217DDB"/>
    <w:rsid w:val="00231EA4"/>
    <w:rsid w:val="00241856"/>
    <w:rsid w:val="002A5A5F"/>
    <w:rsid w:val="002D4B0B"/>
    <w:rsid w:val="002F2E05"/>
    <w:rsid w:val="003578AE"/>
    <w:rsid w:val="00382903"/>
    <w:rsid w:val="00395D61"/>
    <w:rsid w:val="003D53CE"/>
    <w:rsid w:val="003E3254"/>
    <w:rsid w:val="00400C0B"/>
    <w:rsid w:val="00444BC8"/>
    <w:rsid w:val="004678F7"/>
    <w:rsid w:val="004C1D36"/>
    <w:rsid w:val="004E11DE"/>
    <w:rsid w:val="004E12FA"/>
    <w:rsid w:val="0053016D"/>
    <w:rsid w:val="005511A0"/>
    <w:rsid w:val="00580C60"/>
    <w:rsid w:val="005A6059"/>
    <w:rsid w:val="005E13DA"/>
    <w:rsid w:val="005E3B03"/>
    <w:rsid w:val="00611F31"/>
    <w:rsid w:val="00611FDD"/>
    <w:rsid w:val="00654243"/>
    <w:rsid w:val="00665CFC"/>
    <w:rsid w:val="00691CF6"/>
    <w:rsid w:val="006B6542"/>
    <w:rsid w:val="00771F97"/>
    <w:rsid w:val="00772F69"/>
    <w:rsid w:val="007C5453"/>
    <w:rsid w:val="007D7F91"/>
    <w:rsid w:val="00803ABC"/>
    <w:rsid w:val="0082311B"/>
    <w:rsid w:val="00834E3D"/>
    <w:rsid w:val="008B458B"/>
    <w:rsid w:val="00915F92"/>
    <w:rsid w:val="0094646D"/>
    <w:rsid w:val="00956447"/>
    <w:rsid w:val="00963578"/>
    <w:rsid w:val="009715E2"/>
    <w:rsid w:val="00971EDC"/>
    <w:rsid w:val="00990D2A"/>
    <w:rsid w:val="009B00D7"/>
    <w:rsid w:val="00A013F2"/>
    <w:rsid w:val="00A25BDB"/>
    <w:rsid w:val="00A47807"/>
    <w:rsid w:val="00A550AE"/>
    <w:rsid w:val="00AB243A"/>
    <w:rsid w:val="00AD4D49"/>
    <w:rsid w:val="00AD5C4C"/>
    <w:rsid w:val="00AE0A50"/>
    <w:rsid w:val="00B47552"/>
    <w:rsid w:val="00BA4E87"/>
    <w:rsid w:val="00BC5EBD"/>
    <w:rsid w:val="00C535A8"/>
    <w:rsid w:val="00C5666D"/>
    <w:rsid w:val="00C86CA2"/>
    <w:rsid w:val="00C905FE"/>
    <w:rsid w:val="00CB195C"/>
    <w:rsid w:val="00D448DA"/>
    <w:rsid w:val="00D55B54"/>
    <w:rsid w:val="00DB59B4"/>
    <w:rsid w:val="00E20AA3"/>
    <w:rsid w:val="00E333DF"/>
    <w:rsid w:val="00E41D78"/>
    <w:rsid w:val="00E57263"/>
    <w:rsid w:val="00E77B87"/>
    <w:rsid w:val="00E93DB0"/>
    <w:rsid w:val="00EC3577"/>
    <w:rsid w:val="00EE35F4"/>
    <w:rsid w:val="00F17335"/>
    <w:rsid w:val="00F2501A"/>
    <w:rsid w:val="00F30A45"/>
    <w:rsid w:val="00F379A0"/>
    <w:rsid w:val="00F50313"/>
    <w:rsid w:val="00F745EA"/>
    <w:rsid w:val="00FD4EEE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818F46-F95F-490B-8B66-922511C1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2E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E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50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2501A"/>
  </w:style>
  <w:style w:type="paragraph" w:styleId="a9">
    <w:name w:val="footer"/>
    <w:basedOn w:val="a"/>
    <w:link w:val="aa"/>
    <w:uiPriority w:val="99"/>
    <w:unhideWhenUsed/>
    <w:rsid w:val="00F250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501A"/>
  </w:style>
  <w:style w:type="character" w:styleId="ab">
    <w:name w:val="annotation reference"/>
    <w:basedOn w:val="a0"/>
    <w:uiPriority w:val="99"/>
    <w:semiHidden/>
    <w:unhideWhenUsed/>
    <w:rsid w:val="00C5666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5666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5666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5666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5666D"/>
    <w:rPr>
      <w:b/>
      <w:bCs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A25BD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9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2016-11-28T12:18:00Z</cp:lastPrinted>
  <dcterms:created xsi:type="dcterms:W3CDTF">2017-10-07T10:23:00Z</dcterms:created>
  <dcterms:modified xsi:type="dcterms:W3CDTF">2017-10-07T10:23:00Z</dcterms:modified>
</cp:coreProperties>
</file>