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79E" w:rsidRPr="001E3C1F" w:rsidRDefault="009E779E" w:rsidP="009E779E">
      <w:pPr>
        <w:spacing w:line="360" w:lineRule="auto"/>
        <w:jc w:val="center"/>
        <w:rPr>
          <w:rFonts w:ascii="Times New Roman" w:hAnsi="Times New Roman" w:cs="Times New Roman"/>
          <w:b/>
          <w:lang w:val="en-US"/>
        </w:rPr>
      </w:pPr>
      <w:r w:rsidRPr="001E3C1F">
        <w:rPr>
          <w:rFonts w:ascii="Times New Roman" w:hAnsi="Times New Roman" w:cs="Times New Roman"/>
          <w:b/>
          <w:lang w:val="en-US"/>
        </w:rPr>
        <w:t>Project Proposal</w:t>
      </w:r>
    </w:p>
    <w:p w:rsidR="009E779E" w:rsidRPr="001E3C1F" w:rsidRDefault="009E779E" w:rsidP="009E779E">
      <w:pPr>
        <w:spacing w:line="360" w:lineRule="auto"/>
        <w:rPr>
          <w:rFonts w:ascii="Times New Roman" w:hAnsi="Times New Roman" w:cs="Times New Roman"/>
        </w:rPr>
      </w:pPr>
    </w:p>
    <w:tbl>
      <w:tblPr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79"/>
        <w:gridCol w:w="5491"/>
      </w:tblGrid>
      <w:tr w:rsidR="009E779E" w:rsidRPr="001E3C1F" w:rsidTr="009618E0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79E" w:rsidRPr="001E3C1F" w:rsidRDefault="009E779E" w:rsidP="009618E0">
            <w:pPr>
              <w:spacing w:line="360" w:lineRule="auto"/>
              <w:rPr>
                <w:rFonts w:ascii="Times New Roman" w:hAnsi="Times New Roman" w:cs="Times New Roman"/>
                <w:lang w:val="en-US" w:eastAsia="en-US"/>
              </w:rPr>
            </w:pPr>
            <w:r w:rsidRPr="001E3C1F">
              <w:rPr>
                <w:rFonts w:ascii="Times New Roman" w:hAnsi="Times New Roman" w:cs="Times New Roman"/>
                <w:lang w:val="en-US" w:eastAsia="en-US"/>
              </w:rPr>
              <w:t>Type of Project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79E" w:rsidRPr="001E3C1F" w:rsidRDefault="009E779E" w:rsidP="009618E0">
            <w:pPr>
              <w:spacing w:line="360" w:lineRule="auto"/>
              <w:rPr>
                <w:rFonts w:ascii="Times New Roman" w:hAnsi="Times New Roman" w:cs="Times New Roman"/>
                <w:lang w:val="en-US" w:eastAsia="en-US"/>
              </w:rPr>
            </w:pPr>
            <w:r w:rsidRPr="001E3C1F">
              <w:rPr>
                <w:rFonts w:ascii="Times New Roman" w:hAnsi="Times New Roman" w:cs="Times New Roman"/>
                <w:lang w:val="en-US" w:eastAsia="en-US"/>
              </w:rPr>
              <w:t>Research</w:t>
            </w:r>
          </w:p>
        </w:tc>
      </w:tr>
      <w:tr w:rsidR="009E779E" w:rsidRPr="009E779E" w:rsidTr="009618E0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79E" w:rsidRPr="001E3C1F" w:rsidRDefault="009E779E" w:rsidP="009618E0">
            <w:pPr>
              <w:spacing w:line="360" w:lineRule="auto"/>
              <w:rPr>
                <w:rFonts w:ascii="Times New Roman" w:hAnsi="Times New Roman" w:cs="Times New Roman"/>
                <w:lang w:val="en-US" w:eastAsia="en-US"/>
              </w:rPr>
            </w:pPr>
            <w:r w:rsidRPr="001E3C1F">
              <w:rPr>
                <w:rFonts w:ascii="Times New Roman" w:hAnsi="Times New Roman" w:cs="Times New Roman"/>
                <w:lang w:val="en-US" w:eastAsia="en-US"/>
              </w:rPr>
              <w:t>Name of the Project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79E" w:rsidRPr="001E3C1F" w:rsidRDefault="009E779E" w:rsidP="009618E0">
            <w:pPr>
              <w:spacing w:line="360" w:lineRule="auto"/>
              <w:rPr>
                <w:rFonts w:ascii="Times New Roman" w:hAnsi="Times New Roman" w:cs="Times New Roman"/>
                <w:lang w:val="en-US" w:eastAsia="en-US"/>
              </w:rPr>
            </w:pPr>
            <w:r w:rsidRPr="001E3C1F">
              <w:rPr>
                <w:rFonts w:ascii="Times New Roman" w:eastAsia="Times New Roman" w:hAnsi="Times New Roman" w:cs="Times New Roman"/>
                <w:b/>
                <w:lang w:val="en-US" w:eastAsia="en-US"/>
              </w:rPr>
              <w:t>Business Success in the ASEAN Market: Perspectives for Russia</w:t>
            </w:r>
          </w:p>
        </w:tc>
      </w:tr>
      <w:tr w:rsidR="009E779E" w:rsidRPr="009E779E" w:rsidTr="009618E0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79E" w:rsidRPr="001E3C1F" w:rsidRDefault="009E779E" w:rsidP="009618E0">
            <w:pPr>
              <w:spacing w:line="360" w:lineRule="auto"/>
              <w:rPr>
                <w:rFonts w:ascii="Times New Roman" w:hAnsi="Times New Roman" w:cs="Times New Roman"/>
                <w:lang w:val="en-US" w:eastAsia="en-US"/>
              </w:rPr>
            </w:pPr>
            <w:r w:rsidRPr="001E3C1F">
              <w:rPr>
                <w:rFonts w:ascii="Times New Roman" w:hAnsi="Times New Roman" w:cs="Times New Roman"/>
                <w:lang w:val="en-US" w:eastAsia="en-US"/>
              </w:rPr>
              <w:t>Initiating Department of the Project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79E" w:rsidRPr="001E3C1F" w:rsidRDefault="009E779E" w:rsidP="009618E0">
            <w:pPr>
              <w:spacing w:line="360" w:lineRule="auto"/>
              <w:rPr>
                <w:rFonts w:ascii="Times New Roman" w:hAnsi="Times New Roman" w:cs="Times New Roman"/>
                <w:lang w:val="en-US" w:eastAsia="en-US"/>
              </w:rPr>
            </w:pPr>
            <w:r w:rsidRPr="001E3C1F">
              <w:rPr>
                <w:rFonts w:ascii="Times New Roman" w:hAnsi="Times New Roman" w:cs="Times New Roman"/>
                <w:lang w:val="en-US" w:eastAsia="en-US"/>
              </w:rPr>
              <w:t>Department of International Relations</w:t>
            </w:r>
          </w:p>
          <w:p w:rsidR="009E779E" w:rsidRPr="001E3C1F" w:rsidRDefault="009E779E" w:rsidP="009618E0">
            <w:pPr>
              <w:spacing w:line="360" w:lineRule="auto"/>
              <w:rPr>
                <w:rFonts w:ascii="Times New Roman" w:hAnsi="Times New Roman" w:cs="Times New Roman"/>
                <w:lang w:val="en-US" w:eastAsia="en-US"/>
              </w:rPr>
            </w:pPr>
            <w:r w:rsidRPr="001E3C1F">
              <w:rPr>
                <w:rFonts w:ascii="Times New Roman" w:hAnsi="Times New Roman" w:cs="Times New Roman"/>
                <w:lang w:val="en-US" w:eastAsia="en-US"/>
              </w:rPr>
              <w:t>Faculty of World Economics and International Relations</w:t>
            </w:r>
          </w:p>
        </w:tc>
      </w:tr>
      <w:tr w:rsidR="009E779E" w:rsidRPr="001E3C1F" w:rsidTr="009618E0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79E" w:rsidRPr="001E3C1F" w:rsidRDefault="009E779E" w:rsidP="009618E0">
            <w:pPr>
              <w:spacing w:line="360" w:lineRule="auto"/>
              <w:rPr>
                <w:rFonts w:ascii="Times New Roman" w:hAnsi="Times New Roman" w:cs="Times New Roman"/>
                <w:lang w:val="en-US" w:eastAsia="en-US"/>
              </w:rPr>
            </w:pPr>
            <w:r w:rsidRPr="001E3C1F">
              <w:rPr>
                <w:rFonts w:ascii="Times New Roman" w:hAnsi="Times New Roman" w:cs="Times New Roman"/>
                <w:lang w:val="en-US" w:eastAsia="en-US"/>
              </w:rPr>
              <w:t>Project Head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79E" w:rsidRPr="001E3C1F" w:rsidRDefault="009E779E" w:rsidP="009618E0">
            <w:pPr>
              <w:spacing w:line="360" w:lineRule="auto"/>
              <w:rPr>
                <w:rFonts w:ascii="Times New Roman" w:hAnsi="Times New Roman" w:cs="Times New Roman"/>
                <w:lang w:val="en-US" w:eastAsia="en-US"/>
              </w:rPr>
            </w:pPr>
            <w:r w:rsidRPr="001E3C1F">
              <w:rPr>
                <w:rFonts w:ascii="Times New Roman" w:hAnsi="Times New Roman" w:cs="Times New Roman"/>
                <w:lang w:val="en-US" w:eastAsia="en-US"/>
              </w:rPr>
              <w:t xml:space="preserve">E.A. </w:t>
            </w:r>
            <w:proofErr w:type="spellStart"/>
            <w:r w:rsidRPr="001E3C1F">
              <w:rPr>
                <w:rFonts w:ascii="Times New Roman" w:hAnsi="Times New Roman" w:cs="Times New Roman"/>
                <w:lang w:val="en-US" w:eastAsia="en-US"/>
              </w:rPr>
              <w:t>Kanaev</w:t>
            </w:r>
            <w:proofErr w:type="spellEnd"/>
          </w:p>
        </w:tc>
      </w:tr>
      <w:tr w:rsidR="009E779E" w:rsidRPr="009E779E" w:rsidTr="009618E0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79E" w:rsidRPr="009E779E" w:rsidRDefault="009E779E" w:rsidP="009618E0">
            <w:pPr>
              <w:spacing w:line="360" w:lineRule="auto"/>
              <w:rPr>
                <w:rFonts w:ascii="Times New Roman" w:hAnsi="Times New Roman" w:cs="Times New Roman"/>
                <w:b/>
                <w:lang w:val="en-US" w:eastAsia="en-US"/>
              </w:rPr>
            </w:pPr>
            <w:r w:rsidRPr="001E3C1F">
              <w:rPr>
                <w:rFonts w:ascii="Times New Roman" w:hAnsi="Times New Roman" w:cs="Times New Roman"/>
                <w:b/>
                <w:lang w:val="en-US" w:eastAsia="en-US"/>
              </w:rPr>
              <w:t>Description of the Project’s Contents</w:t>
            </w:r>
            <w:r>
              <w:rPr>
                <w:rFonts w:ascii="Times New Roman" w:hAnsi="Times New Roman" w:cs="Times New Roman"/>
                <w:b/>
                <w:lang w:val="en-US" w:eastAsia="en-US"/>
              </w:rPr>
              <w:t xml:space="preserve"> 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79E" w:rsidRPr="001E3C1F" w:rsidRDefault="009E779E" w:rsidP="00A31AB1">
            <w:pPr>
              <w:spacing w:line="360" w:lineRule="auto"/>
              <w:rPr>
                <w:rFonts w:ascii="Times New Roman" w:hAnsi="Times New Roman" w:cs="Times New Roman"/>
                <w:lang w:val="en-US" w:eastAsia="en-US"/>
              </w:rPr>
            </w:pPr>
            <w:r w:rsidRPr="001E3C1F">
              <w:rPr>
                <w:rFonts w:ascii="Times New Roman" w:hAnsi="Times New Roman" w:cs="Times New Roman"/>
                <w:lang w:val="en-US" w:eastAsia="en-US"/>
              </w:rPr>
              <w:t xml:space="preserve">The project is aimed at the formulation of the expertise needed to ensure Russia’s successful pivot towards the East.  It complies with the aim of the Russian Federation’s </w:t>
            </w:r>
            <w:r>
              <w:rPr>
                <w:rFonts w:ascii="Times New Roman" w:hAnsi="Times New Roman" w:cs="Times New Roman"/>
                <w:lang w:val="en-US" w:eastAsia="en-US"/>
              </w:rPr>
              <w:t>leadership to diversify Russian</w:t>
            </w:r>
            <w:r w:rsidRPr="001D7792">
              <w:rPr>
                <w:rFonts w:ascii="Times New Roman" w:hAnsi="Times New Roman" w:cs="Times New Roman"/>
                <w:lang w:val="en-US" w:eastAsia="en-US"/>
              </w:rPr>
              <w:t xml:space="preserve"> </w:t>
            </w:r>
            <w:r w:rsidRPr="001E3C1F">
              <w:rPr>
                <w:rFonts w:ascii="Times New Roman" w:hAnsi="Times New Roman" w:cs="Times New Roman"/>
                <w:lang w:val="en-US" w:eastAsia="en-US"/>
              </w:rPr>
              <w:t>policy possibilities in the Asia-Pacific region by giving it the proper quality and scope.  Over the course of the project, students will be involved in the practical activity of preparing an informational-statistical and analytical base for the study of</w:t>
            </w:r>
            <w:r>
              <w:rPr>
                <w:rFonts w:ascii="Times New Roman" w:hAnsi="Times New Roman" w:cs="Times New Roman"/>
                <w:lang w:val="en-US" w:eastAsia="en-US"/>
              </w:rPr>
              <w:t xml:space="preserve"> specificity of doing business in the ASEAN market. </w:t>
            </w:r>
            <w:r w:rsidRPr="001E3C1F">
              <w:rPr>
                <w:rFonts w:ascii="Times New Roman" w:hAnsi="Times New Roman" w:cs="Times New Roman"/>
                <w:lang w:val="en-US" w:eastAsia="en-US"/>
              </w:rPr>
              <w:t xml:space="preserve">They will also take part in </w:t>
            </w:r>
            <w:r>
              <w:rPr>
                <w:rFonts w:ascii="Times New Roman" w:hAnsi="Times New Roman" w:cs="Times New Roman"/>
                <w:lang w:val="en-US" w:eastAsia="en-US"/>
              </w:rPr>
              <w:t>elaborating on</w:t>
            </w:r>
            <w:r w:rsidRPr="001E3C1F">
              <w:rPr>
                <w:rFonts w:ascii="Times New Roman" w:hAnsi="Times New Roman" w:cs="Times New Roman"/>
                <w:lang w:val="en-US" w:eastAsia="en-US"/>
              </w:rPr>
              <w:t xml:space="preserve"> a final, applied-scientific and educational product: an English-language textbook (“a road map”) abou</w:t>
            </w:r>
            <w:r w:rsidR="00A31AB1">
              <w:rPr>
                <w:rFonts w:ascii="Times New Roman" w:hAnsi="Times New Roman" w:cs="Times New Roman"/>
                <w:lang w:val="en-US" w:eastAsia="en-US"/>
              </w:rPr>
              <w:t xml:space="preserve">t an effective </w:t>
            </w:r>
            <w:r w:rsidRPr="001E3C1F">
              <w:rPr>
                <w:rFonts w:ascii="Times New Roman" w:hAnsi="Times New Roman" w:cs="Times New Roman"/>
                <w:lang w:val="en-US" w:eastAsia="en-US"/>
              </w:rPr>
              <w:t>business</w:t>
            </w:r>
            <w:r w:rsidR="00A31AB1">
              <w:rPr>
                <w:rFonts w:ascii="Times New Roman" w:hAnsi="Times New Roman" w:cs="Times New Roman"/>
                <w:lang w:val="en-US" w:eastAsia="en-US"/>
              </w:rPr>
              <w:t xml:space="preserve"> strategy</w:t>
            </w:r>
            <w:r w:rsidRPr="001E3C1F">
              <w:rPr>
                <w:rFonts w:ascii="Times New Roman" w:hAnsi="Times New Roman" w:cs="Times New Roman"/>
                <w:lang w:val="en-US" w:eastAsia="en-US"/>
              </w:rPr>
              <w:t xml:space="preserve"> in </w:t>
            </w:r>
            <w:r w:rsidR="00A31AB1">
              <w:rPr>
                <w:rFonts w:ascii="Times New Roman" w:hAnsi="Times New Roman" w:cs="Times New Roman"/>
                <w:lang w:val="en-US" w:eastAsia="en-US"/>
              </w:rPr>
              <w:t>the ASEAN market</w:t>
            </w:r>
            <w:r w:rsidRPr="001E3C1F">
              <w:rPr>
                <w:rFonts w:ascii="Times New Roman" w:hAnsi="Times New Roman" w:cs="Times New Roman"/>
                <w:lang w:val="en-US" w:eastAsia="en-US"/>
              </w:rPr>
              <w:t>.</w:t>
            </w:r>
          </w:p>
        </w:tc>
      </w:tr>
      <w:tr w:rsidR="009E779E" w:rsidRPr="009E779E" w:rsidTr="009618E0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79E" w:rsidRPr="001E3C1F" w:rsidRDefault="009E779E" w:rsidP="009618E0">
            <w:pPr>
              <w:spacing w:line="360" w:lineRule="auto"/>
              <w:rPr>
                <w:rFonts w:ascii="Times New Roman" w:hAnsi="Times New Roman" w:cs="Times New Roman"/>
                <w:b/>
                <w:lang w:val="en-US" w:eastAsia="en-US"/>
              </w:rPr>
            </w:pPr>
            <w:r w:rsidRPr="001E3C1F">
              <w:rPr>
                <w:rFonts w:ascii="Times New Roman" w:hAnsi="Times New Roman" w:cs="Times New Roman"/>
                <w:b/>
                <w:lang w:val="en-US" w:eastAsia="en-US"/>
              </w:rPr>
              <w:t>The Project’s Goal and Objectives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79E" w:rsidRPr="001E3C1F" w:rsidRDefault="009E779E" w:rsidP="009618E0">
            <w:pPr>
              <w:spacing w:line="360" w:lineRule="auto"/>
              <w:rPr>
                <w:rFonts w:ascii="Times New Roman" w:hAnsi="Times New Roman" w:cs="Times New Roman"/>
                <w:lang w:val="en-US" w:eastAsia="en-US"/>
              </w:rPr>
            </w:pPr>
            <w:r w:rsidRPr="000024F2">
              <w:rPr>
                <w:rFonts w:ascii="Times New Roman" w:hAnsi="Times New Roman" w:cs="Times New Roman"/>
                <w:b/>
                <w:lang w:val="en-US" w:eastAsia="en-US"/>
              </w:rPr>
              <w:t>The goal of the project:</w:t>
            </w:r>
            <w:r w:rsidRPr="001E3C1F">
              <w:rPr>
                <w:rFonts w:ascii="Times New Roman" w:hAnsi="Times New Roman" w:cs="Times New Roman"/>
                <w:lang w:val="en-US" w:eastAsia="en-US"/>
              </w:rPr>
              <w:t xml:space="preserve"> The drafting of the textbook, </w:t>
            </w:r>
            <w:r w:rsidRPr="000024F2">
              <w:rPr>
                <w:rFonts w:ascii="Times New Roman" w:hAnsi="Times New Roman" w:cs="Times New Roman"/>
                <w:b/>
                <w:i/>
                <w:lang w:val="en-US" w:eastAsia="en-US"/>
              </w:rPr>
              <w:t>“Business in Southeast Asia: Prerequisites for Success.”</w:t>
            </w:r>
          </w:p>
          <w:p w:rsidR="009E779E" w:rsidRPr="000024F2" w:rsidRDefault="009E779E" w:rsidP="009618E0">
            <w:pPr>
              <w:spacing w:line="360" w:lineRule="auto"/>
              <w:rPr>
                <w:rFonts w:ascii="Times New Roman" w:hAnsi="Times New Roman" w:cs="Times New Roman"/>
                <w:b/>
                <w:lang w:val="en-US" w:eastAsia="en-US"/>
              </w:rPr>
            </w:pPr>
            <w:r w:rsidRPr="000024F2">
              <w:rPr>
                <w:rFonts w:ascii="Times New Roman" w:hAnsi="Times New Roman" w:cs="Times New Roman"/>
                <w:b/>
                <w:lang w:val="en-US" w:eastAsia="en-US"/>
              </w:rPr>
              <w:t>Objectives:</w:t>
            </w:r>
          </w:p>
          <w:p w:rsidR="009E779E" w:rsidRPr="001E3C1F" w:rsidRDefault="009E779E" w:rsidP="009618E0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lang w:val="en-US" w:eastAsia="en-US"/>
              </w:rPr>
            </w:pPr>
            <w:r w:rsidRPr="001E3C1F">
              <w:rPr>
                <w:rFonts w:ascii="Times New Roman" w:hAnsi="Times New Roman" w:cs="Times New Roman"/>
                <w:lang w:val="en-US" w:eastAsia="en-US"/>
              </w:rPr>
              <w:t>Identify the influence of global trends on the status and prospect</w:t>
            </w:r>
            <w:r>
              <w:rPr>
                <w:rFonts w:ascii="Times New Roman" w:hAnsi="Times New Roman" w:cs="Times New Roman"/>
                <w:lang w:val="en-US" w:eastAsia="en-US"/>
              </w:rPr>
              <w:t>s for ASEAN market development;</w:t>
            </w:r>
          </w:p>
          <w:p w:rsidR="009E779E" w:rsidRPr="001E3C1F" w:rsidRDefault="009E779E" w:rsidP="009618E0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lang w:val="en-US" w:eastAsia="en-US"/>
              </w:rPr>
            </w:pPr>
            <w:r w:rsidRPr="001E3C1F">
              <w:rPr>
                <w:rFonts w:ascii="Times New Roman" w:hAnsi="Times New Roman" w:cs="Times New Roman"/>
                <w:lang w:val="en-US" w:eastAsia="en-US"/>
              </w:rPr>
              <w:t xml:space="preserve">Comprehensively study the features of consumer </w:t>
            </w:r>
            <w:r w:rsidR="00A31AB1">
              <w:rPr>
                <w:rFonts w:ascii="Times New Roman" w:hAnsi="Times New Roman" w:cs="Times New Roman"/>
                <w:lang w:val="en-US" w:eastAsia="en-US"/>
              </w:rPr>
              <w:t>preferences</w:t>
            </w:r>
            <w:r w:rsidRPr="001E3C1F">
              <w:rPr>
                <w:rFonts w:ascii="Times New Roman" w:hAnsi="Times New Roman" w:cs="Times New Roman"/>
                <w:lang w:val="en-US" w:eastAsia="en-US"/>
              </w:rPr>
              <w:t xml:space="preserve"> in ASEAN countries</w:t>
            </w:r>
            <w:r w:rsidRPr="000024F2">
              <w:rPr>
                <w:rFonts w:ascii="Times New Roman" w:hAnsi="Times New Roman" w:cs="Times New Roman"/>
                <w:lang w:val="en-US" w:eastAsia="en-US"/>
              </w:rPr>
              <w:t>;</w:t>
            </w:r>
          </w:p>
          <w:p w:rsidR="009E779E" w:rsidRPr="001E3C1F" w:rsidRDefault="009E779E" w:rsidP="009618E0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lang w:val="en-US" w:eastAsia="en-US"/>
              </w:rPr>
            </w:pPr>
            <w:r w:rsidRPr="001E3C1F">
              <w:rPr>
                <w:rFonts w:ascii="Times New Roman" w:hAnsi="Times New Roman" w:cs="Times New Roman"/>
                <w:lang w:val="en-US" w:eastAsia="en-US"/>
              </w:rPr>
              <w:t xml:space="preserve">Define the features of e-commerce, effective brand-building for goods and services, and </w:t>
            </w:r>
            <w:r w:rsidRPr="001E3C1F">
              <w:rPr>
                <w:rFonts w:ascii="Times New Roman" w:hAnsi="Times New Roman" w:cs="Times New Roman"/>
                <w:lang w:val="en-US" w:eastAsia="en-US"/>
              </w:rPr>
              <w:lastRenderedPageBreak/>
              <w:t>business culture in terms of the ASEAN economic community</w:t>
            </w:r>
            <w:r w:rsidRPr="000024F2">
              <w:rPr>
                <w:rFonts w:ascii="Times New Roman" w:hAnsi="Times New Roman" w:cs="Times New Roman"/>
                <w:lang w:val="en-US" w:eastAsia="en-US"/>
              </w:rPr>
              <w:t>;</w:t>
            </w:r>
            <w:r w:rsidRPr="001E3C1F">
              <w:rPr>
                <w:rFonts w:ascii="Times New Roman" w:hAnsi="Times New Roman" w:cs="Times New Roman"/>
                <w:lang w:val="en-US" w:eastAsia="en-US"/>
              </w:rPr>
              <w:t xml:space="preserve">  </w:t>
            </w:r>
          </w:p>
          <w:p w:rsidR="009E779E" w:rsidRPr="001E3C1F" w:rsidRDefault="009E779E" w:rsidP="009618E0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lang w:val="en-US" w:eastAsia="en-US"/>
              </w:rPr>
            </w:pPr>
            <w:r w:rsidRPr="001E3C1F">
              <w:rPr>
                <w:rFonts w:ascii="Times New Roman" w:hAnsi="Times New Roman" w:cs="Times New Roman"/>
                <w:lang w:val="en-US" w:eastAsia="en-US"/>
              </w:rPr>
              <w:t xml:space="preserve">Conduct an analysis of </w:t>
            </w:r>
            <w:r w:rsidR="00A31AB1">
              <w:rPr>
                <w:rFonts w:ascii="Times New Roman" w:hAnsi="Times New Roman" w:cs="Times New Roman"/>
                <w:lang w:val="en-US" w:eastAsia="en-US"/>
              </w:rPr>
              <w:t>certain</w:t>
            </w:r>
            <w:r w:rsidRPr="001E3C1F">
              <w:rPr>
                <w:rFonts w:ascii="Times New Roman" w:hAnsi="Times New Roman" w:cs="Times New Roman"/>
                <w:lang w:val="en-US" w:eastAsia="en-US"/>
              </w:rPr>
              <w:t xml:space="preserve"> companies’ successful busin</w:t>
            </w:r>
            <w:r>
              <w:rPr>
                <w:rFonts w:ascii="Times New Roman" w:hAnsi="Times New Roman" w:cs="Times New Roman"/>
                <w:lang w:val="en-US" w:eastAsia="en-US"/>
              </w:rPr>
              <w:t xml:space="preserve">ess strategies in </w:t>
            </w:r>
            <w:r w:rsidR="00A31AB1">
              <w:rPr>
                <w:rFonts w:ascii="Times New Roman" w:hAnsi="Times New Roman" w:cs="Times New Roman"/>
                <w:lang w:val="en-US" w:eastAsia="en-US"/>
              </w:rPr>
              <w:t>the ASEAN market</w:t>
            </w:r>
            <w:r w:rsidRPr="000024F2">
              <w:rPr>
                <w:rFonts w:ascii="Times New Roman" w:hAnsi="Times New Roman" w:cs="Times New Roman"/>
                <w:lang w:val="en-US" w:eastAsia="en-US"/>
              </w:rPr>
              <w:t>;</w:t>
            </w:r>
            <w:r w:rsidRPr="001E3C1F">
              <w:rPr>
                <w:rFonts w:ascii="Times New Roman" w:hAnsi="Times New Roman" w:cs="Times New Roman"/>
                <w:lang w:val="en-US" w:eastAsia="en-US"/>
              </w:rPr>
              <w:t xml:space="preserve"> </w:t>
            </w:r>
          </w:p>
          <w:p w:rsidR="009E779E" w:rsidRPr="001E3C1F" w:rsidRDefault="009E779E" w:rsidP="009618E0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lang w:val="en-US" w:eastAsia="en-US"/>
              </w:rPr>
            </w:pPr>
            <w:r w:rsidRPr="001E3C1F">
              <w:rPr>
                <w:rFonts w:ascii="Times New Roman" w:hAnsi="Times New Roman" w:cs="Times New Roman"/>
                <w:lang w:val="en-US" w:eastAsia="en-US"/>
              </w:rPr>
              <w:t xml:space="preserve">Assess the status and </w:t>
            </w:r>
            <w:proofErr w:type="spellStart"/>
            <w:r w:rsidRPr="001E3C1F">
              <w:rPr>
                <w:rFonts w:ascii="Times New Roman" w:hAnsi="Times New Roman" w:cs="Times New Roman"/>
                <w:lang w:val="en-US" w:eastAsia="en-US"/>
              </w:rPr>
              <w:t>prospectives</w:t>
            </w:r>
            <w:proofErr w:type="spellEnd"/>
            <w:r w:rsidRPr="001E3C1F">
              <w:rPr>
                <w:rFonts w:ascii="Times New Roman" w:hAnsi="Times New Roman" w:cs="Times New Roman"/>
                <w:lang w:val="en-US" w:eastAsia="en-US"/>
              </w:rPr>
              <w:t xml:space="preserve"> of both Russia and ASEAN countries in each other’s markets; give recommendations about their enhancement</w:t>
            </w:r>
            <w:r w:rsidRPr="000024F2">
              <w:rPr>
                <w:rFonts w:ascii="Times New Roman" w:hAnsi="Times New Roman" w:cs="Times New Roman"/>
                <w:lang w:val="en-US" w:eastAsia="en-US"/>
              </w:rPr>
              <w:t>.</w:t>
            </w:r>
            <w:r w:rsidRPr="001E3C1F">
              <w:rPr>
                <w:rFonts w:ascii="Times New Roman" w:hAnsi="Times New Roman" w:cs="Times New Roman"/>
                <w:lang w:val="en-US" w:eastAsia="en-US"/>
              </w:rPr>
              <w:t xml:space="preserve">  </w:t>
            </w:r>
          </w:p>
        </w:tc>
      </w:tr>
      <w:tr w:rsidR="009E779E" w:rsidRPr="009E779E" w:rsidTr="009618E0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79E" w:rsidRPr="001E3C1F" w:rsidRDefault="009E779E" w:rsidP="009618E0">
            <w:pPr>
              <w:spacing w:line="360" w:lineRule="auto"/>
              <w:rPr>
                <w:rFonts w:ascii="Times New Roman" w:hAnsi="Times New Roman" w:cs="Times New Roman"/>
                <w:b/>
                <w:lang w:val="en-US" w:eastAsia="en-US"/>
              </w:rPr>
            </w:pPr>
            <w:r w:rsidRPr="001E3C1F">
              <w:rPr>
                <w:rFonts w:ascii="Times New Roman" w:hAnsi="Times New Roman" w:cs="Times New Roman"/>
                <w:b/>
                <w:lang w:val="en-US" w:eastAsia="en-US"/>
              </w:rPr>
              <w:lastRenderedPageBreak/>
              <w:t>Tasks that students will complete during the project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79E" w:rsidRPr="00400C7D" w:rsidRDefault="009E779E" w:rsidP="009E779E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lang w:val="en-US" w:eastAsia="en-US"/>
              </w:rPr>
            </w:pPr>
            <w:r w:rsidRPr="00400C7D">
              <w:rPr>
                <w:rFonts w:ascii="Times New Roman" w:hAnsi="Times New Roman" w:cs="Times New Roman"/>
                <w:lang w:val="en-US" w:eastAsia="en-US"/>
              </w:rPr>
              <w:t>Working with academic, expert-analytical, and reference materials in the English language</w:t>
            </w:r>
            <w:r w:rsidRPr="000024F2">
              <w:rPr>
                <w:rFonts w:ascii="Times New Roman" w:hAnsi="Times New Roman" w:cs="Times New Roman"/>
                <w:lang w:val="en-US" w:eastAsia="en-US"/>
              </w:rPr>
              <w:t>;</w:t>
            </w:r>
          </w:p>
          <w:p w:rsidR="009E779E" w:rsidRPr="00400C7D" w:rsidRDefault="009E779E" w:rsidP="009E779E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lang w:val="en-US" w:eastAsia="en-US"/>
              </w:rPr>
            </w:pPr>
            <w:r w:rsidRPr="00400C7D">
              <w:rPr>
                <w:rFonts w:ascii="Times New Roman" w:hAnsi="Times New Roman" w:cs="Times New Roman"/>
                <w:lang w:val="en-US" w:eastAsia="en-US"/>
              </w:rPr>
              <w:t>Searching for and processing statistical information</w:t>
            </w:r>
            <w:r w:rsidRPr="000024F2">
              <w:rPr>
                <w:rFonts w:ascii="Times New Roman" w:hAnsi="Times New Roman" w:cs="Times New Roman"/>
                <w:lang w:val="en-US" w:eastAsia="en-US"/>
              </w:rPr>
              <w:t>;</w:t>
            </w:r>
          </w:p>
          <w:p w:rsidR="009E779E" w:rsidRPr="00400C7D" w:rsidRDefault="009E779E" w:rsidP="009E779E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lang w:val="en-US" w:eastAsia="en-US"/>
              </w:rPr>
            </w:pPr>
            <w:r w:rsidRPr="00400C7D">
              <w:rPr>
                <w:rFonts w:ascii="Times New Roman" w:hAnsi="Times New Roman" w:cs="Times New Roman"/>
                <w:lang w:val="en-US" w:eastAsia="en-US"/>
              </w:rPr>
              <w:t>Working with graphics (charts, tables, graphs), preparing presentations</w:t>
            </w:r>
            <w:r w:rsidRPr="000024F2">
              <w:rPr>
                <w:rFonts w:ascii="Times New Roman" w:hAnsi="Times New Roman" w:cs="Times New Roman"/>
                <w:lang w:val="en-US" w:eastAsia="en-US"/>
              </w:rPr>
              <w:t>;</w:t>
            </w:r>
          </w:p>
          <w:p w:rsidR="009E779E" w:rsidRPr="00400C7D" w:rsidRDefault="00A31AB1" w:rsidP="009E779E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Outlining the specificity</w:t>
            </w:r>
            <w:r w:rsidR="009E779E" w:rsidRPr="00400C7D">
              <w:rPr>
                <w:rFonts w:ascii="Times New Roman" w:hAnsi="Times New Roman" w:cs="Times New Roman"/>
                <w:lang w:val="en-US" w:eastAsia="en-US"/>
              </w:rPr>
              <w:t xml:space="preserve"> of intercultural communications and business culture in regards to both SEA and the inter</w:t>
            </w:r>
            <w:r w:rsidR="009E779E">
              <w:rPr>
                <w:rFonts w:ascii="Times New Roman" w:hAnsi="Times New Roman" w:cs="Times New Roman"/>
                <w:lang w:val="en-US" w:eastAsia="en-US"/>
              </w:rPr>
              <w:t>action between Russia and ASEAN</w:t>
            </w:r>
            <w:r w:rsidR="009E779E" w:rsidRPr="000024F2">
              <w:rPr>
                <w:rFonts w:ascii="Times New Roman" w:hAnsi="Times New Roman" w:cs="Times New Roman"/>
                <w:lang w:val="en-US" w:eastAsia="en-US"/>
              </w:rPr>
              <w:t>;</w:t>
            </w:r>
          </w:p>
          <w:p w:rsidR="009E779E" w:rsidRPr="00400C7D" w:rsidRDefault="009E779E" w:rsidP="009E779E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lang w:val="en-US" w:eastAsia="en-US"/>
              </w:rPr>
            </w:pPr>
            <w:r w:rsidRPr="00400C7D">
              <w:rPr>
                <w:rFonts w:ascii="Times New Roman" w:hAnsi="Times New Roman" w:cs="Times New Roman"/>
                <w:lang w:val="en-US" w:eastAsia="en-US"/>
              </w:rPr>
              <w:t>Formulating robust expertise and scientific foresight regarding the links of processes taking place in SEA with the Russian Federation’s interests in the Asian-Pacific region.</w:t>
            </w:r>
          </w:p>
        </w:tc>
      </w:tr>
      <w:tr w:rsidR="009E779E" w:rsidRPr="001E3C1F" w:rsidTr="009618E0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79E" w:rsidRPr="001E3C1F" w:rsidRDefault="009E779E" w:rsidP="009618E0">
            <w:pPr>
              <w:spacing w:line="360" w:lineRule="auto"/>
              <w:rPr>
                <w:rFonts w:ascii="Times New Roman" w:hAnsi="Times New Roman" w:cs="Times New Roman"/>
                <w:lang w:val="en-US" w:eastAsia="en-US"/>
              </w:rPr>
            </w:pPr>
            <w:bookmarkStart w:id="0" w:name="_gjdgxs"/>
            <w:bookmarkEnd w:id="0"/>
            <w:r w:rsidRPr="001E3C1F">
              <w:rPr>
                <w:rFonts w:ascii="Times New Roman" w:hAnsi="Times New Roman" w:cs="Times New Roman"/>
                <w:lang w:val="en-US" w:eastAsia="en-US"/>
              </w:rPr>
              <w:t>Duration of the Project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79E" w:rsidRPr="001E3C1F" w:rsidRDefault="009E779E" w:rsidP="009618E0">
            <w:pPr>
              <w:spacing w:line="360" w:lineRule="auto"/>
              <w:rPr>
                <w:rFonts w:ascii="Times New Roman" w:hAnsi="Times New Roman" w:cs="Times New Roman"/>
                <w:lang w:val="en-US" w:eastAsia="en-US"/>
              </w:rPr>
            </w:pPr>
            <w:r w:rsidRPr="001E3C1F">
              <w:rPr>
                <w:rFonts w:ascii="Times New Roman" w:hAnsi="Times New Roman" w:cs="Times New Roman"/>
                <w:lang w:val="en-US" w:eastAsia="en-US"/>
              </w:rPr>
              <w:t>30.10.2017 – 30.04.2018</w:t>
            </w:r>
          </w:p>
        </w:tc>
      </w:tr>
      <w:tr w:rsidR="009E779E" w:rsidRPr="001E3C1F" w:rsidTr="009618E0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79E" w:rsidRPr="001E3C1F" w:rsidRDefault="009E779E" w:rsidP="009618E0">
            <w:pPr>
              <w:spacing w:line="360" w:lineRule="auto"/>
              <w:rPr>
                <w:rFonts w:ascii="Times New Roman" w:hAnsi="Times New Roman" w:cs="Times New Roman"/>
                <w:lang w:val="en-US" w:eastAsia="en-US"/>
              </w:rPr>
            </w:pPr>
            <w:r w:rsidRPr="001E3C1F">
              <w:rPr>
                <w:rFonts w:ascii="Times New Roman" w:hAnsi="Times New Roman" w:cs="Times New Roman"/>
                <w:lang w:val="en-US" w:eastAsia="en-US"/>
              </w:rPr>
              <w:t>Amount of Credits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79E" w:rsidRPr="001E3C1F" w:rsidRDefault="009E779E" w:rsidP="009618E0">
            <w:pPr>
              <w:spacing w:line="360" w:lineRule="auto"/>
              <w:rPr>
                <w:rFonts w:ascii="Times New Roman" w:hAnsi="Times New Roman" w:cs="Times New Roman"/>
                <w:lang w:val="en-US" w:eastAsia="en-US"/>
              </w:rPr>
            </w:pPr>
            <w:r w:rsidRPr="001E3C1F">
              <w:rPr>
                <w:rFonts w:ascii="Times New Roman" w:hAnsi="Times New Roman" w:cs="Times New Roman"/>
                <w:lang w:val="en-US" w:eastAsia="en-US"/>
              </w:rPr>
              <w:t>4</w:t>
            </w:r>
          </w:p>
        </w:tc>
      </w:tr>
      <w:tr w:rsidR="009E779E" w:rsidRPr="009E779E" w:rsidTr="009618E0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79E" w:rsidRPr="001E3C1F" w:rsidRDefault="009E779E" w:rsidP="009618E0">
            <w:pPr>
              <w:spacing w:line="360" w:lineRule="auto"/>
              <w:rPr>
                <w:rFonts w:ascii="Times New Roman" w:hAnsi="Times New Roman" w:cs="Times New Roman"/>
                <w:lang w:val="en-US" w:eastAsia="en-US"/>
              </w:rPr>
            </w:pPr>
            <w:r w:rsidRPr="001E3C1F">
              <w:rPr>
                <w:rFonts w:ascii="Times New Roman" w:hAnsi="Times New Roman" w:cs="Times New Roman"/>
                <w:lang w:val="en-US" w:eastAsia="en-US"/>
              </w:rPr>
              <w:t>Type of Student Work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79E" w:rsidRPr="001E3C1F" w:rsidRDefault="009E779E" w:rsidP="009618E0">
            <w:pPr>
              <w:spacing w:line="360" w:lineRule="auto"/>
              <w:rPr>
                <w:rFonts w:ascii="Times New Roman" w:hAnsi="Times New Roman" w:cs="Times New Roman"/>
                <w:lang w:val="en-US" w:eastAsia="en-US"/>
              </w:rPr>
            </w:pPr>
            <w:r w:rsidRPr="001E3C1F">
              <w:rPr>
                <w:rFonts w:ascii="Times New Roman" w:hAnsi="Times New Roman" w:cs="Times New Roman"/>
                <w:lang w:val="en-US" w:eastAsia="en-US"/>
              </w:rPr>
              <w:t>Remote work and consultations with the head of the project.</w:t>
            </w:r>
          </w:p>
        </w:tc>
      </w:tr>
      <w:tr w:rsidR="009E779E" w:rsidRPr="001E3C1F" w:rsidTr="009618E0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79E" w:rsidRPr="001E3C1F" w:rsidRDefault="00A31AB1" w:rsidP="009618E0">
            <w:pPr>
              <w:spacing w:line="360" w:lineRule="auto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Intensity (hours per</w:t>
            </w:r>
            <w:r w:rsidR="009E779E" w:rsidRPr="001E3C1F">
              <w:rPr>
                <w:rFonts w:ascii="Times New Roman" w:hAnsi="Times New Roman" w:cs="Times New Roman"/>
                <w:lang w:val="en-US" w:eastAsia="en-US"/>
              </w:rPr>
              <w:t xml:space="preserve"> week)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79E" w:rsidRPr="001E3C1F" w:rsidRDefault="009E779E" w:rsidP="009618E0">
            <w:pPr>
              <w:spacing w:line="360" w:lineRule="auto"/>
              <w:rPr>
                <w:rFonts w:ascii="Times New Roman" w:hAnsi="Times New Roman" w:cs="Times New Roman"/>
                <w:lang w:val="en-US" w:eastAsia="en-US"/>
              </w:rPr>
            </w:pPr>
            <w:r w:rsidRPr="001E3C1F">
              <w:rPr>
                <w:rFonts w:ascii="Times New Roman" w:hAnsi="Times New Roman" w:cs="Times New Roman"/>
                <w:lang w:val="en-US" w:eastAsia="en-US"/>
              </w:rPr>
              <w:t>4</w:t>
            </w:r>
          </w:p>
        </w:tc>
      </w:tr>
      <w:tr w:rsidR="009E779E" w:rsidRPr="001E3C1F" w:rsidTr="009618E0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79E" w:rsidRPr="001E3C1F" w:rsidRDefault="009E779E" w:rsidP="009618E0">
            <w:pPr>
              <w:spacing w:line="360" w:lineRule="auto"/>
              <w:rPr>
                <w:rFonts w:ascii="Times New Roman" w:hAnsi="Times New Roman" w:cs="Times New Roman"/>
                <w:lang w:val="en-US" w:eastAsia="en-US"/>
              </w:rPr>
            </w:pPr>
            <w:r w:rsidRPr="001E3C1F">
              <w:rPr>
                <w:rFonts w:ascii="Times New Roman" w:hAnsi="Times New Roman" w:cs="Times New Roman"/>
                <w:lang w:val="en-US" w:eastAsia="en-US"/>
              </w:rPr>
              <w:t xml:space="preserve">Form of Project Activity 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79E" w:rsidRPr="001E3C1F" w:rsidRDefault="009E779E" w:rsidP="009618E0">
            <w:pPr>
              <w:spacing w:line="360" w:lineRule="auto"/>
              <w:rPr>
                <w:rFonts w:ascii="Times New Roman" w:hAnsi="Times New Roman" w:cs="Times New Roman"/>
                <w:lang w:val="en-US" w:eastAsia="en-US"/>
              </w:rPr>
            </w:pPr>
            <w:r w:rsidRPr="001E3C1F">
              <w:rPr>
                <w:rFonts w:ascii="Times New Roman" w:hAnsi="Times New Roman" w:cs="Times New Roman"/>
                <w:lang w:val="en-US" w:eastAsia="en-US"/>
              </w:rPr>
              <w:t>Individual, Group</w:t>
            </w:r>
          </w:p>
        </w:tc>
      </w:tr>
      <w:tr w:rsidR="009E779E" w:rsidRPr="009E779E" w:rsidTr="009618E0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79E" w:rsidRPr="001E3C1F" w:rsidRDefault="009E779E" w:rsidP="009618E0">
            <w:pPr>
              <w:spacing w:line="360" w:lineRule="auto"/>
              <w:rPr>
                <w:rFonts w:ascii="Times New Roman" w:hAnsi="Times New Roman" w:cs="Times New Roman"/>
                <w:lang w:val="en-US" w:eastAsia="en-US"/>
              </w:rPr>
            </w:pPr>
            <w:r w:rsidRPr="001E3C1F">
              <w:rPr>
                <w:rFonts w:ascii="Times New Roman" w:hAnsi="Times New Roman" w:cs="Times New Roman"/>
                <w:lang w:val="en-US" w:eastAsia="en-US"/>
              </w:rPr>
              <w:t>Requirements for Students and Participants in the Project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79E" w:rsidRPr="00400C7D" w:rsidRDefault="009E779E" w:rsidP="009E779E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lang w:val="en-US" w:eastAsia="en-US"/>
              </w:rPr>
            </w:pPr>
            <w:r w:rsidRPr="00400C7D">
              <w:rPr>
                <w:rFonts w:ascii="Times New Roman" w:hAnsi="Times New Roman" w:cs="Times New Roman"/>
                <w:lang w:val="en-US" w:eastAsia="en-US"/>
              </w:rPr>
              <w:t xml:space="preserve">An understanding of the key </w:t>
            </w:r>
            <w:r w:rsidR="00A31AB1">
              <w:rPr>
                <w:rFonts w:ascii="Times New Roman" w:hAnsi="Times New Roman" w:cs="Times New Roman"/>
                <w:lang w:val="en-US" w:eastAsia="en-US"/>
              </w:rPr>
              <w:t>international trends</w:t>
            </w:r>
            <w:r w:rsidRPr="00400C7D">
              <w:rPr>
                <w:rFonts w:ascii="Times New Roman" w:hAnsi="Times New Roman" w:cs="Times New Roman"/>
                <w:lang w:val="en-US" w:eastAsia="en-US"/>
              </w:rPr>
              <w:t xml:space="preserve"> in Southeast Asia as a part of the Asian-Pacific region</w:t>
            </w:r>
            <w:r w:rsidRPr="000024F2">
              <w:rPr>
                <w:rFonts w:ascii="Times New Roman" w:hAnsi="Times New Roman" w:cs="Times New Roman"/>
                <w:lang w:val="en-US" w:eastAsia="en-US"/>
              </w:rPr>
              <w:t>;</w:t>
            </w:r>
          </w:p>
          <w:p w:rsidR="009E779E" w:rsidRPr="00400C7D" w:rsidRDefault="00A31AB1" w:rsidP="009E779E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lastRenderedPageBreak/>
              <w:t>Advanced presentation and analytical skills</w:t>
            </w:r>
            <w:r w:rsidR="009E779E" w:rsidRPr="00A31AB1">
              <w:rPr>
                <w:rFonts w:ascii="Times New Roman" w:hAnsi="Times New Roman" w:cs="Times New Roman"/>
                <w:lang w:val="en-US" w:eastAsia="en-US"/>
              </w:rPr>
              <w:t>;</w:t>
            </w:r>
            <w:r w:rsidR="009E779E" w:rsidRPr="00400C7D">
              <w:rPr>
                <w:rFonts w:ascii="Times New Roman" w:hAnsi="Times New Roman" w:cs="Times New Roman"/>
                <w:lang w:val="en-US" w:eastAsia="en-US"/>
              </w:rPr>
              <w:t xml:space="preserve"> </w:t>
            </w:r>
          </w:p>
          <w:p w:rsidR="009E779E" w:rsidRPr="00400C7D" w:rsidRDefault="009E779E" w:rsidP="009E779E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lang w:val="en-US" w:eastAsia="en-US"/>
              </w:rPr>
            </w:pPr>
            <w:r w:rsidRPr="00400C7D">
              <w:rPr>
                <w:rFonts w:ascii="Times New Roman" w:hAnsi="Times New Roman" w:cs="Times New Roman"/>
                <w:lang w:val="en-US" w:eastAsia="en-US"/>
              </w:rPr>
              <w:t>High level of motivation for research activities</w:t>
            </w:r>
            <w:r w:rsidRPr="000024F2">
              <w:rPr>
                <w:rFonts w:ascii="Times New Roman" w:hAnsi="Times New Roman" w:cs="Times New Roman"/>
                <w:lang w:val="en-US" w:eastAsia="en-US"/>
              </w:rPr>
              <w:t>;</w:t>
            </w:r>
          </w:p>
          <w:p w:rsidR="009E779E" w:rsidRPr="00400C7D" w:rsidRDefault="009E779E" w:rsidP="009E779E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lang w:val="en-US" w:eastAsia="en-US"/>
              </w:rPr>
            </w:pPr>
            <w:r w:rsidRPr="00400C7D">
              <w:rPr>
                <w:rFonts w:ascii="Times New Roman" w:hAnsi="Times New Roman" w:cs="Times New Roman"/>
                <w:lang w:val="en-US" w:eastAsia="en-US"/>
              </w:rPr>
              <w:t>Fluency in English at a level adequate for working with English-language materials</w:t>
            </w:r>
            <w:r w:rsidRPr="000024F2">
              <w:rPr>
                <w:rFonts w:ascii="Times New Roman" w:hAnsi="Times New Roman" w:cs="Times New Roman"/>
                <w:lang w:val="en-US" w:eastAsia="en-US"/>
              </w:rPr>
              <w:t>;</w:t>
            </w:r>
          </w:p>
          <w:p w:rsidR="009E779E" w:rsidRPr="00400C7D" w:rsidRDefault="009E779E" w:rsidP="009E779E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lang w:val="en-US" w:eastAsia="en-US"/>
              </w:rPr>
            </w:pPr>
            <w:r w:rsidRPr="00400C7D">
              <w:rPr>
                <w:rFonts w:ascii="Times New Roman" w:hAnsi="Times New Roman" w:cs="Times New Roman"/>
                <w:lang w:val="en-US" w:eastAsia="en-US"/>
              </w:rPr>
              <w:t>Fluency in an Eastern language (Chinese, Japanese, Korean, Vietnamese, Indonesian, and others) would be an advantage</w:t>
            </w:r>
            <w:r w:rsidRPr="000024F2">
              <w:rPr>
                <w:rFonts w:ascii="Times New Roman" w:hAnsi="Times New Roman" w:cs="Times New Roman"/>
                <w:lang w:val="en-US" w:eastAsia="en-US"/>
              </w:rPr>
              <w:t>.</w:t>
            </w:r>
          </w:p>
        </w:tc>
      </w:tr>
      <w:tr w:rsidR="009E779E" w:rsidRPr="009E779E" w:rsidTr="009618E0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79E" w:rsidRPr="001E3C1F" w:rsidRDefault="009E779E" w:rsidP="009618E0">
            <w:pPr>
              <w:spacing w:line="360" w:lineRule="auto"/>
              <w:rPr>
                <w:rFonts w:ascii="Times New Roman" w:hAnsi="Times New Roman" w:cs="Times New Roman"/>
                <w:b/>
                <w:lang w:val="en-US" w:eastAsia="en-US"/>
              </w:rPr>
            </w:pPr>
            <w:r w:rsidRPr="001E3C1F">
              <w:rPr>
                <w:rFonts w:ascii="Times New Roman" w:hAnsi="Times New Roman" w:cs="Times New Roman"/>
                <w:b/>
                <w:lang w:val="en-US" w:eastAsia="en-US"/>
              </w:rPr>
              <w:lastRenderedPageBreak/>
              <w:t>The Planned Results of the Project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79E" w:rsidRPr="001E3C1F" w:rsidRDefault="009E779E" w:rsidP="009618E0">
            <w:pPr>
              <w:spacing w:line="360" w:lineRule="auto"/>
              <w:rPr>
                <w:rFonts w:ascii="Times New Roman" w:hAnsi="Times New Roman" w:cs="Times New Roman"/>
                <w:lang w:val="en-US" w:eastAsia="en-US"/>
              </w:rPr>
            </w:pPr>
            <w:r w:rsidRPr="001E3C1F">
              <w:rPr>
                <w:rFonts w:ascii="Times New Roman" w:hAnsi="Times New Roman" w:cs="Times New Roman"/>
                <w:lang w:val="en-US" w:eastAsia="en-US"/>
              </w:rPr>
              <w:t>The release of the English-language textbook, “Business in Southeast Asia:</w:t>
            </w:r>
            <w:r w:rsidRPr="000024F2">
              <w:rPr>
                <w:rFonts w:ascii="Times New Roman" w:hAnsi="Times New Roman" w:cs="Times New Roman"/>
                <w:lang w:val="en-US" w:eastAsia="en-US"/>
              </w:rPr>
              <w:t xml:space="preserve"> </w:t>
            </w:r>
            <w:r w:rsidRPr="001E3C1F">
              <w:rPr>
                <w:rFonts w:ascii="Times New Roman" w:hAnsi="Times New Roman" w:cs="Times New Roman"/>
                <w:lang w:val="en-US" w:eastAsia="en-US"/>
              </w:rPr>
              <w:t>Prerequisites for Success,” as well as the preparation and conduction of an academic course of the same name (an elective) are</w:t>
            </w:r>
            <w:r w:rsidR="00B43314">
              <w:rPr>
                <w:rFonts w:ascii="Times New Roman" w:hAnsi="Times New Roman" w:cs="Times New Roman"/>
                <w:lang w:val="en-US" w:eastAsia="en-US"/>
              </w:rPr>
              <w:t xml:space="preserve"> anticipated to be the final outcomes of the project</w:t>
            </w:r>
            <w:r w:rsidRPr="001E3C1F">
              <w:rPr>
                <w:rFonts w:ascii="Times New Roman" w:hAnsi="Times New Roman" w:cs="Times New Roman"/>
                <w:lang w:val="en-US" w:eastAsia="en-US"/>
              </w:rPr>
              <w:t>.</w:t>
            </w:r>
          </w:p>
        </w:tc>
      </w:tr>
      <w:tr w:rsidR="009E779E" w:rsidRPr="009E779E" w:rsidTr="009618E0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79E" w:rsidRPr="001E3C1F" w:rsidRDefault="009E779E" w:rsidP="009618E0">
            <w:pPr>
              <w:spacing w:line="360" w:lineRule="auto"/>
              <w:rPr>
                <w:rFonts w:ascii="Times New Roman" w:hAnsi="Times New Roman" w:cs="Times New Roman"/>
                <w:b/>
                <w:lang w:val="en-US" w:eastAsia="en-US"/>
              </w:rPr>
            </w:pPr>
            <w:r w:rsidRPr="001E3C1F">
              <w:rPr>
                <w:rFonts w:ascii="Times New Roman" w:hAnsi="Times New Roman" w:cs="Times New Roman"/>
                <w:b/>
                <w:lang w:val="en-US" w:eastAsia="en-US"/>
              </w:rPr>
              <w:t>The Format of Presenting Results, which are subject to evaluation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79E" w:rsidRPr="009E779E" w:rsidRDefault="009E779E" w:rsidP="009618E0">
            <w:pPr>
              <w:spacing w:line="360" w:lineRule="auto"/>
              <w:rPr>
                <w:rFonts w:ascii="Times New Roman" w:hAnsi="Times New Roman" w:cs="Times New Roman"/>
                <w:lang w:val="en-US" w:eastAsia="en-US"/>
              </w:rPr>
            </w:pPr>
            <w:r w:rsidRPr="000024F2">
              <w:rPr>
                <w:rFonts w:ascii="Times New Roman" w:hAnsi="Times New Roman" w:cs="Times New Roman"/>
                <w:i/>
                <w:lang w:val="en-US" w:eastAsia="en-US"/>
              </w:rPr>
              <w:t>Midterm</w:t>
            </w:r>
            <w:r w:rsidRPr="001E3C1F">
              <w:rPr>
                <w:rFonts w:ascii="Times New Roman" w:hAnsi="Times New Roman" w:cs="Times New Roman"/>
                <w:lang w:val="en-US" w:eastAsia="en-US"/>
              </w:rPr>
              <w:t>: a presentation of individual research results, including a report about the completion of a task assigned by the head of the project.  Tasks will be formulated and assigned in working order.</w:t>
            </w:r>
          </w:p>
          <w:p w:rsidR="009E779E" w:rsidRPr="001E3C1F" w:rsidRDefault="009E779E" w:rsidP="009618E0">
            <w:pPr>
              <w:spacing w:line="360" w:lineRule="auto"/>
              <w:rPr>
                <w:rFonts w:ascii="Times New Roman" w:hAnsi="Times New Roman" w:cs="Times New Roman"/>
                <w:lang w:val="en-US" w:eastAsia="en-US"/>
              </w:rPr>
            </w:pPr>
            <w:r w:rsidRPr="000024F2">
              <w:rPr>
                <w:rFonts w:ascii="Times New Roman" w:hAnsi="Times New Roman" w:cs="Times New Roman"/>
                <w:i/>
                <w:lang w:val="en-US" w:eastAsia="en-US"/>
              </w:rPr>
              <w:t>Final</w:t>
            </w:r>
            <w:r w:rsidRPr="001E3C1F">
              <w:rPr>
                <w:rFonts w:ascii="Times New Roman" w:hAnsi="Times New Roman" w:cs="Times New Roman"/>
                <w:lang w:val="en-US" w:eastAsia="en-US"/>
              </w:rPr>
              <w:t>: a presentation of the group project results in the form of a tentative version of the textbook’s individual chapters and paragraphs by students.</w:t>
            </w:r>
          </w:p>
        </w:tc>
      </w:tr>
      <w:tr w:rsidR="009E779E" w:rsidRPr="009E779E" w:rsidTr="009618E0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79E" w:rsidRPr="001E3C1F" w:rsidRDefault="009E779E" w:rsidP="009618E0">
            <w:pPr>
              <w:spacing w:line="360" w:lineRule="auto"/>
              <w:rPr>
                <w:rFonts w:ascii="Times New Roman" w:hAnsi="Times New Roman" w:cs="Times New Roman"/>
                <w:b/>
                <w:lang w:val="en-US" w:eastAsia="en-US"/>
              </w:rPr>
            </w:pPr>
            <w:r w:rsidRPr="001E3C1F">
              <w:rPr>
                <w:rFonts w:ascii="Times New Roman" w:hAnsi="Times New Roman" w:cs="Times New Roman"/>
                <w:b/>
                <w:lang w:val="en-US" w:eastAsia="en-US"/>
              </w:rPr>
              <w:t>Grading Criteria for the Results of the Project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79E" w:rsidRPr="00400C7D" w:rsidRDefault="009E779E" w:rsidP="009E779E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lang w:val="en-US" w:eastAsia="en-US"/>
              </w:rPr>
            </w:pPr>
            <w:r w:rsidRPr="00400C7D">
              <w:rPr>
                <w:rFonts w:ascii="Times New Roman" w:hAnsi="Times New Roman" w:cs="Times New Roman"/>
                <w:lang w:val="en-US" w:eastAsia="en-US"/>
              </w:rPr>
              <w:t>Quality and completion of the head of the project’s assignment</w:t>
            </w:r>
            <w:r w:rsidRPr="000024F2">
              <w:rPr>
                <w:rFonts w:ascii="Times New Roman" w:hAnsi="Times New Roman" w:cs="Times New Roman"/>
                <w:lang w:val="en-US" w:eastAsia="en-US"/>
              </w:rPr>
              <w:t>;</w:t>
            </w:r>
          </w:p>
          <w:p w:rsidR="009E779E" w:rsidRPr="00400C7D" w:rsidRDefault="009E779E" w:rsidP="009E779E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lang w:val="en-US" w:eastAsia="en-US"/>
              </w:rPr>
            </w:pPr>
            <w:r w:rsidRPr="00400C7D">
              <w:rPr>
                <w:rFonts w:ascii="Times New Roman" w:hAnsi="Times New Roman" w:cs="Times New Roman"/>
                <w:lang w:val="en-US" w:eastAsia="en-US"/>
              </w:rPr>
              <w:t>Timeliness in presenting both the midterm and final reports</w:t>
            </w:r>
            <w:r w:rsidRPr="000024F2">
              <w:rPr>
                <w:rFonts w:ascii="Times New Roman" w:hAnsi="Times New Roman" w:cs="Times New Roman"/>
                <w:lang w:val="en-US" w:eastAsia="en-US"/>
              </w:rPr>
              <w:t>;</w:t>
            </w:r>
          </w:p>
          <w:p w:rsidR="009E779E" w:rsidRPr="00400C7D" w:rsidRDefault="009E779E" w:rsidP="009E779E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lang w:val="en-US" w:eastAsia="en-US"/>
              </w:rPr>
            </w:pPr>
            <w:r w:rsidRPr="00400C7D">
              <w:rPr>
                <w:rFonts w:ascii="Times New Roman" w:hAnsi="Times New Roman" w:cs="Times New Roman"/>
                <w:lang w:val="en-US" w:eastAsia="en-US"/>
              </w:rPr>
              <w:t>Non-triviality of the conclusions and assessments</w:t>
            </w:r>
            <w:r w:rsidRPr="000024F2">
              <w:rPr>
                <w:rFonts w:ascii="Times New Roman" w:hAnsi="Times New Roman" w:cs="Times New Roman"/>
                <w:lang w:val="en-US" w:eastAsia="en-US"/>
              </w:rPr>
              <w:t>.</w:t>
            </w:r>
          </w:p>
        </w:tc>
      </w:tr>
      <w:tr w:rsidR="009E779E" w:rsidRPr="001E3C1F" w:rsidTr="009618E0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79E" w:rsidRPr="001E3C1F" w:rsidRDefault="00B43314" w:rsidP="009618E0">
            <w:pPr>
              <w:spacing w:line="360" w:lineRule="auto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Number</w:t>
            </w:r>
            <w:r w:rsidR="009E779E" w:rsidRPr="001E3C1F">
              <w:rPr>
                <w:rFonts w:ascii="Times New Roman" w:hAnsi="Times New Roman" w:cs="Times New Roman"/>
                <w:lang w:val="en-US" w:eastAsia="en-US"/>
              </w:rPr>
              <w:t xml:space="preserve"> of Vacancies in the Project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79E" w:rsidRPr="001E3C1F" w:rsidRDefault="009E779E" w:rsidP="009618E0">
            <w:pPr>
              <w:spacing w:line="360" w:lineRule="auto"/>
              <w:rPr>
                <w:rFonts w:ascii="Times New Roman" w:hAnsi="Times New Roman" w:cs="Times New Roman"/>
                <w:lang w:val="en-US" w:eastAsia="en-US"/>
              </w:rPr>
            </w:pPr>
            <w:r w:rsidRPr="001E3C1F">
              <w:rPr>
                <w:rFonts w:ascii="Times New Roman" w:hAnsi="Times New Roman" w:cs="Times New Roman"/>
                <w:lang w:val="en-US" w:eastAsia="en-US"/>
              </w:rPr>
              <w:t>20</w:t>
            </w:r>
          </w:p>
        </w:tc>
      </w:tr>
      <w:tr w:rsidR="009E779E" w:rsidRPr="009E779E" w:rsidTr="009618E0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79E" w:rsidRPr="001E3C1F" w:rsidRDefault="009E779E" w:rsidP="009618E0">
            <w:pPr>
              <w:spacing w:line="360" w:lineRule="auto"/>
              <w:rPr>
                <w:rFonts w:ascii="Times New Roman" w:hAnsi="Times New Roman" w:cs="Times New Roman"/>
                <w:lang w:val="en-US" w:eastAsia="en-US"/>
              </w:rPr>
            </w:pPr>
            <w:r w:rsidRPr="001E3C1F">
              <w:rPr>
                <w:rFonts w:ascii="Times New Roman" w:hAnsi="Times New Roman" w:cs="Times New Roman"/>
                <w:lang w:val="en-US" w:eastAsia="en-US"/>
              </w:rPr>
              <w:t>Criteria for the Selection of Students for the Project (which will be used in the case that there is a large amount of applications to the project)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79E" w:rsidRPr="00400C7D" w:rsidRDefault="009E779E" w:rsidP="009E779E">
            <w:pPr>
              <w:pStyle w:val="a3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lang w:val="en-US" w:eastAsia="en-US"/>
              </w:rPr>
            </w:pPr>
            <w:r w:rsidRPr="00400C7D">
              <w:rPr>
                <w:rFonts w:ascii="Times New Roman" w:hAnsi="Times New Roman" w:cs="Times New Roman"/>
                <w:lang w:val="en-US" w:eastAsia="en-US"/>
              </w:rPr>
              <w:t>Work experience with s</w:t>
            </w:r>
            <w:r>
              <w:rPr>
                <w:rFonts w:ascii="Times New Roman" w:hAnsi="Times New Roman" w:cs="Times New Roman"/>
                <w:lang w:val="en-US" w:eastAsia="en-US"/>
              </w:rPr>
              <w:t>ubjects relevant to the project;</w:t>
            </w:r>
          </w:p>
          <w:p w:rsidR="009E779E" w:rsidRPr="00400C7D" w:rsidRDefault="009E779E" w:rsidP="009E779E">
            <w:pPr>
              <w:pStyle w:val="a3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lang w:val="en-US" w:eastAsia="en-US"/>
              </w:rPr>
            </w:pPr>
            <w:r w:rsidRPr="00400C7D">
              <w:rPr>
                <w:rFonts w:ascii="Times New Roman" w:hAnsi="Times New Roman" w:cs="Times New Roman"/>
                <w:lang w:val="en-US" w:eastAsia="en-US"/>
              </w:rPr>
              <w:t>For Bachelor’s students: a cumulative grade in English that is not less than 8 (for Master’s students, this</w:t>
            </w:r>
            <w:r w:rsidR="00B43314">
              <w:rPr>
                <w:rFonts w:ascii="Times New Roman" w:hAnsi="Times New Roman" w:cs="Times New Roman"/>
                <w:lang w:val="en-US" w:eastAsia="en-US"/>
              </w:rPr>
              <w:t xml:space="preserve"> criterion</w:t>
            </w:r>
            <w:r>
              <w:rPr>
                <w:rFonts w:ascii="Times New Roman" w:hAnsi="Times New Roman" w:cs="Times New Roman"/>
                <w:lang w:val="en-US" w:eastAsia="en-US"/>
              </w:rPr>
              <w:t xml:space="preserve"> is not a requirement)</w:t>
            </w:r>
            <w:r w:rsidRPr="000024F2">
              <w:rPr>
                <w:rFonts w:ascii="Times New Roman" w:hAnsi="Times New Roman" w:cs="Times New Roman"/>
                <w:lang w:val="en-US" w:eastAsia="en-US"/>
              </w:rPr>
              <w:t>;</w:t>
            </w:r>
            <w:r w:rsidRPr="00400C7D">
              <w:rPr>
                <w:rFonts w:ascii="Times New Roman" w:hAnsi="Times New Roman" w:cs="Times New Roman"/>
                <w:lang w:val="en-US" w:eastAsia="en-US"/>
              </w:rPr>
              <w:t xml:space="preserve"> There could potentially be an interv</w:t>
            </w:r>
            <w:r>
              <w:rPr>
                <w:rFonts w:ascii="Times New Roman" w:hAnsi="Times New Roman" w:cs="Times New Roman"/>
                <w:lang w:val="en-US" w:eastAsia="en-US"/>
              </w:rPr>
              <w:t xml:space="preserve">iew with </w:t>
            </w:r>
            <w:r>
              <w:rPr>
                <w:rFonts w:ascii="Times New Roman" w:hAnsi="Times New Roman" w:cs="Times New Roman"/>
                <w:lang w:val="en-US" w:eastAsia="en-US"/>
              </w:rPr>
              <w:lastRenderedPageBreak/>
              <w:t>native English speaker</w:t>
            </w:r>
            <w:r w:rsidRPr="000024F2">
              <w:rPr>
                <w:rFonts w:ascii="Times New Roman" w:hAnsi="Times New Roman" w:cs="Times New Roman"/>
                <w:lang w:val="en-US" w:eastAsia="en-US"/>
              </w:rPr>
              <w:t>;</w:t>
            </w:r>
          </w:p>
          <w:p w:rsidR="009E779E" w:rsidRPr="00B43314" w:rsidRDefault="00B43314" w:rsidP="009618E0">
            <w:pPr>
              <w:pStyle w:val="a3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E</w:t>
            </w:r>
            <w:r w:rsidR="009E779E" w:rsidRPr="00400C7D">
              <w:rPr>
                <w:rFonts w:ascii="Times New Roman" w:hAnsi="Times New Roman" w:cs="Times New Roman"/>
                <w:lang w:val="en-US" w:eastAsia="en-US"/>
              </w:rPr>
              <w:t xml:space="preserve">xpertise </w:t>
            </w:r>
            <w:r>
              <w:rPr>
                <w:rFonts w:ascii="Times New Roman" w:hAnsi="Times New Roman" w:cs="Times New Roman"/>
                <w:lang w:val="en-US" w:eastAsia="en-US"/>
              </w:rPr>
              <w:t>in</w:t>
            </w:r>
            <w:r w:rsidR="009E779E" w:rsidRPr="00400C7D">
              <w:rPr>
                <w:rFonts w:ascii="Times New Roman" w:hAnsi="Times New Roman" w:cs="Times New Roman"/>
                <w:lang w:val="en-US" w:eastAsia="en-US"/>
              </w:rPr>
              <w:t xml:space="preserve"> working with graphic materials (graphs, charts, tables), as well as </w:t>
            </w:r>
            <w:r>
              <w:rPr>
                <w:rFonts w:ascii="Times New Roman" w:hAnsi="Times New Roman" w:cs="Times New Roman"/>
                <w:lang w:val="en-US" w:eastAsia="en-US"/>
              </w:rPr>
              <w:t>making</w:t>
            </w:r>
            <w:r w:rsidR="009E779E" w:rsidRPr="00400C7D">
              <w:rPr>
                <w:rFonts w:ascii="Times New Roman" w:hAnsi="Times New Roman" w:cs="Times New Roman"/>
                <w:lang w:val="en-US" w:eastAsia="en-US"/>
              </w:rPr>
              <w:t xml:space="preserve"> presentations</w:t>
            </w:r>
            <w:r w:rsidR="009E779E" w:rsidRPr="000024F2">
              <w:rPr>
                <w:rFonts w:ascii="Times New Roman" w:hAnsi="Times New Roman" w:cs="Times New Roman"/>
                <w:lang w:val="en-US" w:eastAsia="en-US"/>
              </w:rPr>
              <w:t>.</w:t>
            </w:r>
          </w:p>
        </w:tc>
      </w:tr>
      <w:tr w:rsidR="009E779E" w:rsidRPr="009E779E" w:rsidTr="009618E0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79E" w:rsidRPr="001E3C1F" w:rsidRDefault="009E779E" w:rsidP="009618E0">
            <w:pPr>
              <w:spacing w:line="360" w:lineRule="auto"/>
              <w:rPr>
                <w:rFonts w:ascii="Times New Roman" w:hAnsi="Times New Roman" w:cs="Times New Roman"/>
                <w:lang w:val="en-US" w:eastAsia="en-US"/>
              </w:rPr>
            </w:pPr>
            <w:r w:rsidRPr="001E3C1F">
              <w:rPr>
                <w:rFonts w:ascii="Times New Roman" w:hAnsi="Times New Roman" w:cs="Times New Roman"/>
                <w:lang w:val="en-US" w:eastAsia="en-US"/>
              </w:rPr>
              <w:lastRenderedPageBreak/>
              <w:t>Educational Programs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79E" w:rsidRPr="001E3C1F" w:rsidRDefault="009E779E" w:rsidP="009618E0">
            <w:pPr>
              <w:spacing w:line="360" w:lineRule="auto"/>
              <w:rPr>
                <w:rFonts w:ascii="Times New Roman" w:hAnsi="Times New Roman" w:cs="Times New Roman"/>
                <w:lang w:val="en-US" w:eastAsia="en-US"/>
              </w:rPr>
            </w:pPr>
            <w:r w:rsidRPr="001E3C1F">
              <w:rPr>
                <w:rFonts w:ascii="Times New Roman" w:hAnsi="Times New Roman" w:cs="Times New Roman"/>
                <w:lang w:val="en-US" w:eastAsia="en-US"/>
              </w:rPr>
              <w:t>International Relations (Bachelors), International Relations: European and Asian Studies (Master’s), World Economics (Bachelors), Oriental Studies (Bachelor’s, Master’s), Political Science (Bachelors, Masters)</w:t>
            </w:r>
          </w:p>
        </w:tc>
      </w:tr>
      <w:tr w:rsidR="009E779E" w:rsidRPr="001E3C1F" w:rsidTr="009618E0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79E" w:rsidRPr="001E3C1F" w:rsidRDefault="009E779E" w:rsidP="009618E0">
            <w:pPr>
              <w:spacing w:line="360" w:lineRule="auto"/>
              <w:rPr>
                <w:rFonts w:ascii="Times New Roman" w:hAnsi="Times New Roman" w:cs="Times New Roman"/>
                <w:lang w:val="en-US" w:eastAsia="en-US"/>
              </w:rPr>
            </w:pPr>
            <w:r w:rsidRPr="001E3C1F">
              <w:rPr>
                <w:rFonts w:ascii="Times New Roman" w:hAnsi="Times New Roman" w:cs="Times New Roman"/>
                <w:lang w:val="en-US" w:eastAsia="en-US"/>
              </w:rPr>
              <w:t>Location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79E" w:rsidRPr="001E3C1F" w:rsidRDefault="00B43314" w:rsidP="009618E0">
            <w:pPr>
              <w:spacing w:line="360" w:lineRule="auto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 xml:space="preserve">Malaya </w:t>
            </w: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Ordy</w:t>
            </w:r>
            <w:r w:rsidR="009E779E" w:rsidRPr="001E3C1F">
              <w:rPr>
                <w:rFonts w:ascii="Times New Roman" w:hAnsi="Times New Roman" w:cs="Times New Roman"/>
                <w:lang w:val="en-US" w:eastAsia="en-US"/>
              </w:rPr>
              <w:t>nka</w:t>
            </w:r>
            <w:proofErr w:type="spellEnd"/>
            <w:r>
              <w:rPr>
                <w:rFonts w:ascii="Times New Roman" w:hAnsi="Times New Roman" w:cs="Times New Roman"/>
                <w:lang w:val="en-US" w:eastAsia="en-US"/>
              </w:rPr>
              <w:t xml:space="preserve"> St.</w:t>
            </w:r>
            <w:r w:rsidR="009E779E" w:rsidRPr="001E3C1F">
              <w:rPr>
                <w:rFonts w:ascii="Times New Roman" w:hAnsi="Times New Roman" w:cs="Times New Roman"/>
                <w:lang w:val="en-US" w:eastAsia="en-US"/>
              </w:rPr>
              <w:t>, 17</w:t>
            </w:r>
            <w:bookmarkStart w:id="1" w:name="_GoBack"/>
            <w:bookmarkEnd w:id="1"/>
          </w:p>
        </w:tc>
      </w:tr>
    </w:tbl>
    <w:p w:rsidR="009E779E" w:rsidRPr="001E3C1F" w:rsidRDefault="009E779E" w:rsidP="009E779E">
      <w:pPr>
        <w:spacing w:line="360" w:lineRule="auto"/>
        <w:rPr>
          <w:rFonts w:ascii="Times New Roman" w:hAnsi="Times New Roman" w:cs="Times New Roman"/>
        </w:rPr>
      </w:pPr>
    </w:p>
    <w:p w:rsidR="009E779E" w:rsidRPr="001E3C1F" w:rsidRDefault="009E779E" w:rsidP="009E779E">
      <w:pPr>
        <w:spacing w:line="360" w:lineRule="auto"/>
        <w:rPr>
          <w:rFonts w:ascii="Times New Roman" w:hAnsi="Times New Roman" w:cs="Times New Roman"/>
        </w:rPr>
      </w:pPr>
    </w:p>
    <w:p w:rsidR="009E779E" w:rsidRPr="001E3C1F" w:rsidRDefault="009E779E" w:rsidP="009E779E">
      <w:pPr>
        <w:spacing w:line="360" w:lineRule="auto"/>
        <w:rPr>
          <w:rFonts w:ascii="Times New Roman" w:hAnsi="Times New Roman" w:cs="Times New Roman"/>
        </w:rPr>
      </w:pPr>
    </w:p>
    <w:p w:rsidR="009E779E" w:rsidRPr="001E3C1F" w:rsidRDefault="009E779E" w:rsidP="009E779E">
      <w:pPr>
        <w:spacing w:line="360" w:lineRule="auto"/>
        <w:rPr>
          <w:rFonts w:ascii="Times New Roman" w:hAnsi="Times New Roman" w:cs="Times New Roman"/>
        </w:rPr>
      </w:pPr>
    </w:p>
    <w:p w:rsidR="00451AE1" w:rsidRDefault="00451AE1"/>
    <w:sectPr w:rsidR="00451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gency FB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E6AE3"/>
    <w:multiLevelType w:val="hybridMultilevel"/>
    <w:tmpl w:val="F3965E50"/>
    <w:lvl w:ilvl="0" w:tplc="3280C7B4">
      <w:start w:val="1"/>
      <w:numFmt w:val="bullet"/>
      <w:lvlText w:val="•"/>
      <w:lvlJc w:val="left"/>
      <w:pPr>
        <w:ind w:left="720" w:hanging="360"/>
      </w:pPr>
      <w:rPr>
        <w:rFonts w:ascii="Agency FB" w:hAnsi="Agency FB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3A39C8"/>
    <w:multiLevelType w:val="multilevel"/>
    <w:tmpl w:val="5CB40098"/>
    <w:lvl w:ilvl="0">
      <w:start w:val="1"/>
      <w:numFmt w:val="bullet"/>
      <w:lvlText w:val="•"/>
      <w:lvlJc w:val="left"/>
      <w:pPr>
        <w:ind w:left="720" w:hanging="360"/>
      </w:pPr>
      <w:rPr>
        <w:rFonts w:ascii="Agency FB" w:hAnsi="Agency FB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2">
    <w:nsid w:val="3D4C5A79"/>
    <w:multiLevelType w:val="multilevel"/>
    <w:tmpl w:val="5CB40098"/>
    <w:lvl w:ilvl="0">
      <w:start w:val="1"/>
      <w:numFmt w:val="bullet"/>
      <w:lvlText w:val="•"/>
      <w:lvlJc w:val="left"/>
      <w:pPr>
        <w:ind w:left="720" w:hanging="360"/>
      </w:pPr>
      <w:rPr>
        <w:rFonts w:ascii="Agency FB" w:hAnsi="Agency FB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3">
    <w:nsid w:val="454E7B9E"/>
    <w:multiLevelType w:val="multilevel"/>
    <w:tmpl w:val="5CB40098"/>
    <w:lvl w:ilvl="0">
      <w:start w:val="1"/>
      <w:numFmt w:val="bullet"/>
      <w:lvlText w:val="•"/>
      <w:lvlJc w:val="left"/>
      <w:pPr>
        <w:ind w:left="720" w:hanging="360"/>
      </w:pPr>
      <w:rPr>
        <w:rFonts w:ascii="Agency FB" w:hAnsi="Agency FB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4">
    <w:nsid w:val="48EB10C7"/>
    <w:multiLevelType w:val="multilevel"/>
    <w:tmpl w:val="5CB40098"/>
    <w:lvl w:ilvl="0">
      <w:start w:val="1"/>
      <w:numFmt w:val="bullet"/>
      <w:lvlText w:val="•"/>
      <w:lvlJc w:val="left"/>
      <w:pPr>
        <w:ind w:left="720" w:hanging="360"/>
      </w:pPr>
      <w:rPr>
        <w:rFonts w:ascii="Agency FB" w:hAnsi="Agency FB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1E1"/>
    <w:rsid w:val="00451AE1"/>
    <w:rsid w:val="009E779E"/>
    <w:rsid w:val="00A31AB1"/>
    <w:rsid w:val="00B43314"/>
    <w:rsid w:val="00E9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79E"/>
    <w:pPr>
      <w:spacing w:after="0" w:line="240" w:lineRule="auto"/>
    </w:pPr>
    <w:rPr>
      <w:rFonts w:ascii="Cambria" w:eastAsia="Cambria" w:hAnsi="Cambria" w:cs="Cambria"/>
      <w:color w:val="000000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E77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79E"/>
    <w:pPr>
      <w:spacing w:after="0" w:line="240" w:lineRule="auto"/>
    </w:pPr>
    <w:rPr>
      <w:rFonts w:ascii="Cambria" w:eastAsia="Cambria" w:hAnsi="Cambria" w:cs="Cambria"/>
      <w:color w:val="000000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E77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2017-10-18T14:20:00Z</dcterms:created>
  <dcterms:modified xsi:type="dcterms:W3CDTF">2017-10-18T14:44:00Z</dcterms:modified>
</cp:coreProperties>
</file>