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41064E" w:rsidRDefault="00971EDC" w:rsidP="00A47807">
      <w:pPr>
        <w:jc w:val="center"/>
        <w:rPr>
          <w:b/>
        </w:rPr>
      </w:pPr>
      <w:r w:rsidRPr="0041064E">
        <w:rPr>
          <w:b/>
        </w:rPr>
        <w:t>Проектн</w:t>
      </w:r>
      <w:r w:rsidR="00834E3D" w:rsidRPr="0041064E">
        <w:rPr>
          <w:b/>
        </w:rPr>
        <w:t>ое предложение</w:t>
      </w:r>
    </w:p>
    <w:p w:rsidR="00A47807" w:rsidRPr="0041064E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6127"/>
      </w:tblGrid>
      <w:tr w:rsidR="00A47807" w:rsidRPr="0041064E" w:rsidTr="00AF5409">
        <w:tc>
          <w:tcPr>
            <w:tcW w:w="3438" w:type="dxa"/>
          </w:tcPr>
          <w:p w:rsidR="00A47807" w:rsidRPr="0041064E" w:rsidRDefault="00A47807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Тип проекта</w:t>
            </w:r>
          </w:p>
        </w:tc>
        <w:tc>
          <w:tcPr>
            <w:tcW w:w="6127" w:type="dxa"/>
          </w:tcPr>
          <w:p w:rsidR="00A47807" w:rsidRPr="0041064E" w:rsidRDefault="00020150" w:rsidP="00AD4D49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Исследовательский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A47807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127" w:type="dxa"/>
          </w:tcPr>
          <w:p w:rsidR="00A47807" w:rsidRPr="0041064E" w:rsidRDefault="00AF5409" w:rsidP="0092241C">
            <w:pPr>
              <w:rPr>
                <w:b/>
                <w:color w:val="000000" w:themeColor="text1"/>
              </w:rPr>
            </w:pPr>
            <w:r w:rsidRPr="0041064E">
              <w:rPr>
                <w:b/>
                <w:color w:val="000000" w:themeColor="text1"/>
              </w:rPr>
              <w:t>Модернизация и мобилизация в Евразии</w:t>
            </w:r>
          </w:p>
        </w:tc>
      </w:tr>
      <w:tr w:rsidR="00023E4E" w:rsidRPr="0041064E" w:rsidTr="00AF5409">
        <w:tc>
          <w:tcPr>
            <w:tcW w:w="3438" w:type="dxa"/>
          </w:tcPr>
          <w:p w:rsidR="00023E4E" w:rsidRPr="0041064E" w:rsidRDefault="00023E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27" w:type="dxa"/>
          </w:tcPr>
          <w:p w:rsidR="00023E4E" w:rsidRPr="0041064E" w:rsidRDefault="00AF5409" w:rsidP="00295F8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Факультет социальных наук</w:t>
            </w:r>
          </w:p>
        </w:tc>
      </w:tr>
      <w:tr w:rsidR="000A439E" w:rsidRPr="0041064E" w:rsidTr="00AF5409">
        <w:tc>
          <w:tcPr>
            <w:tcW w:w="3438" w:type="dxa"/>
          </w:tcPr>
          <w:p w:rsidR="000A439E" w:rsidRPr="0041064E" w:rsidRDefault="000A439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127" w:type="dxa"/>
          </w:tcPr>
          <w:p w:rsidR="000A439E" w:rsidRPr="0041064E" w:rsidRDefault="00AF5409" w:rsidP="00F745EA">
            <w:pPr>
              <w:rPr>
                <w:b/>
                <w:color w:val="000000" w:themeColor="text1"/>
              </w:rPr>
            </w:pPr>
            <w:proofErr w:type="spellStart"/>
            <w:r w:rsidRPr="0041064E">
              <w:rPr>
                <w:b/>
                <w:color w:val="000000" w:themeColor="text1"/>
              </w:rPr>
              <w:t>Хассанпур</w:t>
            </w:r>
            <w:proofErr w:type="spellEnd"/>
            <w:r w:rsidRPr="0041064E">
              <w:rPr>
                <w:b/>
                <w:color w:val="000000" w:themeColor="text1"/>
              </w:rPr>
              <w:t xml:space="preserve"> </w:t>
            </w:r>
            <w:proofErr w:type="spellStart"/>
            <w:r w:rsidRPr="0041064E">
              <w:rPr>
                <w:b/>
                <w:color w:val="000000" w:themeColor="text1"/>
              </w:rPr>
              <w:t>Навид</w:t>
            </w:r>
            <w:proofErr w:type="spellEnd"/>
          </w:p>
          <w:p w:rsidR="00AF5409" w:rsidRPr="0041064E" w:rsidRDefault="00AF5409" w:rsidP="00AF5409">
            <w:pPr>
              <w:spacing w:before="120"/>
              <w:rPr>
                <w:rFonts w:eastAsia="Times New Roman" w:cs="Times New Roman"/>
                <w:b/>
                <w:iCs/>
              </w:rPr>
            </w:pPr>
            <w:r w:rsidRPr="0041064E">
              <w:rPr>
                <w:rFonts w:eastAsia="Times New Roman" w:cs="Times New Roman"/>
                <w:b/>
                <w:bCs/>
                <w:iCs/>
              </w:rPr>
              <w:t>Профиль на официальном портале ВШЭ</w:t>
            </w:r>
            <w:r w:rsidRPr="0041064E">
              <w:rPr>
                <w:rFonts w:eastAsia="Times New Roman" w:cs="Times New Roman"/>
                <w:b/>
                <w:iCs/>
              </w:rPr>
              <w:t xml:space="preserve"> (</w:t>
            </w:r>
            <w:hyperlink r:id="rId6" w:history="1">
              <w:r w:rsidRPr="0041064E">
                <w:rPr>
                  <w:rStyle w:val="ac"/>
                  <w:rFonts w:eastAsia="Times New Roman" w:cs="Times New Roman"/>
                  <w:b/>
                  <w:iCs/>
                  <w:lang w:val="en-US"/>
                </w:rPr>
                <w:t>Link</w:t>
              </w:r>
            </w:hyperlink>
            <w:r w:rsidRPr="0041064E">
              <w:rPr>
                <w:rFonts w:eastAsia="Times New Roman" w:cs="Times New Roman"/>
                <w:b/>
                <w:iCs/>
              </w:rPr>
              <w:t>)</w:t>
            </w:r>
          </w:p>
          <w:p w:rsidR="00AF5409" w:rsidRPr="0041064E" w:rsidRDefault="00AF5409" w:rsidP="00AF5409">
            <w:pPr>
              <w:rPr>
                <w:color w:val="000000" w:themeColor="text1"/>
              </w:rPr>
            </w:pPr>
            <w:r w:rsidRPr="0041064E">
              <w:rPr>
                <w:rFonts w:eastAsia="Times New Roman" w:cs="Times New Roman"/>
                <w:b/>
                <w:bCs/>
                <w:iCs/>
              </w:rPr>
              <w:t>Персональный</w:t>
            </w:r>
            <w:r w:rsidRPr="0041064E">
              <w:rPr>
                <w:rFonts w:eastAsia="Times New Roman" w:cs="Times New Roman"/>
                <w:bCs/>
                <w:iCs/>
              </w:rPr>
              <w:t xml:space="preserve"> </w:t>
            </w:r>
            <w:r w:rsidRPr="0041064E">
              <w:rPr>
                <w:rFonts w:eastAsia="Times New Roman" w:cs="Times New Roman"/>
                <w:b/>
                <w:bCs/>
                <w:iCs/>
              </w:rPr>
              <w:t>сайт</w:t>
            </w:r>
            <w:r w:rsidRPr="0041064E">
              <w:rPr>
                <w:rFonts w:eastAsia="Times New Roman" w:cs="Times New Roman"/>
                <w:b/>
                <w:iCs/>
                <w:lang w:val="en-US"/>
              </w:rPr>
              <w:t xml:space="preserve"> (</w:t>
            </w:r>
            <w:hyperlink r:id="rId7" w:history="1">
              <w:r w:rsidRPr="0041064E">
                <w:rPr>
                  <w:rStyle w:val="ac"/>
                  <w:rFonts w:eastAsia="Times New Roman" w:cs="Times New Roman"/>
                  <w:b/>
                  <w:iCs/>
                  <w:lang w:val="en-US"/>
                </w:rPr>
                <w:t>Link</w:t>
              </w:r>
            </w:hyperlink>
            <w:r w:rsidRPr="0041064E">
              <w:rPr>
                <w:rFonts w:eastAsia="Times New Roman" w:cs="Times New Roman"/>
                <w:b/>
                <w:iCs/>
                <w:lang w:val="en-US"/>
              </w:rPr>
              <w:t>)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D66022" w:rsidP="00D66022">
            <w:r w:rsidRPr="0041064E">
              <w:t>Подробное о</w:t>
            </w:r>
            <w:r w:rsidR="00A47807" w:rsidRPr="0041064E">
              <w:t xml:space="preserve">писание </w:t>
            </w:r>
            <w:r w:rsidR="00971EDC" w:rsidRPr="0041064E">
              <w:t xml:space="preserve">содержания </w:t>
            </w:r>
            <w:r w:rsidR="00A47807" w:rsidRPr="0041064E">
              <w:t>проект</w:t>
            </w:r>
            <w:r w:rsidR="00971EDC" w:rsidRPr="0041064E">
              <w:t>ной работы</w:t>
            </w:r>
          </w:p>
        </w:tc>
        <w:tc>
          <w:tcPr>
            <w:tcW w:w="6127" w:type="dxa"/>
          </w:tcPr>
          <w:p w:rsidR="006750EA" w:rsidRDefault="006750EA" w:rsidP="0041064E">
            <w:r w:rsidRPr="006750EA">
              <w:t>Цель проекта заключается в разработке логики взаимодействия между двумя полюсами динамического управления: политическими реформами и экономической модернизацией, для того, чтобы выявить эмпирические предикторы успешности, устойчивости или провала избирательной учреждений в евразийском контексте после модернизации в конце XIX и начале XX веков до наших дней.</w:t>
            </w:r>
          </w:p>
          <w:p w:rsidR="00E27451" w:rsidRDefault="00E27451" w:rsidP="0041064E"/>
          <w:p w:rsidR="006750EA" w:rsidRDefault="006750EA" w:rsidP="0041064E">
            <w:r>
              <w:t>Участникам проекта предлагается поучаствовать в:</w:t>
            </w:r>
          </w:p>
          <w:p w:rsidR="006750EA" w:rsidRDefault="006750EA" w:rsidP="006750EA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сборе</w:t>
            </w:r>
            <w:proofErr w:type="gramEnd"/>
            <w:r>
              <w:t xml:space="preserve"> и обработке данных уникальных исторических документов,</w:t>
            </w:r>
          </w:p>
          <w:p w:rsidR="006750EA" w:rsidRDefault="006750EA" w:rsidP="006750EA">
            <w:pPr>
              <w:pStyle w:val="a4"/>
              <w:numPr>
                <w:ilvl w:val="0"/>
                <w:numId w:val="8"/>
              </w:numPr>
            </w:pPr>
            <w:r>
              <w:t>интерпретации полученных данных,</w:t>
            </w:r>
          </w:p>
          <w:p w:rsidR="006750EA" w:rsidRDefault="006750EA" w:rsidP="006750EA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развитии</w:t>
            </w:r>
            <w:proofErr w:type="gramEnd"/>
            <w:r>
              <w:t xml:space="preserve"> собственного исследования в рамках общего проекта.</w:t>
            </w:r>
          </w:p>
          <w:p w:rsidR="006750EA" w:rsidRDefault="006750EA" w:rsidP="0041064E">
            <w:r>
              <w:t xml:space="preserve">Руководитель проекта Н. </w:t>
            </w:r>
            <w:proofErr w:type="spellStart"/>
            <w:r>
              <w:t>Хассанпур</w:t>
            </w:r>
            <w:proofErr w:type="spellEnd"/>
            <w:r>
              <w:t xml:space="preserve"> приветствует любые темы исследований, связанные с изучением становления и развития избирательных институтов, экономических систем и форм политического участия в Европе и Азии. На данный момент группа сосредоточена на работе с данными </w:t>
            </w:r>
            <w:r w:rsidR="0041064E" w:rsidRPr="0041064E">
              <w:t xml:space="preserve">национальной переписи российского населения 1897 года в цифровой формат. На </w:t>
            </w:r>
            <w:r>
              <w:t>текущем</w:t>
            </w:r>
            <w:r w:rsidR="0041064E" w:rsidRPr="0041064E">
              <w:t xml:space="preserve"> этапе студенты анализируют подробные статистические данные трудовой занятости населения в различных секторах экономики.</w:t>
            </w:r>
            <w:r>
              <w:t xml:space="preserve"> </w:t>
            </w:r>
            <w:r w:rsidR="0084428F">
              <w:t>В рамках общего проекта каждый из студентов самостоятельно при поддержке руководителя и других участников развивает собственный исследовательский проект на утвержденную тему. Результатом такой работы может стать академическая публикация, курсовая работа, эссе.</w:t>
            </w:r>
          </w:p>
          <w:p w:rsidR="00E27451" w:rsidRDefault="00E27451" w:rsidP="0041064E"/>
          <w:p w:rsidR="0041064E" w:rsidRDefault="006750EA" w:rsidP="0041064E">
            <w:r w:rsidRPr="006750EA">
              <w:t xml:space="preserve">Ссылка на проект: </w:t>
            </w:r>
            <w:hyperlink r:id="rId8" w:anchor="__tab2" w:history="1">
              <w:r w:rsidR="00E27451" w:rsidRPr="0076483D">
                <w:rPr>
                  <w:rStyle w:val="ac"/>
                </w:rPr>
                <w:t>https://www.hse.ru/org/persons/190374297#__tab2</w:t>
              </w:r>
            </w:hyperlink>
          </w:p>
          <w:p w:rsidR="00E27451" w:rsidRPr="0041064E" w:rsidRDefault="00E27451" w:rsidP="0041064E"/>
          <w:p w:rsidR="00A03956" w:rsidRPr="006750EA" w:rsidRDefault="0041064E" w:rsidP="00084832">
            <w:r w:rsidRPr="0041064E">
              <w:t xml:space="preserve">Студенты, участвующие в проекте, должны обладать базовыми навыками работы в </w:t>
            </w:r>
            <w:proofErr w:type="spellStart"/>
            <w:r w:rsidRPr="0041064E">
              <w:t>Microsoft</w:t>
            </w:r>
            <w:proofErr w:type="spellEnd"/>
            <w:r w:rsidRPr="0041064E">
              <w:t xml:space="preserve"> </w:t>
            </w:r>
            <w:proofErr w:type="spellStart"/>
            <w:r w:rsidRPr="0041064E">
              <w:t>Excel</w:t>
            </w:r>
            <w:proofErr w:type="spellEnd"/>
            <w:r w:rsidRPr="0041064E">
              <w:t xml:space="preserve">. Студентам будут предоставлены уникальные исторические документы в отсканированном формате. </w:t>
            </w:r>
            <w:r w:rsidR="006750EA">
              <w:t>Одним из результатов</w:t>
            </w:r>
            <w:r w:rsidRPr="0041064E">
              <w:t xml:space="preserve"> проекта станет база </w:t>
            </w:r>
            <w:r w:rsidRPr="0041064E">
              <w:lastRenderedPageBreak/>
              <w:t xml:space="preserve">данных в формате </w:t>
            </w:r>
            <w:r w:rsidRPr="0041064E">
              <w:rPr>
                <w:lang w:val="en-US"/>
              </w:rPr>
              <w:t>Excel</w:t>
            </w:r>
            <w:r w:rsidRPr="0041064E">
              <w:t>. Количество кредитов зависит от объема выполненной работы и варьируется от 2 до 7.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A47807">
            <w:r w:rsidRPr="0041064E">
              <w:lastRenderedPageBreak/>
              <w:t xml:space="preserve">Цель </w:t>
            </w:r>
            <w:r w:rsidR="00971EDC" w:rsidRPr="0041064E">
              <w:t xml:space="preserve">и задачи </w:t>
            </w:r>
            <w:r w:rsidRPr="0041064E">
              <w:t>проекта</w:t>
            </w:r>
          </w:p>
        </w:tc>
        <w:tc>
          <w:tcPr>
            <w:tcW w:w="6127" w:type="dxa"/>
          </w:tcPr>
          <w:p w:rsidR="00E727DD" w:rsidRPr="0041064E" w:rsidRDefault="00AF5409" w:rsidP="006750EA">
            <w:pPr>
              <w:rPr>
                <w:rFonts w:cs="Times New Roman"/>
              </w:rPr>
            </w:pPr>
            <w:r w:rsidRPr="0041064E">
              <w:rPr>
                <w:rFonts w:cs="Times New Roman"/>
              </w:rPr>
              <w:t>Создание</w:t>
            </w:r>
            <w:r w:rsidR="006750EA">
              <w:rPr>
                <w:rFonts w:cs="Times New Roman"/>
              </w:rPr>
              <w:t xml:space="preserve"> нескольких уникальных баз исторических данных и дальнейшая аналитическая работа с ними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032C8B" w:rsidP="00032C8B">
            <w:r w:rsidRPr="0041064E">
              <w:t>Проектное задание (в</w:t>
            </w:r>
            <w:r w:rsidR="00054118" w:rsidRPr="0041064E">
              <w:t>иды деятельности, выполняемые студентом в проекте</w:t>
            </w:r>
            <w:r w:rsidRPr="0041064E">
              <w:t>)</w:t>
            </w:r>
          </w:p>
        </w:tc>
        <w:tc>
          <w:tcPr>
            <w:tcW w:w="6127" w:type="dxa"/>
          </w:tcPr>
          <w:p w:rsidR="00AF5409" w:rsidRPr="0041064E" w:rsidRDefault="00AF5409" w:rsidP="00020150">
            <w:pPr>
              <w:pStyle w:val="a4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41064E">
              <w:rPr>
                <w:b/>
                <w:color w:val="000000" w:themeColor="text1"/>
              </w:rPr>
              <w:t xml:space="preserve">Сбор данных: </w:t>
            </w:r>
          </w:p>
          <w:p w:rsidR="00AF5409" w:rsidRPr="0041064E" w:rsidRDefault="00AF5409" w:rsidP="00AF5409">
            <w:pPr>
              <w:pStyle w:val="a4"/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работа с историческими документами</w:t>
            </w:r>
          </w:p>
          <w:p w:rsidR="00AF5409" w:rsidRPr="0041064E" w:rsidRDefault="00AF5409" w:rsidP="00020150">
            <w:pPr>
              <w:pStyle w:val="a4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41064E">
              <w:rPr>
                <w:b/>
                <w:color w:val="000000" w:themeColor="text1"/>
              </w:rPr>
              <w:t>Первичная обработка данных:</w:t>
            </w:r>
          </w:p>
          <w:p w:rsidR="00E727DD" w:rsidRDefault="00AF5409" w:rsidP="00AF5409">
            <w:pPr>
              <w:pStyle w:val="a4"/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перенос базы данных из бумажного формата в цифровой (</w:t>
            </w:r>
            <w:r w:rsidRPr="0041064E">
              <w:rPr>
                <w:color w:val="000000" w:themeColor="text1"/>
                <w:lang w:val="en-US"/>
              </w:rPr>
              <w:t>Excel</w:t>
            </w:r>
            <w:r w:rsidRPr="0041064E">
              <w:rPr>
                <w:color w:val="000000" w:themeColor="text1"/>
              </w:rPr>
              <w:t>)</w:t>
            </w:r>
          </w:p>
          <w:p w:rsidR="006750EA" w:rsidRPr="006750EA" w:rsidRDefault="006750EA" w:rsidP="006750EA">
            <w:pPr>
              <w:pStyle w:val="a4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6750EA">
              <w:rPr>
                <w:b/>
                <w:color w:val="000000" w:themeColor="text1"/>
              </w:rPr>
              <w:t>Анализ данных</w:t>
            </w:r>
          </w:p>
          <w:p w:rsidR="006750EA" w:rsidRPr="006750EA" w:rsidRDefault="006750EA" w:rsidP="006750EA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взаимосвязей, зависимостей и причинно-следственных связей, трактовка и интерпретация полученных связей</w:t>
            </w:r>
          </w:p>
        </w:tc>
      </w:tr>
      <w:tr w:rsidR="00691CF6" w:rsidRPr="0041064E" w:rsidTr="00AF5409">
        <w:tc>
          <w:tcPr>
            <w:tcW w:w="3438" w:type="dxa"/>
          </w:tcPr>
          <w:p w:rsidR="00691CF6" w:rsidRPr="0041064E" w:rsidRDefault="00023E4E">
            <w:r w:rsidRPr="0041064E">
              <w:t>Сроки реализации проекта</w:t>
            </w:r>
          </w:p>
        </w:tc>
        <w:tc>
          <w:tcPr>
            <w:tcW w:w="6127" w:type="dxa"/>
          </w:tcPr>
          <w:p w:rsidR="00691CF6" w:rsidRPr="0041064E" w:rsidRDefault="00AF5409" w:rsidP="00AF5409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23</w:t>
            </w:r>
            <w:r w:rsidR="00020150" w:rsidRPr="0041064E">
              <w:rPr>
                <w:color w:val="000000" w:themeColor="text1"/>
              </w:rPr>
              <w:t>.10.201</w:t>
            </w:r>
            <w:r w:rsidR="009B48B5" w:rsidRPr="0041064E">
              <w:rPr>
                <w:color w:val="000000" w:themeColor="text1"/>
              </w:rPr>
              <w:t>7</w:t>
            </w:r>
            <w:r w:rsidRPr="0041064E">
              <w:rPr>
                <w:color w:val="000000" w:themeColor="text1"/>
              </w:rPr>
              <w:t xml:space="preserve"> – 23</w:t>
            </w:r>
            <w:r w:rsidR="00020150" w:rsidRPr="0041064E">
              <w:rPr>
                <w:color w:val="000000" w:themeColor="text1"/>
              </w:rPr>
              <w:t>.</w:t>
            </w:r>
            <w:r w:rsidR="00E27451">
              <w:rPr>
                <w:color w:val="000000" w:themeColor="text1"/>
              </w:rPr>
              <w:t>0</w:t>
            </w:r>
            <w:r w:rsidRPr="0041064E">
              <w:rPr>
                <w:color w:val="000000" w:themeColor="text1"/>
              </w:rPr>
              <w:t>2</w:t>
            </w:r>
            <w:r w:rsidR="00020150" w:rsidRPr="0041064E">
              <w:rPr>
                <w:color w:val="000000" w:themeColor="text1"/>
              </w:rPr>
              <w:t>.201</w:t>
            </w:r>
            <w:r w:rsidRPr="0041064E">
              <w:rPr>
                <w:color w:val="000000" w:themeColor="text1"/>
              </w:rPr>
              <w:t>7</w:t>
            </w:r>
          </w:p>
        </w:tc>
      </w:tr>
      <w:tr w:rsidR="00F379A0" w:rsidRPr="0041064E" w:rsidTr="00AF5409">
        <w:tc>
          <w:tcPr>
            <w:tcW w:w="3438" w:type="dxa"/>
          </w:tcPr>
          <w:p w:rsidR="00F379A0" w:rsidRPr="0041064E" w:rsidRDefault="00F379A0">
            <w:r w:rsidRPr="0041064E">
              <w:t>Количество кредитов</w:t>
            </w:r>
            <w:r w:rsidR="00032C8B" w:rsidRPr="0041064E">
              <w:t xml:space="preserve"> </w:t>
            </w:r>
          </w:p>
        </w:tc>
        <w:tc>
          <w:tcPr>
            <w:tcW w:w="6127" w:type="dxa"/>
          </w:tcPr>
          <w:p w:rsidR="00F379A0" w:rsidRPr="0041064E" w:rsidRDefault="0002015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7</w:t>
            </w:r>
          </w:p>
        </w:tc>
      </w:tr>
      <w:tr w:rsidR="00032C8B" w:rsidRPr="0041064E" w:rsidTr="00AF5409">
        <w:tc>
          <w:tcPr>
            <w:tcW w:w="3438" w:type="dxa"/>
          </w:tcPr>
          <w:p w:rsidR="00032C8B" w:rsidRPr="0041064E" w:rsidRDefault="00032C8B">
            <w:r w:rsidRPr="0041064E">
              <w:t>Форма итогового контроля</w:t>
            </w:r>
          </w:p>
        </w:tc>
        <w:tc>
          <w:tcPr>
            <w:tcW w:w="6127" w:type="dxa"/>
          </w:tcPr>
          <w:p w:rsidR="00032C8B" w:rsidRPr="0041064E" w:rsidRDefault="00AF5409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Отчет</w:t>
            </w:r>
            <w:r w:rsidR="00E27451">
              <w:rPr>
                <w:color w:val="000000" w:themeColor="text1"/>
              </w:rPr>
              <w:t>, презентация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F379A0">
            <w:r w:rsidRPr="0041064E">
              <w:t>Тип занятости студента</w:t>
            </w:r>
          </w:p>
        </w:tc>
        <w:tc>
          <w:tcPr>
            <w:tcW w:w="6127" w:type="dxa"/>
          </w:tcPr>
          <w:p w:rsidR="00A47807" w:rsidRPr="0041064E" w:rsidRDefault="0002015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удаленный</w:t>
            </w:r>
          </w:p>
        </w:tc>
      </w:tr>
      <w:tr w:rsidR="00F379A0" w:rsidRPr="0041064E" w:rsidTr="00AF5409">
        <w:tc>
          <w:tcPr>
            <w:tcW w:w="3438" w:type="dxa"/>
          </w:tcPr>
          <w:p w:rsidR="00F379A0" w:rsidRPr="0041064E" w:rsidRDefault="00295F80" w:rsidP="00F379A0">
            <w:r w:rsidRPr="0041064E">
              <w:t>Трудоемкость</w:t>
            </w:r>
            <w:r w:rsidR="00F379A0" w:rsidRPr="0041064E">
              <w:t xml:space="preserve"> (часы в неделю)</w:t>
            </w:r>
            <w:r w:rsidR="00032C8B" w:rsidRPr="0041064E">
              <w:t xml:space="preserve"> </w:t>
            </w:r>
          </w:p>
          <w:p w:rsidR="00F379A0" w:rsidRPr="0041064E" w:rsidRDefault="00F379A0"/>
        </w:tc>
        <w:tc>
          <w:tcPr>
            <w:tcW w:w="6127" w:type="dxa"/>
          </w:tcPr>
          <w:p w:rsidR="00F379A0" w:rsidRPr="0041064E" w:rsidRDefault="00AF5409" w:rsidP="00084832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20</w:t>
            </w:r>
          </w:p>
        </w:tc>
      </w:tr>
      <w:tr w:rsidR="00F379A0" w:rsidRPr="0041064E" w:rsidTr="00AF5409">
        <w:tc>
          <w:tcPr>
            <w:tcW w:w="3438" w:type="dxa"/>
          </w:tcPr>
          <w:p w:rsidR="00F379A0" w:rsidRPr="0041064E" w:rsidRDefault="00F379A0">
            <w:r w:rsidRPr="0041064E">
              <w:t>Вид проектной деятельности</w:t>
            </w:r>
          </w:p>
        </w:tc>
        <w:tc>
          <w:tcPr>
            <w:tcW w:w="6127" w:type="dxa"/>
          </w:tcPr>
          <w:p w:rsidR="00F379A0" w:rsidRPr="0041064E" w:rsidRDefault="0002015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Индивидуальная</w:t>
            </w:r>
            <w:r w:rsidR="00E27451">
              <w:rPr>
                <w:color w:val="000000" w:themeColor="text1"/>
              </w:rPr>
              <w:t xml:space="preserve"> и групповая</w:t>
            </w:r>
          </w:p>
        </w:tc>
      </w:tr>
      <w:tr w:rsidR="00F379A0" w:rsidRPr="0041064E" w:rsidTr="00AF5409">
        <w:tc>
          <w:tcPr>
            <w:tcW w:w="3438" w:type="dxa"/>
          </w:tcPr>
          <w:p w:rsidR="00F379A0" w:rsidRPr="0041064E" w:rsidRDefault="00F379A0">
            <w:r w:rsidRPr="0041064E">
              <w:t>Требования к студентам, участникам проекта</w:t>
            </w:r>
          </w:p>
        </w:tc>
        <w:tc>
          <w:tcPr>
            <w:tcW w:w="6127" w:type="dxa"/>
          </w:tcPr>
          <w:p w:rsidR="00F379A0" w:rsidRPr="0041064E" w:rsidRDefault="00996AA6" w:rsidP="005E13DA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41064E">
              <w:rPr>
                <w:color w:val="000000" w:themeColor="text1"/>
              </w:rPr>
              <w:t>дедлайнов</w:t>
            </w:r>
            <w:proofErr w:type="spellEnd"/>
            <w:r w:rsidRPr="0041064E">
              <w:rPr>
                <w:color w:val="000000" w:themeColor="text1"/>
              </w:rPr>
              <w:t xml:space="preserve">, </w:t>
            </w:r>
            <w:r w:rsidR="0041064E" w:rsidRPr="0041064E">
              <w:rPr>
                <w:color w:val="000000" w:themeColor="text1"/>
              </w:rPr>
              <w:t>внимательность</w:t>
            </w:r>
          </w:p>
          <w:p w:rsidR="00AF5409" w:rsidRPr="0041064E" w:rsidRDefault="00AF5409" w:rsidP="005E13DA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 xml:space="preserve">Базовые навыки работы в </w:t>
            </w:r>
            <w:r w:rsidRPr="0041064E">
              <w:rPr>
                <w:color w:val="000000" w:themeColor="text1"/>
                <w:lang w:val="en-US"/>
              </w:rPr>
              <w:t>Excel</w:t>
            </w:r>
          </w:p>
        </w:tc>
      </w:tr>
      <w:tr w:rsidR="00971EDC" w:rsidRPr="0041064E" w:rsidTr="00AF5409">
        <w:tc>
          <w:tcPr>
            <w:tcW w:w="3438" w:type="dxa"/>
          </w:tcPr>
          <w:p w:rsidR="00971EDC" w:rsidRPr="0041064E" w:rsidRDefault="00971EDC">
            <w:r w:rsidRPr="0041064E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127" w:type="dxa"/>
          </w:tcPr>
          <w:p w:rsidR="00971EDC" w:rsidRPr="0041064E" w:rsidRDefault="00AF5409" w:rsidP="00AD4D49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 xml:space="preserve">Уникальная база данных </w:t>
            </w:r>
            <w:r w:rsidR="0041064E" w:rsidRPr="0041064E">
              <w:rPr>
                <w:rFonts w:cs="Times New Roman"/>
              </w:rPr>
              <w:t xml:space="preserve">трудовой занятости </w:t>
            </w:r>
            <w:r w:rsidRPr="0041064E">
              <w:rPr>
                <w:rFonts w:cs="Times New Roman"/>
              </w:rPr>
              <w:t>населения российских губерний в 1897 году в цифровом формате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A47807" w:rsidP="004E3F32">
            <w:r w:rsidRPr="0041064E">
              <w:t xml:space="preserve">Формат </w:t>
            </w:r>
            <w:r w:rsidR="00971EDC" w:rsidRPr="0041064E">
              <w:t xml:space="preserve">представления результатов, который подлежит оцениванию </w:t>
            </w:r>
          </w:p>
        </w:tc>
        <w:tc>
          <w:tcPr>
            <w:tcW w:w="6127" w:type="dxa"/>
          </w:tcPr>
          <w:p w:rsidR="00E27451" w:rsidRDefault="00AF5409" w:rsidP="00E27451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27451">
              <w:rPr>
                <w:color w:val="000000" w:themeColor="text1"/>
              </w:rPr>
              <w:t xml:space="preserve">Файл </w:t>
            </w:r>
            <w:r w:rsidRPr="00E27451">
              <w:rPr>
                <w:color w:val="000000" w:themeColor="text1"/>
                <w:lang w:val="en-US"/>
              </w:rPr>
              <w:t>Excel</w:t>
            </w:r>
          </w:p>
          <w:p w:rsidR="00A47807" w:rsidRDefault="00E27451" w:rsidP="00E27451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F5409" w:rsidRPr="00E27451">
              <w:rPr>
                <w:color w:val="000000" w:themeColor="text1"/>
              </w:rPr>
              <w:t xml:space="preserve">исьменный </w:t>
            </w:r>
            <w:r>
              <w:rPr>
                <w:color w:val="000000" w:themeColor="text1"/>
              </w:rPr>
              <w:t xml:space="preserve">аналитический </w:t>
            </w:r>
            <w:r w:rsidR="00AF5409" w:rsidRPr="00E27451">
              <w:rPr>
                <w:color w:val="000000" w:themeColor="text1"/>
              </w:rPr>
              <w:t>отчет</w:t>
            </w:r>
          </w:p>
          <w:p w:rsidR="00E27451" w:rsidRPr="00E27451" w:rsidRDefault="00E27451" w:rsidP="00E27451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результатов исследовательской работы на собрании группы научного проекта</w:t>
            </w:r>
          </w:p>
        </w:tc>
      </w:tr>
      <w:tr w:rsidR="00971EDC" w:rsidRPr="0041064E" w:rsidTr="00AF5409">
        <w:tc>
          <w:tcPr>
            <w:tcW w:w="3438" w:type="dxa"/>
          </w:tcPr>
          <w:p w:rsidR="00971EDC" w:rsidRPr="0041064E" w:rsidRDefault="00971EDC">
            <w:pPr>
              <w:rPr>
                <w:lang w:val="en-US"/>
              </w:rPr>
            </w:pPr>
            <w:r w:rsidRPr="0041064E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127" w:type="dxa"/>
          </w:tcPr>
          <w:p w:rsidR="00996AA6" w:rsidRPr="0041064E" w:rsidRDefault="00996AA6" w:rsidP="0008483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Исполнение этапов проекта в установленный срок</w:t>
            </w:r>
          </w:p>
          <w:p w:rsidR="00E727DD" w:rsidRDefault="00E727DD" w:rsidP="0041064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 xml:space="preserve">Исправление замечаний, высказанных руководителем проекта как в процессе реализации этапов проект, так и после проверки отчета </w:t>
            </w:r>
          </w:p>
          <w:p w:rsidR="00E70278" w:rsidRPr="0041064E" w:rsidRDefault="00E70278" w:rsidP="0041064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групповых обсуждениях общего проекта на еженедельных встречах группы</w:t>
            </w:r>
          </w:p>
        </w:tc>
      </w:tr>
      <w:tr w:rsidR="009A3754" w:rsidRPr="0041064E" w:rsidTr="00AF5409">
        <w:tc>
          <w:tcPr>
            <w:tcW w:w="3438" w:type="dxa"/>
          </w:tcPr>
          <w:p w:rsidR="009A3754" w:rsidRPr="0041064E" w:rsidRDefault="004E3F32">
            <w:pPr>
              <w:rPr>
                <w:rFonts w:cs="Times New Roman"/>
              </w:rPr>
            </w:pPr>
            <w:r w:rsidRPr="0041064E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27" w:type="dxa"/>
          </w:tcPr>
          <w:p w:rsidR="009A3754" w:rsidRPr="0041064E" w:rsidRDefault="00020150" w:rsidP="00AD4D49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Да</w:t>
            </w:r>
          </w:p>
        </w:tc>
      </w:tr>
      <w:tr w:rsidR="00A47807" w:rsidRPr="0041064E" w:rsidTr="00AF5409">
        <w:tc>
          <w:tcPr>
            <w:tcW w:w="3438" w:type="dxa"/>
          </w:tcPr>
          <w:p w:rsidR="00A47807" w:rsidRPr="0041064E" w:rsidRDefault="00F379A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27" w:type="dxa"/>
          </w:tcPr>
          <w:p w:rsidR="00A47807" w:rsidRPr="0041064E" w:rsidRDefault="0092241C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5</w:t>
            </w:r>
          </w:p>
        </w:tc>
      </w:tr>
      <w:tr w:rsidR="00A47807" w:rsidRPr="0041064E" w:rsidTr="00AF5409">
        <w:tc>
          <w:tcPr>
            <w:tcW w:w="3438" w:type="dxa"/>
          </w:tcPr>
          <w:p w:rsidR="00295F80" w:rsidRPr="0041064E" w:rsidRDefault="000A439E" w:rsidP="00295F8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41064E" w:rsidRDefault="000A439E" w:rsidP="00295F8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127" w:type="dxa"/>
          </w:tcPr>
          <w:p w:rsidR="00A47807" w:rsidRPr="0041064E" w:rsidRDefault="00084832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:rsidRPr="0041064E" w:rsidTr="00AF5409">
        <w:tc>
          <w:tcPr>
            <w:tcW w:w="3438" w:type="dxa"/>
          </w:tcPr>
          <w:p w:rsidR="00F379A0" w:rsidRPr="0041064E" w:rsidRDefault="00295F80" w:rsidP="00295F8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 xml:space="preserve">Рекомендуемые </w:t>
            </w:r>
            <w:r w:rsidRPr="0041064E">
              <w:rPr>
                <w:color w:val="000000" w:themeColor="text1"/>
              </w:rPr>
              <w:lastRenderedPageBreak/>
              <w:t>о</w:t>
            </w:r>
            <w:r w:rsidR="00F379A0" w:rsidRPr="0041064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127" w:type="dxa"/>
          </w:tcPr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lastRenderedPageBreak/>
              <w:t>Мировая экономика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lastRenderedPageBreak/>
              <w:t>Бизнес-информатика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Политология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Информатика и вычислительная техника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Государственное и муниципальное управление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Информационные системы и технологии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История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Международные отношения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Программа двух дипломов НИУ ВШЭ и Лондонского университета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Социология</w:t>
            </w:r>
            <w:r w:rsidRPr="0041064E">
              <w:rPr>
                <w:color w:val="000000" w:themeColor="text1"/>
              </w:rPr>
              <w:tab/>
            </w:r>
          </w:p>
          <w:p w:rsidR="0041064E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Экономика</w:t>
            </w:r>
            <w:r w:rsidRPr="0041064E">
              <w:rPr>
                <w:color w:val="000000" w:themeColor="text1"/>
              </w:rPr>
              <w:tab/>
            </w:r>
          </w:p>
          <w:p w:rsidR="00F379A0" w:rsidRPr="0041064E" w:rsidRDefault="0041064E" w:rsidP="0041064E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Экономика и статистика</w:t>
            </w:r>
          </w:p>
        </w:tc>
      </w:tr>
      <w:tr w:rsidR="00F379A0" w:rsidRPr="0041064E" w:rsidTr="00AF5409">
        <w:tc>
          <w:tcPr>
            <w:tcW w:w="3438" w:type="dxa"/>
          </w:tcPr>
          <w:p w:rsidR="00F379A0" w:rsidRPr="0041064E" w:rsidRDefault="00F379A0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127" w:type="dxa"/>
          </w:tcPr>
          <w:p w:rsidR="00F379A0" w:rsidRPr="0041064E" w:rsidRDefault="00020150" w:rsidP="00F745EA">
            <w:pPr>
              <w:rPr>
                <w:color w:val="000000" w:themeColor="text1"/>
              </w:rPr>
            </w:pPr>
            <w:r w:rsidRPr="0041064E">
              <w:rPr>
                <w:color w:val="000000" w:themeColor="text1"/>
              </w:rPr>
              <w:t>Москва</w:t>
            </w:r>
          </w:p>
        </w:tc>
      </w:tr>
    </w:tbl>
    <w:p w:rsidR="00987270" w:rsidRDefault="00987270" w:rsidP="00987270">
      <w:bookmarkStart w:id="0" w:name="_GoBack"/>
      <w:bookmarkEnd w:id="0"/>
      <w:r>
        <w:t>.</w:t>
      </w:r>
    </w:p>
    <w:p w:rsidR="004C5D3B" w:rsidRPr="0041064E" w:rsidRDefault="004C5D3B" w:rsidP="0041064E">
      <w:pPr>
        <w:shd w:val="clear" w:color="auto" w:fill="FFFFFF"/>
      </w:pPr>
    </w:p>
    <w:sectPr w:rsidR="004C5D3B" w:rsidRPr="0041064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3B6"/>
    <w:multiLevelType w:val="hybridMultilevel"/>
    <w:tmpl w:val="D94CE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0A66"/>
    <w:multiLevelType w:val="hybridMultilevel"/>
    <w:tmpl w:val="30F2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D47"/>
    <w:multiLevelType w:val="hybridMultilevel"/>
    <w:tmpl w:val="D94CE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771D"/>
    <w:multiLevelType w:val="hybridMultilevel"/>
    <w:tmpl w:val="DDF0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758A3"/>
    <w:rsid w:val="00295F80"/>
    <w:rsid w:val="002D4B0B"/>
    <w:rsid w:val="003D13E9"/>
    <w:rsid w:val="003D53CE"/>
    <w:rsid w:val="003E3254"/>
    <w:rsid w:val="00400C0B"/>
    <w:rsid w:val="0041064E"/>
    <w:rsid w:val="004207AC"/>
    <w:rsid w:val="004678F7"/>
    <w:rsid w:val="004C1D36"/>
    <w:rsid w:val="004C5D3B"/>
    <w:rsid w:val="004E11DE"/>
    <w:rsid w:val="004E12FA"/>
    <w:rsid w:val="004E3F32"/>
    <w:rsid w:val="005A6059"/>
    <w:rsid w:val="005E13DA"/>
    <w:rsid w:val="005E3B03"/>
    <w:rsid w:val="00611FDD"/>
    <w:rsid w:val="006750EA"/>
    <w:rsid w:val="00691CF6"/>
    <w:rsid w:val="006B69D5"/>
    <w:rsid w:val="00772F69"/>
    <w:rsid w:val="0082311B"/>
    <w:rsid w:val="00834E3D"/>
    <w:rsid w:val="0084428F"/>
    <w:rsid w:val="008B458B"/>
    <w:rsid w:val="0092241C"/>
    <w:rsid w:val="00950AAF"/>
    <w:rsid w:val="00963578"/>
    <w:rsid w:val="00965652"/>
    <w:rsid w:val="00966F79"/>
    <w:rsid w:val="00971EDC"/>
    <w:rsid w:val="00987270"/>
    <w:rsid w:val="00990D2A"/>
    <w:rsid w:val="00996AA6"/>
    <w:rsid w:val="009A3754"/>
    <w:rsid w:val="009B48B5"/>
    <w:rsid w:val="00A013F2"/>
    <w:rsid w:val="00A03956"/>
    <w:rsid w:val="00A47807"/>
    <w:rsid w:val="00A550AE"/>
    <w:rsid w:val="00AB7DCF"/>
    <w:rsid w:val="00AC47ED"/>
    <w:rsid w:val="00AD4D49"/>
    <w:rsid w:val="00AD5C4C"/>
    <w:rsid w:val="00AF5409"/>
    <w:rsid w:val="00B47552"/>
    <w:rsid w:val="00BE6F89"/>
    <w:rsid w:val="00C86CA2"/>
    <w:rsid w:val="00D448DA"/>
    <w:rsid w:val="00D66022"/>
    <w:rsid w:val="00E27451"/>
    <w:rsid w:val="00E70278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F540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75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F540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75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90374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dhassanpou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1903742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2017-10-27T09:00:00Z</dcterms:created>
  <dcterms:modified xsi:type="dcterms:W3CDTF">2017-10-27T09:00:00Z</dcterms:modified>
</cp:coreProperties>
</file>