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7EB7AA5" w:rsidR="00A47807" w:rsidRPr="003F76BD" w:rsidRDefault="003F76B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E5AEECA" w:rsidR="00A47807" w:rsidRPr="004E11DE" w:rsidRDefault="00103564" w:rsidP="00103564">
            <w:pPr>
              <w:rPr>
                <w:i/>
                <w:color w:val="000000" w:themeColor="text1"/>
              </w:rPr>
            </w:pPr>
            <w:r w:rsidRPr="00103564">
              <w:rPr>
                <w:i/>
                <w:color w:val="000000" w:themeColor="text1"/>
              </w:rPr>
              <w:t>Социальная политика в европейских</w:t>
            </w:r>
            <w:r>
              <w:rPr>
                <w:i/>
                <w:color w:val="000000" w:themeColor="text1"/>
              </w:rPr>
              <w:t xml:space="preserve"> странах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696A92C" w:rsidR="00023E4E" w:rsidRPr="00120FC7" w:rsidRDefault="003F76BD" w:rsidP="00120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120FC7">
              <w:rPr>
                <w:color w:val="000000" w:themeColor="text1"/>
              </w:rPr>
              <w:t>комплексных социальных исследований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D7CE5F4" w:rsidR="000A439E" w:rsidRPr="004E11DE" w:rsidRDefault="00CE10CC" w:rsidP="00CE10C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Карева Дарья Евгеньевна</w:t>
            </w:r>
            <w:r w:rsidR="003F76BD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стажер-исследователь</w:t>
            </w:r>
            <w:r w:rsidR="003F76BD">
              <w:rPr>
                <w:i/>
                <w:color w:val="000000" w:themeColor="text1"/>
              </w:rPr>
              <w:t xml:space="preserve"> </w:t>
            </w:r>
            <w:r w:rsidR="00120FC7" w:rsidRPr="00120FC7">
              <w:rPr>
                <w:i/>
                <w:color w:val="000000" w:themeColor="text1"/>
              </w:rPr>
              <w:t>Центр</w:t>
            </w:r>
            <w:r w:rsidR="00120FC7">
              <w:rPr>
                <w:i/>
                <w:color w:val="000000" w:themeColor="text1"/>
              </w:rPr>
              <w:t>а</w:t>
            </w:r>
            <w:r w:rsidR="00120FC7" w:rsidRPr="00120FC7">
              <w:rPr>
                <w:i/>
                <w:color w:val="000000" w:themeColor="text1"/>
              </w:rPr>
              <w:t xml:space="preserve"> комплексных социальных исследований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EBE1D49" w:rsidR="00A47807" w:rsidRPr="00D448DA" w:rsidRDefault="003F76BD" w:rsidP="00614FFF">
            <w:pPr>
              <w:rPr>
                <w:i/>
                <w:color w:val="000000" w:themeColor="text1"/>
              </w:rPr>
            </w:pPr>
            <w:r w:rsidRPr="00614FFF">
              <w:rPr>
                <w:i/>
                <w:color w:val="000000" w:themeColor="text1"/>
              </w:rPr>
              <w:t>Проект предполагает</w:t>
            </w:r>
            <w:r w:rsidR="00484165" w:rsidRPr="00614FFF">
              <w:rPr>
                <w:i/>
                <w:color w:val="000000" w:themeColor="text1"/>
              </w:rPr>
              <w:t xml:space="preserve"> </w:t>
            </w:r>
            <w:r w:rsidR="00FB1CB2" w:rsidRPr="00614FFF">
              <w:rPr>
                <w:i/>
                <w:color w:val="000000" w:themeColor="text1"/>
              </w:rPr>
              <w:t>изучение социальной политики</w:t>
            </w:r>
            <w:r w:rsidR="005F3EBA">
              <w:rPr>
                <w:i/>
                <w:color w:val="000000" w:themeColor="text1"/>
              </w:rPr>
              <w:t xml:space="preserve"> в отношении старшего поколения</w:t>
            </w:r>
            <w:r w:rsidR="00FB1CB2" w:rsidRPr="00614FFF">
              <w:rPr>
                <w:i/>
                <w:color w:val="000000" w:themeColor="text1"/>
              </w:rPr>
              <w:t xml:space="preserve">, проводимой в европейских странах, и выявление факторов, </w:t>
            </w:r>
            <w:r w:rsidR="00614FFF" w:rsidRPr="00614FFF">
              <w:rPr>
                <w:i/>
                <w:color w:val="000000" w:themeColor="text1"/>
              </w:rPr>
              <w:t>ее характеризующих</w:t>
            </w:r>
            <w:r w:rsidR="008A292F" w:rsidRPr="00614FFF">
              <w:rPr>
                <w:i/>
                <w:color w:val="000000" w:themeColor="text1"/>
              </w:rPr>
              <w:t>.</w:t>
            </w:r>
            <w:r w:rsidR="008A292F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020119D" w14:textId="3A610FCF" w:rsidR="00A47807" w:rsidRPr="00A53396" w:rsidRDefault="00901027">
            <w:pPr>
              <w:rPr>
                <w:color w:val="000000" w:themeColor="text1"/>
              </w:rPr>
            </w:pPr>
            <w:r w:rsidRPr="00A53396">
              <w:rPr>
                <w:color w:val="000000" w:themeColor="text1"/>
              </w:rPr>
              <w:t xml:space="preserve">Цель проекта – </w:t>
            </w:r>
            <w:r w:rsidR="00A53396" w:rsidRPr="00A53396">
              <w:rPr>
                <w:color w:val="000000" w:themeColor="text1"/>
              </w:rPr>
              <w:t>выделить</w:t>
            </w:r>
            <w:r w:rsidR="00614FFF" w:rsidRPr="00A53396">
              <w:rPr>
                <w:color w:val="000000" w:themeColor="text1"/>
              </w:rPr>
              <w:t xml:space="preserve"> детерминанты социальной политики </w:t>
            </w:r>
            <w:r w:rsidR="005F3EBA">
              <w:rPr>
                <w:color w:val="000000" w:themeColor="text1"/>
              </w:rPr>
              <w:t xml:space="preserve">в отношении старшего поколения в </w:t>
            </w:r>
            <w:r w:rsidR="00614FFF" w:rsidRPr="00A53396">
              <w:rPr>
                <w:color w:val="000000" w:themeColor="text1"/>
              </w:rPr>
              <w:t>европейских стран</w:t>
            </w:r>
            <w:r w:rsidR="005F3EBA">
              <w:rPr>
                <w:color w:val="000000" w:themeColor="text1"/>
              </w:rPr>
              <w:t>ах</w:t>
            </w:r>
            <w:r w:rsidR="00A53396" w:rsidRPr="00A53396">
              <w:rPr>
                <w:color w:val="000000" w:themeColor="text1"/>
              </w:rPr>
              <w:t xml:space="preserve"> </w:t>
            </w:r>
            <w:r w:rsidR="005F3EBA">
              <w:rPr>
                <w:color w:val="000000" w:themeColor="text1"/>
              </w:rPr>
              <w:t>и ее основные</w:t>
            </w:r>
            <w:r w:rsidR="00A53396" w:rsidRPr="00A53396">
              <w:rPr>
                <w:color w:val="000000" w:themeColor="text1"/>
              </w:rPr>
              <w:t xml:space="preserve"> направления.</w:t>
            </w:r>
          </w:p>
          <w:p w14:paraId="67BFE1DE" w14:textId="3B62D27F" w:rsidR="00484165" w:rsidRPr="00A53396" w:rsidRDefault="00901027" w:rsidP="00484165">
            <w:pPr>
              <w:rPr>
                <w:color w:val="000000" w:themeColor="text1"/>
              </w:rPr>
            </w:pPr>
            <w:r w:rsidRPr="00A53396">
              <w:rPr>
                <w:color w:val="000000" w:themeColor="text1"/>
              </w:rPr>
              <w:t>Задачи проекта:</w:t>
            </w:r>
          </w:p>
          <w:p w14:paraId="07695DBE" w14:textId="38A85317" w:rsidR="00A53396" w:rsidRPr="00A53396" w:rsidRDefault="00901027" w:rsidP="00A53396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53396">
              <w:rPr>
                <w:color w:val="000000" w:themeColor="text1"/>
              </w:rPr>
              <w:t xml:space="preserve">Произвести </w:t>
            </w:r>
            <w:r w:rsidR="00A53396" w:rsidRPr="00A53396">
              <w:rPr>
                <w:color w:val="000000" w:themeColor="text1"/>
              </w:rPr>
              <w:t>анализ существующих практик в сфере социальной политики</w:t>
            </w:r>
            <w:r w:rsidR="005F3EBA">
              <w:rPr>
                <w:color w:val="000000" w:themeColor="text1"/>
              </w:rPr>
              <w:t xml:space="preserve"> в отношении пожилых</w:t>
            </w:r>
            <w:r w:rsidR="00A53396" w:rsidRPr="00A53396">
              <w:rPr>
                <w:color w:val="000000" w:themeColor="text1"/>
              </w:rPr>
              <w:t xml:space="preserve"> в ряде европейских стран.</w:t>
            </w:r>
          </w:p>
          <w:p w14:paraId="476B5B5C" w14:textId="17630E39" w:rsidR="00484165" w:rsidRPr="00484165" w:rsidRDefault="00A53396" w:rsidP="00A53396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53396">
              <w:rPr>
                <w:color w:val="000000" w:themeColor="text1"/>
              </w:rPr>
              <w:t>Выделить основные факторы, характеризующие ее, и провести сбор данных для выбранных показателей</w:t>
            </w:r>
            <w:r w:rsidR="00484165" w:rsidRPr="00A53396"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03E072E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84865E8" w14:textId="77777777" w:rsidR="00A47807" w:rsidRPr="00B17655" w:rsidRDefault="008C7A8A">
            <w:pPr>
              <w:rPr>
                <w:color w:val="000000" w:themeColor="text1"/>
              </w:rPr>
            </w:pPr>
            <w:r w:rsidRPr="00B17655">
              <w:rPr>
                <w:color w:val="000000" w:themeColor="text1"/>
              </w:rPr>
              <w:t>В рамках проекта студенты:</w:t>
            </w:r>
          </w:p>
          <w:p w14:paraId="65D1B1B0" w14:textId="2C88597F" w:rsidR="008C7A8A" w:rsidRPr="00B17655" w:rsidRDefault="008C7A8A" w:rsidP="008C7A8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B17655">
              <w:rPr>
                <w:color w:val="000000" w:themeColor="text1"/>
              </w:rPr>
              <w:t xml:space="preserve">Осуществляют анализ </w:t>
            </w:r>
            <w:r w:rsidR="00B17655" w:rsidRPr="00B17655">
              <w:rPr>
                <w:color w:val="000000" w:themeColor="text1"/>
              </w:rPr>
              <w:t>существующих мер социальной политики</w:t>
            </w:r>
            <w:r w:rsidR="005F3EBA">
              <w:rPr>
                <w:color w:val="000000" w:themeColor="text1"/>
              </w:rPr>
              <w:t xml:space="preserve"> в отношении старшего поколения</w:t>
            </w:r>
          </w:p>
          <w:p w14:paraId="6775C2E0" w14:textId="2FD2E8F4" w:rsidR="008C7A8A" w:rsidRPr="00B17655" w:rsidRDefault="00B17655" w:rsidP="008C7A8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B17655">
              <w:rPr>
                <w:color w:val="000000" w:themeColor="text1"/>
              </w:rPr>
              <w:t xml:space="preserve">Выделяют основные детерминанты </w:t>
            </w:r>
            <w:r w:rsidR="005F3EBA">
              <w:rPr>
                <w:color w:val="000000" w:themeColor="text1"/>
              </w:rPr>
              <w:t xml:space="preserve">социальной </w:t>
            </w:r>
            <w:r w:rsidRPr="00B17655">
              <w:rPr>
                <w:color w:val="000000" w:themeColor="text1"/>
              </w:rPr>
              <w:t>политик</w:t>
            </w:r>
            <w:r w:rsidR="005F3EBA">
              <w:rPr>
                <w:color w:val="000000" w:themeColor="text1"/>
              </w:rPr>
              <w:t>и</w:t>
            </w:r>
            <w:r w:rsidRPr="00B17655">
              <w:rPr>
                <w:color w:val="000000" w:themeColor="text1"/>
              </w:rPr>
              <w:t xml:space="preserve"> и осуществляют сбор статистических данных, характеризующих </w:t>
            </w:r>
            <w:r w:rsidR="005F3EBA">
              <w:rPr>
                <w:color w:val="000000" w:themeColor="text1"/>
              </w:rPr>
              <w:t>ее</w:t>
            </w:r>
            <w:r w:rsidRPr="00B17655">
              <w:rPr>
                <w:color w:val="000000" w:themeColor="text1"/>
              </w:rPr>
              <w:t xml:space="preserve"> реализацию.</w:t>
            </w:r>
          </w:p>
          <w:p w14:paraId="3B52B706" w14:textId="77777777" w:rsidR="008C7A8A" w:rsidRPr="00B17655" w:rsidRDefault="008C7A8A" w:rsidP="008C7A8A">
            <w:pPr>
              <w:rPr>
                <w:color w:val="000000" w:themeColor="text1"/>
              </w:rPr>
            </w:pPr>
            <w:r w:rsidRPr="00B17655">
              <w:rPr>
                <w:color w:val="000000" w:themeColor="text1"/>
              </w:rPr>
              <w:t>Участие в проекте позволит студентам:</w:t>
            </w:r>
          </w:p>
          <w:p w14:paraId="5BC74BFC" w14:textId="110033CD" w:rsidR="008C7A8A" w:rsidRPr="00B17655" w:rsidRDefault="00B17655" w:rsidP="008C7A8A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17655">
              <w:rPr>
                <w:color w:val="000000" w:themeColor="text1"/>
              </w:rPr>
              <w:t>Изучить основные</w:t>
            </w:r>
            <w:r w:rsidR="008C7A8A" w:rsidRPr="00B17655">
              <w:rPr>
                <w:color w:val="000000" w:themeColor="text1"/>
              </w:rPr>
              <w:t xml:space="preserve"> </w:t>
            </w:r>
            <w:r w:rsidRPr="00B17655">
              <w:rPr>
                <w:color w:val="000000" w:themeColor="text1"/>
              </w:rPr>
              <w:t>меры социальной политики, осуществляемые в европейских странах</w:t>
            </w:r>
          </w:p>
          <w:p w14:paraId="0D4A6B90" w14:textId="77777777" w:rsidR="008C7A8A" w:rsidRPr="00B17655" w:rsidRDefault="008C7A8A" w:rsidP="008C7A8A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17655">
              <w:rPr>
                <w:color w:val="000000" w:themeColor="text1"/>
              </w:rPr>
              <w:t>Отработать навыки первичного анализа статистической информации</w:t>
            </w:r>
          </w:p>
          <w:p w14:paraId="74F27A4F" w14:textId="1787A916" w:rsidR="008C7A8A" w:rsidRPr="00B17655" w:rsidRDefault="008C7A8A" w:rsidP="008C7A8A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17655">
              <w:rPr>
                <w:color w:val="000000" w:themeColor="text1"/>
              </w:rPr>
              <w:t xml:space="preserve">Получить навыки </w:t>
            </w:r>
            <w:r w:rsidR="00084CEC" w:rsidRPr="00B17655">
              <w:rPr>
                <w:color w:val="000000" w:themeColor="text1"/>
              </w:rPr>
              <w:t>написания аналитического обзора</w:t>
            </w:r>
          </w:p>
          <w:p w14:paraId="2524BCD5" w14:textId="5DE352F5" w:rsidR="008C7A8A" w:rsidRPr="008C7A8A" w:rsidRDefault="008C7A8A" w:rsidP="008C7A8A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17655">
              <w:rPr>
                <w:color w:val="000000" w:themeColor="text1"/>
              </w:rPr>
              <w:t>Получить опыт коллективной работы в научно-исследовательском подразделении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B0D2AD5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AEB7327" w:rsidR="00691CF6" w:rsidRPr="004E11DE" w:rsidRDefault="00120FC7" w:rsidP="005F3E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AD1D02">
              <w:rPr>
                <w:i/>
                <w:color w:val="000000" w:themeColor="text1"/>
              </w:rPr>
              <w:t>9</w:t>
            </w:r>
            <w:r w:rsidR="00084CEC">
              <w:rPr>
                <w:i/>
                <w:color w:val="000000" w:themeColor="text1"/>
              </w:rPr>
              <w:t xml:space="preserve"> </w:t>
            </w:r>
            <w:r w:rsidR="00AD1D02">
              <w:rPr>
                <w:i/>
                <w:color w:val="000000" w:themeColor="text1"/>
              </w:rPr>
              <w:t xml:space="preserve">января </w:t>
            </w:r>
            <w:r w:rsidR="00084CEC">
              <w:rPr>
                <w:i/>
                <w:color w:val="000000" w:themeColor="text1"/>
              </w:rPr>
              <w:t xml:space="preserve">– </w:t>
            </w:r>
            <w:r w:rsidR="005F3EBA">
              <w:rPr>
                <w:i/>
                <w:color w:val="000000" w:themeColor="text1"/>
              </w:rPr>
              <w:t>31 октября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6F78238" w:rsidR="00F379A0" w:rsidRPr="004E11DE" w:rsidRDefault="005F3E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5B4DB51" w:rsidR="00A47807" w:rsidRPr="004E11DE" w:rsidRDefault="00120FC7" w:rsidP="00120FC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754D9CFA" w:rsidR="00F379A0" w:rsidRPr="004E11DE" w:rsidRDefault="00AD1D0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="00084CEC">
              <w:rPr>
                <w:i/>
                <w:color w:val="000000" w:themeColor="text1"/>
              </w:rPr>
              <w:t xml:space="preserve"> часа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FF97457" w:rsidR="00F379A0" w:rsidRPr="004E11DE" w:rsidRDefault="00084CE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 и 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D8C0E0B" w:rsidR="00F379A0" w:rsidRPr="004E11DE" w:rsidRDefault="00084CEC" w:rsidP="00AD1D0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Дисциплинированность, внимательность, интерес к теме исследования, </w:t>
            </w:r>
            <w:r w:rsidR="00484165">
              <w:rPr>
                <w:i/>
                <w:color w:val="000000" w:themeColor="text1"/>
              </w:rPr>
              <w:t>знание английского языка для работы с зарубежными источниками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5FC9771" w:rsidR="00971EDC" w:rsidRPr="00AD1D02" w:rsidRDefault="00084CEC" w:rsidP="00B17655">
            <w:pPr>
              <w:rPr>
                <w:i/>
                <w:color w:val="000000" w:themeColor="text1"/>
                <w:highlight w:val="yellow"/>
              </w:rPr>
            </w:pPr>
            <w:r w:rsidRPr="00B17655">
              <w:rPr>
                <w:i/>
                <w:color w:val="000000" w:themeColor="text1"/>
              </w:rPr>
              <w:t xml:space="preserve">Подготовка </w:t>
            </w:r>
            <w:r w:rsidR="00B17655" w:rsidRPr="00B17655">
              <w:rPr>
                <w:i/>
                <w:color w:val="000000" w:themeColor="text1"/>
              </w:rPr>
              <w:t xml:space="preserve">обзора по реализуемым мерам социальной политики в европейских странах и представление собранных данных в таблице </w:t>
            </w:r>
            <w:r w:rsidR="00B17655" w:rsidRPr="00B17655">
              <w:rPr>
                <w:i/>
                <w:color w:val="000000" w:themeColor="text1"/>
                <w:lang w:val="en-US"/>
              </w:rPr>
              <w:t>Excel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71BCB51" w:rsidR="00A47807" w:rsidRPr="00AD1D02" w:rsidRDefault="00084CEC" w:rsidP="00EC1915">
            <w:pPr>
              <w:rPr>
                <w:i/>
                <w:color w:val="000000" w:themeColor="text1"/>
                <w:highlight w:val="yellow"/>
              </w:rPr>
            </w:pPr>
            <w:r w:rsidRPr="00EC1915">
              <w:rPr>
                <w:i/>
                <w:color w:val="000000" w:themeColor="text1"/>
              </w:rPr>
              <w:t xml:space="preserve">Собранные статистические </w:t>
            </w:r>
            <w:r w:rsidR="00B17655" w:rsidRPr="00EC1915">
              <w:rPr>
                <w:i/>
                <w:color w:val="000000" w:themeColor="text1"/>
              </w:rPr>
              <w:t xml:space="preserve">и аналитические </w:t>
            </w:r>
            <w:r w:rsidRPr="00EC1915">
              <w:rPr>
                <w:i/>
                <w:color w:val="000000" w:themeColor="text1"/>
              </w:rPr>
              <w:t xml:space="preserve">данные в электронном виде передаются руководителю проекта. Обсуждение текущих результатов работы и предварительных выводов по заданной теме осуществляется </w:t>
            </w:r>
            <w:r w:rsidR="003A5387" w:rsidRPr="00EC1915">
              <w:rPr>
                <w:i/>
                <w:color w:val="000000" w:themeColor="text1"/>
              </w:rPr>
              <w:t xml:space="preserve">удаленно или </w:t>
            </w:r>
            <w:r w:rsidRPr="00EC1915">
              <w:rPr>
                <w:i/>
                <w:color w:val="000000" w:themeColor="text1"/>
              </w:rPr>
              <w:t xml:space="preserve">во время встреч с руководителем проекта.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053E674" w14:textId="16BC8144" w:rsidR="00EC1915" w:rsidRDefault="00EC1915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Полнота описания обзора по реализуемым мерам социальной политики</w:t>
            </w:r>
          </w:p>
          <w:p w14:paraId="3EE954E5" w14:textId="77777777" w:rsidR="00971EDC" w:rsidRDefault="00084CEC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Систематизация собранной статистической информации</w:t>
            </w:r>
          </w:p>
          <w:p w14:paraId="53673ECB" w14:textId="2F825D56" w:rsidR="00084CEC" w:rsidRPr="00084CEC" w:rsidRDefault="00084CEC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Соблюдение сроков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4E688B52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572768E" w:rsidR="00A47807" w:rsidRPr="004E11DE" w:rsidRDefault="00C728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bookmarkStart w:id="0" w:name="_GoBack"/>
            <w:bookmarkEnd w:id="0"/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E074BD4" w:rsidR="00A47807" w:rsidRPr="00FE3E14" w:rsidRDefault="00AD1D0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="00084CEC">
              <w:rPr>
                <w:i/>
                <w:color w:val="000000" w:themeColor="text1"/>
              </w:rPr>
              <w:t xml:space="preserve">ладение </w:t>
            </w:r>
            <w:r w:rsidR="00084CEC">
              <w:rPr>
                <w:i/>
                <w:color w:val="000000" w:themeColor="text1"/>
                <w:lang w:val="en-US"/>
              </w:rPr>
              <w:t>Excel</w:t>
            </w:r>
            <w:r w:rsidR="00FE3E14">
              <w:rPr>
                <w:i/>
                <w:color w:val="000000" w:themeColor="text1"/>
              </w:rPr>
              <w:t>, владение английским языком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968C04F" w:rsidR="00F379A0" w:rsidRPr="004E11DE" w:rsidRDefault="00084CEC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Экономика, экономика и статистика, государственное и муниципальное управление, социология</w:t>
            </w:r>
            <w:r w:rsidR="00FE3E14">
              <w:rPr>
                <w:i/>
                <w:color w:val="000000" w:themeColor="text1"/>
              </w:rPr>
              <w:t>, мировая экономика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596ED78" w:rsidR="00F379A0" w:rsidRPr="004E11DE" w:rsidRDefault="00084CEC" w:rsidP="00F745EA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Славянская</w:t>
            </w:r>
            <w:proofErr w:type="gramEnd"/>
            <w:r>
              <w:rPr>
                <w:i/>
                <w:color w:val="000000" w:themeColor="text1"/>
              </w:rPr>
              <w:t xml:space="preserve"> пл., д. 4, стр. 2</w:t>
            </w:r>
            <w:r>
              <w:rPr>
                <w:i/>
                <w:color w:val="000000" w:themeColor="text1"/>
              </w:rPr>
              <w:br/>
              <w:t>(ст. м. «Китай-город»)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421"/>
    <w:multiLevelType w:val="hybridMultilevel"/>
    <w:tmpl w:val="4ACC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14180"/>
    <w:multiLevelType w:val="hybridMultilevel"/>
    <w:tmpl w:val="2EC0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533B1"/>
    <w:multiLevelType w:val="hybridMultilevel"/>
    <w:tmpl w:val="BB2A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66DC2"/>
    <w:multiLevelType w:val="hybridMultilevel"/>
    <w:tmpl w:val="ECC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84CEC"/>
    <w:rsid w:val="000A439E"/>
    <w:rsid w:val="000B7DED"/>
    <w:rsid w:val="00103564"/>
    <w:rsid w:val="00120FC7"/>
    <w:rsid w:val="001469A8"/>
    <w:rsid w:val="001D79C2"/>
    <w:rsid w:val="00231EA4"/>
    <w:rsid w:val="002D4B0B"/>
    <w:rsid w:val="003A5387"/>
    <w:rsid w:val="003D53CE"/>
    <w:rsid w:val="003E3254"/>
    <w:rsid w:val="003F76BD"/>
    <w:rsid w:val="00400C0B"/>
    <w:rsid w:val="004678F7"/>
    <w:rsid w:val="00484165"/>
    <w:rsid w:val="004C1D36"/>
    <w:rsid w:val="004E11DE"/>
    <w:rsid w:val="004E12FA"/>
    <w:rsid w:val="00500C8E"/>
    <w:rsid w:val="005A6059"/>
    <w:rsid w:val="005E13DA"/>
    <w:rsid w:val="005E251E"/>
    <w:rsid w:val="005E3B03"/>
    <w:rsid w:val="005F3EBA"/>
    <w:rsid w:val="00611FDD"/>
    <w:rsid w:val="00614FFF"/>
    <w:rsid w:val="00691CF6"/>
    <w:rsid w:val="00772F69"/>
    <w:rsid w:val="008058FD"/>
    <w:rsid w:val="0082311B"/>
    <w:rsid w:val="00834E3D"/>
    <w:rsid w:val="008A292F"/>
    <w:rsid w:val="008B458B"/>
    <w:rsid w:val="008C7A8A"/>
    <w:rsid w:val="00901027"/>
    <w:rsid w:val="00963578"/>
    <w:rsid w:val="00971EDC"/>
    <w:rsid w:val="00990D2A"/>
    <w:rsid w:val="00A013F2"/>
    <w:rsid w:val="00A47807"/>
    <w:rsid w:val="00A53396"/>
    <w:rsid w:val="00A550AE"/>
    <w:rsid w:val="00AD1D02"/>
    <w:rsid w:val="00AD4D49"/>
    <w:rsid w:val="00AD5C4C"/>
    <w:rsid w:val="00B17655"/>
    <w:rsid w:val="00B47552"/>
    <w:rsid w:val="00C72857"/>
    <w:rsid w:val="00C86CA2"/>
    <w:rsid w:val="00CE10CC"/>
    <w:rsid w:val="00D448DA"/>
    <w:rsid w:val="00E14015"/>
    <w:rsid w:val="00EC1915"/>
    <w:rsid w:val="00F17335"/>
    <w:rsid w:val="00F379A0"/>
    <w:rsid w:val="00F50313"/>
    <w:rsid w:val="00F745EA"/>
    <w:rsid w:val="00FB1CB2"/>
    <w:rsid w:val="00FE3E1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2017-12-25T07:43:00Z</dcterms:created>
  <dcterms:modified xsi:type="dcterms:W3CDTF">2017-12-25T07:52:00Z</dcterms:modified>
</cp:coreProperties>
</file>