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81" w:rsidRDefault="00A44B81" w:rsidP="00FE3501">
      <w:pPr>
        <w:spacing w:after="120"/>
      </w:pPr>
      <w:bookmarkStart w:id="0" w:name="_GoBack"/>
      <w:bookmarkEnd w:id="0"/>
    </w:p>
    <w:p w:rsidR="00A44B81" w:rsidRPr="00A44B81" w:rsidRDefault="00A44B81" w:rsidP="00A44B81">
      <w:pPr>
        <w:spacing w:after="120"/>
        <w:jc w:val="center"/>
        <w:rPr>
          <w:b/>
        </w:rPr>
      </w:pPr>
      <w:r w:rsidRPr="00A44B81">
        <w:rPr>
          <w:b/>
        </w:rPr>
        <w:t>ПРОЕКТН</w:t>
      </w:r>
      <w:r w:rsidR="00446AF7">
        <w:rPr>
          <w:b/>
        </w:rPr>
        <w:t>ОЕ ПРЕДЛОЖЕНИЕ – КАЛГИН А.С,</w:t>
      </w:r>
      <w:r w:rsidR="00446AF7" w:rsidRPr="003F7CE4">
        <w:rPr>
          <w:b/>
        </w:rPr>
        <w:t xml:space="preserve"> </w:t>
      </w:r>
      <w:r w:rsidR="00446AF7">
        <w:rPr>
          <w:b/>
          <w:lang w:val="en-US"/>
        </w:rPr>
        <w:t>PhD</w:t>
      </w:r>
    </w:p>
    <w:p w:rsidR="00FE3501" w:rsidRPr="00A47807" w:rsidRDefault="00FE3501" w:rsidP="00A44B81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</w:t>
      </w:r>
      <w:r w:rsidR="00446AF7">
        <w:rPr>
          <w:b/>
          <w:sz w:val="28"/>
          <w:szCs w:val="28"/>
        </w:rPr>
        <w:t>е</w:t>
      </w:r>
    </w:p>
    <w:p w:rsidR="00FE3501" w:rsidRDefault="00FE3501" w:rsidP="00FE3501"/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Тип проекта</w:t>
            </w:r>
          </w:p>
        </w:tc>
        <w:tc>
          <w:tcPr>
            <w:tcW w:w="7229" w:type="dxa"/>
          </w:tcPr>
          <w:p w:rsidR="00FE3501" w:rsidRPr="00FE3501" w:rsidRDefault="00D36539" w:rsidP="004639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Исследовательский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Название проекта</w:t>
            </w:r>
          </w:p>
        </w:tc>
        <w:tc>
          <w:tcPr>
            <w:tcW w:w="7229" w:type="dxa"/>
          </w:tcPr>
          <w:p w:rsidR="00FE3501" w:rsidRPr="0045595E" w:rsidRDefault="00D36539" w:rsidP="0045595E">
            <w:r w:rsidRPr="00D36539">
              <w:t xml:space="preserve">Экспедиция: "О </w:t>
            </w:r>
            <w:proofErr w:type="spellStart"/>
            <w:r w:rsidRPr="00D36539">
              <w:t>монограде</w:t>
            </w:r>
            <w:proofErr w:type="spellEnd"/>
            <w:r w:rsidRPr="00D36539">
              <w:t xml:space="preserve"> Божьем: градообразующая роль Псково-</w:t>
            </w:r>
            <w:r>
              <w:t>П</w:t>
            </w:r>
            <w:r w:rsidRPr="00D36539">
              <w:t xml:space="preserve">ечерского монастыря в </w:t>
            </w:r>
            <w:proofErr w:type="spellStart"/>
            <w:r w:rsidRPr="00D36539">
              <w:t>г</w:t>
            </w:r>
            <w:proofErr w:type="gramStart"/>
            <w:r w:rsidRPr="00D36539">
              <w:t>.П</w:t>
            </w:r>
            <w:proofErr w:type="gramEnd"/>
            <w:r w:rsidRPr="00D36539">
              <w:t>ечоры</w:t>
            </w:r>
            <w:proofErr w:type="spellEnd"/>
            <w:r w:rsidRPr="00D36539">
              <w:t>. Исследование православного паломничества</w:t>
            </w:r>
            <w:proofErr w:type="gramStart"/>
            <w:r w:rsidRPr="00D36539">
              <w:t>."</w:t>
            </w:r>
            <w:proofErr w:type="gramEnd"/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Подразделение инициатор проекта</w:t>
            </w:r>
          </w:p>
        </w:tc>
        <w:tc>
          <w:tcPr>
            <w:tcW w:w="7229" w:type="dxa"/>
          </w:tcPr>
          <w:p w:rsidR="0045595E" w:rsidRPr="0045595E" w:rsidRDefault="00D36539" w:rsidP="0045595E">
            <w:r>
              <w:t>Факультет социальных наук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Руководитель проекта</w:t>
            </w:r>
          </w:p>
        </w:tc>
        <w:tc>
          <w:tcPr>
            <w:tcW w:w="7229" w:type="dxa"/>
          </w:tcPr>
          <w:p w:rsidR="0018661D" w:rsidRPr="0018661D" w:rsidRDefault="002E7984" w:rsidP="004639FF">
            <w:r>
              <w:t>Калгин Александр Сергеевич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Описание содержания проектной работы</w:t>
            </w:r>
          </w:p>
        </w:tc>
        <w:tc>
          <w:tcPr>
            <w:tcW w:w="7229" w:type="dxa"/>
          </w:tcPr>
          <w:p w:rsidR="00D36539" w:rsidRPr="006E0453" w:rsidRDefault="00D36539" w:rsidP="00D36539">
            <w:pPr>
              <w:rPr>
                <w:rFonts w:ascii="Times New Roman" w:eastAsia="Times New Roman" w:hAnsi="Times New Roman" w:cs="Times New Roman"/>
              </w:rPr>
            </w:pPr>
            <w:r w:rsidRPr="006E0453">
              <w:rPr>
                <w:rFonts w:ascii="Times New Roman" w:eastAsia="Times New Roman" w:hAnsi="Times New Roman" w:cs="Times New Roman"/>
              </w:rPr>
              <w:t xml:space="preserve">В рамках экспедиции мы направимся в город Печоры, входящий в топ-10 направлений российского православного паломничества. Печоры - город в Псковской области, недалеко от границы с Эстонией. Население </w:t>
            </w:r>
            <w:proofErr w:type="spellStart"/>
            <w:r w:rsidRPr="006E0453">
              <w:rPr>
                <w:rFonts w:ascii="Times New Roman" w:eastAsia="Times New Roman" w:hAnsi="Times New Roman" w:cs="Times New Roman"/>
              </w:rPr>
              <w:t>Печор</w:t>
            </w:r>
            <w:proofErr w:type="spellEnd"/>
            <w:r w:rsidRPr="006E0453">
              <w:rPr>
                <w:rFonts w:ascii="Times New Roman" w:eastAsia="Times New Roman" w:hAnsi="Times New Roman" w:cs="Times New Roman"/>
              </w:rPr>
              <w:t xml:space="preserve"> - 10 000 человек. Особенностью города является то, что его главная достопримечательность - один из крупнейших центров православного паломничества - Псково-</w:t>
            </w:r>
            <w:r w:rsidR="00D80E7C" w:rsidRPr="006E0453">
              <w:rPr>
                <w:rFonts w:ascii="Times New Roman" w:eastAsia="Times New Roman" w:hAnsi="Times New Roman" w:cs="Times New Roman"/>
              </w:rPr>
              <w:t>Печерский</w:t>
            </w:r>
            <w:r w:rsidRPr="006E0453">
              <w:rPr>
                <w:rFonts w:ascii="Times New Roman" w:eastAsia="Times New Roman" w:hAnsi="Times New Roman" w:cs="Times New Roman"/>
              </w:rPr>
              <w:t xml:space="preserve"> монастырь. Город возник вокруг монастыря в 15 </w:t>
            </w:r>
            <w:proofErr w:type="gramStart"/>
            <w:r w:rsidRPr="006E0453">
              <w:rPr>
                <w:rFonts w:ascii="Times New Roman" w:eastAsia="Times New Roman" w:hAnsi="Times New Roman" w:cs="Times New Roman"/>
              </w:rPr>
              <w:t>веке</w:t>
            </w:r>
            <w:proofErr w:type="gramEnd"/>
            <w:r w:rsidRPr="006E0453">
              <w:rPr>
                <w:rFonts w:ascii="Times New Roman" w:eastAsia="Times New Roman" w:hAnsi="Times New Roman" w:cs="Times New Roman"/>
              </w:rPr>
              <w:t xml:space="preserve">, а сегодня монастырь - его главная </w:t>
            </w:r>
            <w:r w:rsidR="00D80E7C" w:rsidRPr="006E0453">
              <w:rPr>
                <w:rFonts w:ascii="Times New Roman" w:eastAsia="Times New Roman" w:hAnsi="Times New Roman" w:cs="Times New Roman"/>
              </w:rPr>
              <w:t>достопримечательность</w:t>
            </w:r>
            <w:r w:rsidRPr="006E0453">
              <w:rPr>
                <w:rFonts w:ascii="Times New Roman" w:eastAsia="Times New Roman" w:hAnsi="Times New Roman" w:cs="Times New Roman"/>
              </w:rPr>
              <w:t xml:space="preserve"> и, без преувеличения, "градообразующее предприятие".</w:t>
            </w:r>
          </w:p>
          <w:p w:rsidR="00D36539" w:rsidRPr="006E0453" w:rsidRDefault="00D36539" w:rsidP="00D36539">
            <w:pPr>
              <w:rPr>
                <w:rFonts w:ascii="Times New Roman" w:eastAsia="Times New Roman" w:hAnsi="Times New Roman" w:cs="Times New Roman"/>
              </w:rPr>
            </w:pPr>
          </w:p>
          <w:p w:rsidR="00D36539" w:rsidRPr="006E0453" w:rsidRDefault="00D36539" w:rsidP="00D36539">
            <w:pPr>
              <w:rPr>
                <w:rFonts w:ascii="Times New Roman" w:eastAsia="Times New Roman" w:hAnsi="Times New Roman" w:cs="Times New Roman"/>
              </w:rPr>
            </w:pPr>
            <w:r w:rsidRPr="006E0453">
              <w:rPr>
                <w:rFonts w:ascii="Times New Roman" w:eastAsia="Times New Roman" w:hAnsi="Times New Roman" w:cs="Times New Roman"/>
              </w:rPr>
              <w:t xml:space="preserve">Экспедиция совмещает </w:t>
            </w:r>
            <w:r w:rsidR="0071728E">
              <w:rPr>
                <w:rFonts w:ascii="Times New Roman" w:eastAsia="Times New Roman" w:hAnsi="Times New Roman" w:cs="Times New Roman"/>
              </w:rPr>
              <w:t xml:space="preserve">два </w:t>
            </w:r>
            <w:r w:rsidRPr="006E0453">
              <w:rPr>
                <w:rFonts w:ascii="Times New Roman" w:eastAsia="Times New Roman" w:hAnsi="Times New Roman" w:cs="Times New Roman"/>
              </w:rPr>
              <w:t xml:space="preserve">элемента: изучение феномена </w:t>
            </w:r>
            <w:r w:rsidR="00D80E7C" w:rsidRPr="006E0453">
              <w:rPr>
                <w:rFonts w:ascii="Times New Roman" w:eastAsia="Times New Roman" w:hAnsi="Times New Roman" w:cs="Times New Roman"/>
              </w:rPr>
              <w:t>православного</w:t>
            </w:r>
            <w:r w:rsidRPr="006E0453">
              <w:rPr>
                <w:rFonts w:ascii="Times New Roman" w:eastAsia="Times New Roman" w:hAnsi="Times New Roman" w:cs="Times New Roman"/>
              </w:rPr>
              <w:t xml:space="preserve"> паломничества, изучение градообразующей роли Псково-</w:t>
            </w:r>
            <w:proofErr w:type="spellStart"/>
            <w:r w:rsidRPr="006E0453">
              <w:rPr>
                <w:rFonts w:ascii="Times New Roman" w:eastAsia="Times New Roman" w:hAnsi="Times New Roman" w:cs="Times New Roman"/>
              </w:rPr>
              <w:t>печерского</w:t>
            </w:r>
            <w:proofErr w:type="spellEnd"/>
            <w:r w:rsidRPr="006E0453">
              <w:rPr>
                <w:rFonts w:ascii="Times New Roman" w:eastAsia="Times New Roman" w:hAnsi="Times New Roman" w:cs="Times New Roman"/>
              </w:rPr>
              <w:t xml:space="preserve"> монастыря в малом провинциальном городе</w:t>
            </w:r>
            <w:r w:rsidR="0071728E">
              <w:rPr>
                <w:rFonts w:ascii="Times New Roman" w:eastAsia="Times New Roman" w:hAnsi="Times New Roman" w:cs="Times New Roman"/>
              </w:rPr>
              <w:t>.</w:t>
            </w:r>
          </w:p>
          <w:p w:rsidR="00D36539" w:rsidRPr="006E0453" w:rsidRDefault="00D36539" w:rsidP="00D36539">
            <w:pPr>
              <w:rPr>
                <w:rFonts w:ascii="Times New Roman" w:eastAsia="Times New Roman" w:hAnsi="Times New Roman" w:cs="Times New Roman"/>
              </w:rPr>
            </w:pPr>
          </w:p>
          <w:p w:rsidR="00FE3501" w:rsidRPr="00D36539" w:rsidRDefault="00D36539" w:rsidP="003F7CE4">
            <w:pPr>
              <w:rPr>
                <w:rFonts w:ascii="Times New Roman" w:eastAsia="Times New Roman" w:hAnsi="Times New Roman" w:cs="Times New Roman"/>
              </w:rPr>
            </w:pPr>
            <w:r w:rsidRPr="006E0453">
              <w:rPr>
                <w:rFonts w:ascii="Times New Roman" w:eastAsia="Times New Roman" w:hAnsi="Times New Roman" w:cs="Times New Roman"/>
              </w:rPr>
              <w:t xml:space="preserve">Студенты получат опыт нескольких видов исследовательской полевой работы: 1) неструктурированные глубинные интервью, </w:t>
            </w:r>
            <w:r w:rsidR="0071728E">
              <w:rPr>
                <w:rFonts w:ascii="Times New Roman" w:eastAsia="Times New Roman" w:hAnsi="Times New Roman" w:cs="Times New Roman"/>
              </w:rPr>
              <w:t>2)</w:t>
            </w:r>
            <w:r w:rsidRPr="006E0453">
              <w:rPr>
                <w:rFonts w:ascii="Times New Roman" w:eastAsia="Times New Roman" w:hAnsi="Times New Roman" w:cs="Times New Roman"/>
              </w:rPr>
              <w:t xml:space="preserve"> наблюдение, </w:t>
            </w:r>
            <w:r w:rsidR="0071728E">
              <w:rPr>
                <w:rFonts w:ascii="Times New Roman" w:eastAsia="Times New Roman" w:hAnsi="Times New Roman" w:cs="Times New Roman"/>
              </w:rPr>
              <w:t>3</w:t>
            </w:r>
            <w:r w:rsidRPr="006E0453">
              <w:rPr>
                <w:rFonts w:ascii="Times New Roman" w:eastAsia="Times New Roman" w:hAnsi="Times New Roman" w:cs="Times New Roman"/>
              </w:rPr>
              <w:t>) включенное наблюдение (опционально).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Цель и задачи проекта</w:t>
            </w:r>
          </w:p>
        </w:tc>
        <w:tc>
          <w:tcPr>
            <w:tcW w:w="7229" w:type="dxa"/>
          </w:tcPr>
          <w:p w:rsidR="00D36539" w:rsidRDefault="00D36539" w:rsidP="00D365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 основных цели:</w:t>
            </w:r>
          </w:p>
          <w:p w:rsidR="00D36539" w:rsidRDefault="00D36539" w:rsidP="00D36539">
            <w:pPr>
              <w:pStyle w:val="a4"/>
              <w:numPr>
                <w:ilvl w:val="0"/>
                <w:numId w:val="10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 w:rsidRPr="00F81F15">
              <w:rPr>
                <w:rFonts w:ascii="Times New Roman" w:eastAsia="Times New Roman" w:hAnsi="Times New Roman" w:cs="Times New Roman"/>
              </w:rPr>
              <w:t xml:space="preserve">Изучение особенностей православного паломничества. Современный религиозный туризм. Кто такие современные православные паломники? </w:t>
            </w:r>
            <w:proofErr w:type="gramStart"/>
            <w:r w:rsidRPr="00F81F15">
              <w:rPr>
                <w:rFonts w:ascii="Times New Roman" w:eastAsia="Times New Roman" w:hAnsi="Times New Roman" w:cs="Times New Roman"/>
              </w:rPr>
              <w:t>За чем</w:t>
            </w:r>
            <w:proofErr w:type="gramEnd"/>
            <w:r w:rsidRPr="00F81F15">
              <w:rPr>
                <w:rFonts w:ascii="Times New Roman" w:eastAsia="Times New Roman" w:hAnsi="Times New Roman" w:cs="Times New Roman"/>
              </w:rPr>
              <w:t xml:space="preserve"> они приезжают? </w:t>
            </w:r>
          </w:p>
          <w:p w:rsidR="00FE3501" w:rsidRPr="0071728E" w:rsidRDefault="00D36539" w:rsidP="0071728E">
            <w:pPr>
              <w:pStyle w:val="a4"/>
              <w:numPr>
                <w:ilvl w:val="0"/>
                <w:numId w:val="10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градообразующей роли Псково-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печерского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монастыря (ППМ). Как строится хозяйственная жизнь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Печор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вокруг монастыря? Как строятся взаимоотношения с местной властью? Как жители города относятся к монастырю?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7229" w:type="dxa"/>
          </w:tcPr>
          <w:p w:rsidR="00D42483" w:rsidRPr="00D36539" w:rsidRDefault="00D36539" w:rsidP="00D36539">
            <w:pPr>
              <w:rPr>
                <w:rFonts w:ascii="Times New Roman" w:eastAsia="Times New Roman" w:hAnsi="Times New Roman" w:cs="Times New Roman"/>
              </w:rPr>
            </w:pPr>
            <w:r w:rsidRPr="006E0453">
              <w:rPr>
                <w:rFonts w:ascii="Times New Roman" w:eastAsia="Times New Roman" w:hAnsi="Times New Roman" w:cs="Times New Roman"/>
              </w:rPr>
              <w:t>Студенты получат опыт нескольких видов исследовательской полевой работы: 1) неструктурированные глубинные интервью, 2) структурированные интервью по заранее разработанному инструменту, 3) наблюдение, 4) включенное наблюдение (опционально).</w:t>
            </w:r>
            <w:r>
              <w:rPr>
                <w:rFonts w:ascii="Times New Roman" w:eastAsia="Times New Roman" w:hAnsi="Times New Roman" w:cs="Times New Roman"/>
              </w:rPr>
              <w:t xml:space="preserve"> Отработают эти навыки, напишут полевой дневник и аналитический отчёт по результатам экспедиции. Экспедиция позволит студентам собрать материал для курсовых и научных работ и попробовать себя в роли исследователя-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полевика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4D12EE">
              <w:rPr>
                <w:rFonts w:ascii="Times New Roman" w:eastAsia="Times New Roman" w:hAnsi="Times New Roman" w:cs="Times New Roman"/>
              </w:rPr>
              <w:t xml:space="preserve"> </w:t>
            </w:r>
            <w:r w:rsidR="004D12EE" w:rsidRPr="006E0453">
              <w:rPr>
                <w:rFonts w:ascii="Times New Roman" w:eastAsia="Times New Roman" w:hAnsi="Times New Roman" w:cs="Times New Roman"/>
              </w:rPr>
              <w:t xml:space="preserve">Центральной формой работы студентов будут наблюдения и интервью с паломниками и местными жителями. </w:t>
            </w:r>
            <w:r w:rsidR="004D12EE">
              <w:rPr>
                <w:rFonts w:ascii="Times New Roman" w:eastAsia="Times New Roman" w:hAnsi="Times New Roman" w:cs="Times New Roman"/>
              </w:rPr>
              <w:t>*</w:t>
            </w:r>
            <w:r w:rsidR="004D12EE" w:rsidRPr="006E0453">
              <w:rPr>
                <w:rFonts w:ascii="Times New Roman" w:eastAsia="Times New Roman" w:hAnsi="Times New Roman" w:cs="Times New Roman"/>
              </w:rPr>
              <w:t xml:space="preserve">Опционально - при сопровождении преподавателя включенное наблюдение в </w:t>
            </w:r>
            <w:r w:rsidR="004D12EE">
              <w:rPr>
                <w:rFonts w:ascii="Times New Roman" w:eastAsia="Times New Roman" w:hAnsi="Times New Roman" w:cs="Times New Roman"/>
              </w:rPr>
              <w:t xml:space="preserve">доме паломника при </w:t>
            </w:r>
            <w:r w:rsidR="004D12EE" w:rsidRPr="006E0453">
              <w:rPr>
                <w:rFonts w:ascii="Times New Roman" w:eastAsia="Times New Roman" w:hAnsi="Times New Roman" w:cs="Times New Roman"/>
              </w:rPr>
              <w:t>монастыре (при наличии желающих и подготовленных студентов).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Сроки реализации проекта</w:t>
            </w:r>
          </w:p>
        </w:tc>
        <w:tc>
          <w:tcPr>
            <w:tcW w:w="7229" w:type="dxa"/>
          </w:tcPr>
          <w:p w:rsidR="00FE3501" w:rsidRPr="00FE3501" w:rsidRDefault="003F7CE4" w:rsidP="004639FF">
            <w:pPr>
              <w:rPr>
                <w:color w:val="FF0000"/>
              </w:rPr>
            </w:pPr>
            <w:r>
              <w:t>1</w:t>
            </w:r>
            <w:r w:rsidR="00D36539">
              <w:t>4</w:t>
            </w:r>
            <w:r w:rsidR="00D42483">
              <w:t xml:space="preserve"> </w:t>
            </w:r>
            <w:r w:rsidR="00D36539">
              <w:t>августа</w:t>
            </w:r>
            <w:r w:rsidR="00D42483">
              <w:t xml:space="preserve"> </w:t>
            </w:r>
            <w:r w:rsidR="00206777">
              <w:t>201</w:t>
            </w:r>
            <w:r w:rsidR="00D36539">
              <w:t>8</w:t>
            </w:r>
            <w:r w:rsidR="00FE3501" w:rsidRPr="00FE3501">
              <w:t xml:space="preserve"> – </w:t>
            </w:r>
            <w:r w:rsidR="00D36539">
              <w:t>24</w:t>
            </w:r>
            <w:r w:rsidR="00206777">
              <w:t xml:space="preserve"> </w:t>
            </w:r>
            <w:r w:rsidR="00D36539">
              <w:t>августа</w:t>
            </w:r>
            <w:r w:rsidR="00D42483">
              <w:t xml:space="preserve"> </w:t>
            </w:r>
            <w:r w:rsidR="00206777">
              <w:t>2018</w:t>
            </w:r>
            <w:r w:rsidR="00FE3501" w:rsidRPr="00FE3501">
              <w:t xml:space="preserve"> года</w:t>
            </w:r>
          </w:p>
        </w:tc>
      </w:tr>
      <w:tr w:rsidR="00FE3501" w:rsidRPr="00A44B81" w:rsidTr="00A44B81">
        <w:tc>
          <w:tcPr>
            <w:tcW w:w="3256" w:type="dxa"/>
            <w:shd w:val="clear" w:color="auto" w:fill="auto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Количество кредитов</w:t>
            </w:r>
          </w:p>
        </w:tc>
        <w:tc>
          <w:tcPr>
            <w:tcW w:w="7229" w:type="dxa"/>
            <w:shd w:val="clear" w:color="auto" w:fill="auto"/>
          </w:tcPr>
          <w:p w:rsidR="00FE3501" w:rsidRPr="00A44B81" w:rsidRDefault="00D42483" w:rsidP="004639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lastRenderedPageBreak/>
              <w:t>Тип занятости студента</w:t>
            </w:r>
          </w:p>
        </w:tc>
        <w:tc>
          <w:tcPr>
            <w:tcW w:w="7229" w:type="dxa"/>
          </w:tcPr>
          <w:p w:rsidR="00FE3501" w:rsidRPr="00FE3501" w:rsidRDefault="004D12EE" w:rsidP="002E7984">
            <w:r>
              <w:t>Экспедиция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A44B81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Интенсивность (часы в неделю)</w:t>
            </w:r>
          </w:p>
        </w:tc>
        <w:tc>
          <w:tcPr>
            <w:tcW w:w="7229" w:type="dxa"/>
          </w:tcPr>
          <w:p w:rsidR="00FE3501" w:rsidRPr="00FE3501" w:rsidRDefault="004D12EE" w:rsidP="004639FF">
            <w:r>
              <w:t>40</w:t>
            </w:r>
            <w:r w:rsidR="00FE3501" w:rsidRPr="00FE3501">
              <w:t xml:space="preserve"> часов</w:t>
            </w:r>
            <w:r w:rsidR="00A44B81">
              <w:t xml:space="preserve"> в неделю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Вид проектной деятельности</w:t>
            </w:r>
          </w:p>
        </w:tc>
        <w:tc>
          <w:tcPr>
            <w:tcW w:w="7229" w:type="dxa"/>
          </w:tcPr>
          <w:p w:rsidR="00FE3501" w:rsidRPr="00FE3501" w:rsidRDefault="0045595E" w:rsidP="004639FF">
            <w:r>
              <w:t xml:space="preserve">Индивидуальная, </w:t>
            </w:r>
            <w:r w:rsidR="00FE3501" w:rsidRPr="00FE3501">
              <w:t>Групповая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Требования к студентам, участникам проекта</w:t>
            </w:r>
          </w:p>
        </w:tc>
        <w:tc>
          <w:tcPr>
            <w:tcW w:w="7229" w:type="dxa"/>
          </w:tcPr>
          <w:p w:rsidR="00FE3501" w:rsidRPr="00FE3501" w:rsidRDefault="004D12EE" w:rsidP="004D12EE">
            <w:pPr>
              <w:rPr>
                <w:color w:val="FF0000"/>
              </w:rPr>
            </w:pPr>
            <w:proofErr w:type="gramStart"/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уважение к чужому мнению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Интерес к качественным методам исследований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вежливость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прохождение собеседования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интерес и мотивация к полевым исследованиям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желание долго и много ходить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Готовность освоить </w:t>
            </w:r>
            <w:proofErr w:type="spellStart"/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Nvivo</w:t>
            </w:r>
            <w:proofErr w:type="spellEnd"/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или </w:t>
            </w:r>
            <w:proofErr w:type="spellStart"/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Atlas.ti</w:t>
            </w:r>
            <w:proofErr w:type="spellEnd"/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(опыт работы - плюс)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готовность пройти краткий курс подготовки к экспедиции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Готовность к работе с большими массивами текстовой информации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желание писать академические тексты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r w:rsidRPr="004D12E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самостоятельность</w:t>
            </w:r>
            <w:proofErr w:type="gramEnd"/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rFonts w:cs="Times New Roman"/>
                <w:b/>
                <w:color w:val="A6A6A6" w:themeColor="background1" w:themeShade="A6"/>
              </w:rPr>
              <w:t>Планируемые результаты проекта</w:t>
            </w:r>
          </w:p>
        </w:tc>
        <w:tc>
          <w:tcPr>
            <w:tcW w:w="7229" w:type="dxa"/>
            <w:shd w:val="clear" w:color="auto" w:fill="auto"/>
          </w:tcPr>
          <w:p w:rsidR="004D12EE" w:rsidRPr="004D12EE" w:rsidRDefault="004D12EE" w:rsidP="004D12EE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4D12E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Научные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результаты</w:t>
            </w:r>
          </w:p>
          <w:p w:rsidR="004D12EE" w:rsidRDefault="009A4CD0" w:rsidP="004D12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 экспедиция станет первой в серии, посвященной православному паломничеству (и шире – религиозному туризму). Паломничество – набравший большую популярность вид внутреннего туризма в России. С ростом роли религии в обществе, его значимость, вероятно, будет только расти. В условиях снижения доступности зарубежного туризма, популярность внутреннего туризма, также, вероятно, не будет снижаться.  Значимость эта как культурная, так и экономическая. В рамках данной экспедиции мы сделаем попытку описать современного православного паломника и особенности одного из ведущих центров паломничества в России – города Печоры (Псково-Печерский мужской монастырь).</w:t>
            </w:r>
          </w:p>
          <w:p w:rsidR="009A4CD0" w:rsidRDefault="009A4CD0" w:rsidP="004D12EE">
            <w:pPr>
              <w:rPr>
                <w:rFonts w:ascii="Times New Roman" w:eastAsia="Times New Roman" w:hAnsi="Times New Roman" w:cs="Times New Roman"/>
              </w:rPr>
            </w:pPr>
          </w:p>
          <w:p w:rsidR="004D12EE" w:rsidRPr="004D12EE" w:rsidRDefault="004D12EE" w:rsidP="004D12EE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4D12E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Учебные результаты</w:t>
            </w:r>
          </w:p>
          <w:p w:rsidR="004D12EE" w:rsidRPr="00436D08" w:rsidRDefault="004D12EE" w:rsidP="004D12E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В целом, проект направлен на развитие навыков качественных исследований в социальных науках. В том числе:</w:t>
            </w:r>
          </w:p>
          <w:p w:rsidR="004D12EE" w:rsidRDefault="004D12EE" w:rsidP="004D12EE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 навыков исследовательского интервью</w:t>
            </w:r>
          </w:p>
          <w:p w:rsidR="004D12EE" w:rsidRDefault="004D12EE" w:rsidP="004D12EE">
            <w:pPr>
              <w:pStyle w:val="a4"/>
              <w:numPr>
                <w:ilvl w:val="1"/>
                <w:numId w:val="11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Интервью на улице</w:t>
            </w:r>
          </w:p>
          <w:p w:rsidR="004D12EE" w:rsidRDefault="004D12EE" w:rsidP="004D12EE">
            <w:pPr>
              <w:pStyle w:val="a4"/>
              <w:numPr>
                <w:ilvl w:val="1"/>
                <w:numId w:val="11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Полу-структурированные интервью</w:t>
            </w:r>
            <w:r w:rsidR="009A4CD0">
              <w:rPr>
                <w:rFonts w:ascii="Times New Roman" w:eastAsia="Times New Roman" w:hAnsi="Times New Roman" w:cs="Times New Roman"/>
              </w:rPr>
              <w:t xml:space="preserve"> с заранее согласованными респондентами</w:t>
            </w:r>
          </w:p>
          <w:p w:rsidR="004D12EE" w:rsidRDefault="004D12EE" w:rsidP="004D12EE">
            <w:pPr>
              <w:pStyle w:val="a4"/>
              <w:numPr>
                <w:ilvl w:val="1"/>
                <w:numId w:val="11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– опрос + интервью</w:t>
            </w:r>
          </w:p>
          <w:p w:rsidR="00FE3501" w:rsidRPr="00D80E7C" w:rsidRDefault="004D12EE" w:rsidP="002E7984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Для студентов, пишущих курсовые</w:t>
            </w:r>
            <w:r w:rsidR="009A4CD0">
              <w:rPr>
                <w:rFonts w:ascii="Times New Roman" w:eastAsia="Times New Roman" w:hAnsi="Times New Roman" w:cs="Times New Roman"/>
              </w:rPr>
              <w:t xml:space="preserve"> по темам, связанным с религией </w:t>
            </w:r>
            <w:r>
              <w:rPr>
                <w:rFonts w:ascii="Times New Roman" w:eastAsia="Times New Roman" w:hAnsi="Times New Roman" w:cs="Times New Roman"/>
              </w:rPr>
              <w:t>– сбор материала для курсовых в форме интервью</w:t>
            </w:r>
            <w:r w:rsidR="009A4CD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7229" w:type="dxa"/>
          </w:tcPr>
          <w:p w:rsidR="004D12EE" w:rsidRDefault="004D12EE" w:rsidP="004D12EE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Полевой дневник (фиксация наблюдений по дням)</w:t>
            </w:r>
          </w:p>
          <w:p w:rsidR="004D12EE" w:rsidRDefault="004D12EE" w:rsidP="004D12EE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 об экспедиции, включающий обобщение наблюдений в разрезе интересующей студента темы</w:t>
            </w:r>
          </w:p>
          <w:p w:rsidR="00761B98" w:rsidRPr="004D12EE" w:rsidRDefault="004D12EE" w:rsidP="004D12EE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идей для дальнейших самостоятельных исследований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rFonts w:cs="Times New Roman"/>
                <w:b/>
                <w:color w:val="A6A6A6" w:themeColor="background1" w:themeShade="A6"/>
              </w:rPr>
              <w:t>Критерии оценивания результатов проекта</w:t>
            </w:r>
          </w:p>
        </w:tc>
        <w:tc>
          <w:tcPr>
            <w:tcW w:w="7229" w:type="dxa"/>
          </w:tcPr>
          <w:p w:rsidR="00761B98" w:rsidRDefault="009A4CD0" w:rsidP="009A4CD0">
            <w:pPr>
              <w:pStyle w:val="a4"/>
              <w:numPr>
                <w:ilvl w:val="0"/>
                <w:numId w:val="13"/>
              </w:numPr>
            </w:pPr>
            <w:r>
              <w:t>Заполненный дневник и написанный отчёт</w:t>
            </w:r>
          </w:p>
          <w:p w:rsidR="009A4CD0" w:rsidRDefault="009A4CD0" w:rsidP="009A4CD0">
            <w:pPr>
              <w:pStyle w:val="a4"/>
              <w:numPr>
                <w:ilvl w:val="0"/>
                <w:numId w:val="13"/>
              </w:numPr>
            </w:pPr>
            <w:r>
              <w:t>Подробность дневника и развернутость отчёта</w:t>
            </w:r>
          </w:p>
          <w:p w:rsidR="009A4CD0" w:rsidRPr="00FE3501" w:rsidRDefault="009A4CD0" w:rsidP="009A4CD0">
            <w:pPr>
              <w:pStyle w:val="a4"/>
              <w:numPr>
                <w:ilvl w:val="0"/>
                <w:numId w:val="13"/>
              </w:numPr>
            </w:pPr>
            <w:r>
              <w:t xml:space="preserve">Инициативность, ответственность и дисциплинированность в </w:t>
            </w:r>
            <w:proofErr w:type="gramStart"/>
            <w:r>
              <w:t>процессе</w:t>
            </w:r>
            <w:proofErr w:type="gramEnd"/>
            <w:r>
              <w:t xml:space="preserve"> экспедиции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Количество вакантных мест на проекте</w:t>
            </w:r>
          </w:p>
        </w:tc>
        <w:tc>
          <w:tcPr>
            <w:tcW w:w="7229" w:type="dxa"/>
          </w:tcPr>
          <w:p w:rsidR="00FE3501" w:rsidRPr="00FE3501" w:rsidRDefault="00D80E7C" w:rsidP="004639FF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FE3501" w:rsidTr="00FE3501">
        <w:tc>
          <w:tcPr>
            <w:tcW w:w="3256" w:type="dxa"/>
            <w:shd w:val="clear" w:color="auto" w:fill="FFFFFF" w:themeFill="background1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7229" w:type="dxa"/>
            <w:shd w:val="clear" w:color="auto" w:fill="FFFFFF" w:themeFill="background1"/>
          </w:tcPr>
          <w:p w:rsidR="0045595E" w:rsidRPr="00D97F96" w:rsidRDefault="00D80E7C">
            <w:r>
              <w:t xml:space="preserve">Интерес к теме, </w:t>
            </w:r>
            <w:r w:rsidR="00761B98">
              <w:t>прохождение собеседования</w:t>
            </w:r>
            <w:r>
              <w:t xml:space="preserve">, участие в предыдущих </w:t>
            </w:r>
            <w:proofErr w:type="gramStart"/>
            <w:r>
              <w:t>проектах</w:t>
            </w:r>
            <w:proofErr w:type="gramEnd"/>
            <w:r w:rsidR="0071728E">
              <w:t xml:space="preserve"> руководителя</w:t>
            </w:r>
            <w:r>
              <w:t>, опыт исследовательских интервью, опыт экспедиций, рекомендации предыдущих научных руководителей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Образовательные программы</w:t>
            </w:r>
          </w:p>
        </w:tc>
        <w:tc>
          <w:tcPr>
            <w:tcW w:w="7229" w:type="dxa"/>
          </w:tcPr>
          <w:p w:rsidR="00D80E7C" w:rsidRPr="00D80E7C" w:rsidRDefault="00D80E7C" w:rsidP="00D80E7C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D80E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Государственное</w:t>
            </w:r>
            <w:proofErr w:type="gramEnd"/>
            <w:r w:rsidRPr="00D80E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и муниципальное управление, Журналистика, </w:t>
            </w:r>
          </w:p>
          <w:p w:rsidR="00FE3501" w:rsidRPr="00D80E7C" w:rsidRDefault="00D80E7C" w:rsidP="00463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E7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История, Культурология, Политология, Психология, Социология, Философия, Экономика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</w:p>
        </w:tc>
      </w:tr>
      <w:tr w:rsidR="00FE3501" w:rsidTr="00FE3501">
        <w:tc>
          <w:tcPr>
            <w:tcW w:w="3256" w:type="dxa"/>
          </w:tcPr>
          <w:p w:rsidR="00FE3501" w:rsidRPr="00537DF4" w:rsidRDefault="00FE3501" w:rsidP="004639FF">
            <w:pPr>
              <w:rPr>
                <w:b/>
                <w:color w:val="A6A6A6" w:themeColor="background1" w:themeShade="A6"/>
              </w:rPr>
            </w:pPr>
            <w:r w:rsidRPr="00537DF4">
              <w:rPr>
                <w:b/>
                <w:color w:val="A6A6A6" w:themeColor="background1" w:themeShade="A6"/>
              </w:rPr>
              <w:t>Территория</w:t>
            </w:r>
          </w:p>
        </w:tc>
        <w:tc>
          <w:tcPr>
            <w:tcW w:w="7229" w:type="dxa"/>
          </w:tcPr>
          <w:p w:rsidR="00FE3501" w:rsidRPr="00CF46BF" w:rsidRDefault="00D80E7C" w:rsidP="00CF46BF">
            <w:pPr>
              <w:rPr>
                <w:color w:val="FF0000"/>
              </w:rPr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ечоры</w:t>
            </w:r>
            <w:proofErr w:type="spellEnd"/>
            <w:r>
              <w:t>, Псковская область.</w:t>
            </w:r>
          </w:p>
        </w:tc>
      </w:tr>
    </w:tbl>
    <w:p w:rsidR="00CF46BF" w:rsidRPr="0045595E" w:rsidRDefault="00CF46BF" w:rsidP="0045595E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</w:p>
    <w:sectPr w:rsidR="00CF46BF" w:rsidRPr="0045595E" w:rsidSect="00FE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61" w:rsidRDefault="00697A61" w:rsidP="00A44B81">
      <w:r>
        <w:separator/>
      </w:r>
    </w:p>
  </w:endnote>
  <w:endnote w:type="continuationSeparator" w:id="0">
    <w:p w:rsidR="00697A61" w:rsidRDefault="00697A61" w:rsidP="00A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61" w:rsidRDefault="00697A61" w:rsidP="00A44B81">
      <w:r>
        <w:separator/>
      </w:r>
    </w:p>
  </w:footnote>
  <w:footnote w:type="continuationSeparator" w:id="0">
    <w:p w:rsidR="00697A61" w:rsidRDefault="00697A61" w:rsidP="00A4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705"/>
    <w:multiLevelType w:val="hybridMultilevel"/>
    <w:tmpl w:val="A8A0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4B4"/>
    <w:multiLevelType w:val="hybridMultilevel"/>
    <w:tmpl w:val="2C96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705E"/>
    <w:multiLevelType w:val="hybridMultilevel"/>
    <w:tmpl w:val="2DDCC1D2"/>
    <w:lvl w:ilvl="0" w:tplc="513C0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4647C"/>
    <w:multiLevelType w:val="hybridMultilevel"/>
    <w:tmpl w:val="CBE6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7E10"/>
    <w:multiLevelType w:val="hybridMultilevel"/>
    <w:tmpl w:val="0F90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1EE2"/>
    <w:multiLevelType w:val="hybridMultilevel"/>
    <w:tmpl w:val="AB660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26C87"/>
    <w:multiLevelType w:val="hybridMultilevel"/>
    <w:tmpl w:val="7916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2300C"/>
    <w:multiLevelType w:val="hybridMultilevel"/>
    <w:tmpl w:val="2DDCC1D2"/>
    <w:lvl w:ilvl="0" w:tplc="513C0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70A4F"/>
    <w:multiLevelType w:val="hybridMultilevel"/>
    <w:tmpl w:val="EB9C7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955A6"/>
    <w:multiLevelType w:val="hybridMultilevel"/>
    <w:tmpl w:val="F19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72AE4"/>
    <w:multiLevelType w:val="hybridMultilevel"/>
    <w:tmpl w:val="6410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0510"/>
    <w:multiLevelType w:val="hybridMultilevel"/>
    <w:tmpl w:val="B9D8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14FE2"/>
    <w:multiLevelType w:val="hybridMultilevel"/>
    <w:tmpl w:val="613A7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wNDa2NLAwN7E0MzBR0lEKTi0uzszPAykwrQUA4iy+8SwAAAA="/>
  </w:docVars>
  <w:rsids>
    <w:rsidRoot w:val="00FE3501"/>
    <w:rsid w:val="000D694D"/>
    <w:rsid w:val="00103690"/>
    <w:rsid w:val="001759EB"/>
    <w:rsid w:val="0018661D"/>
    <w:rsid w:val="001C6239"/>
    <w:rsid w:val="00206777"/>
    <w:rsid w:val="002E7984"/>
    <w:rsid w:val="003A5F0A"/>
    <w:rsid w:val="003F7CE4"/>
    <w:rsid w:val="00446AF7"/>
    <w:rsid w:val="0045595E"/>
    <w:rsid w:val="004D12EE"/>
    <w:rsid w:val="00537DF4"/>
    <w:rsid w:val="005B4567"/>
    <w:rsid w:val="00697A61"/>
    <w:rsid w:val="006F60C9"/>
    <w:rsid w:val="0071728E"/>
    <w:rsid w:val="00761B98"/>
    <w:rsid w:val="00765636"/>
    <w:rsid w:val="007C25E0"/>
    <w:rsid w:val="007E2028"/>
    <w:rsid w:val="00817167"/>
    <w:rsid w:val="00961FF4"/>
    <w:rsid w:val="009A4CD0"/>
    <w:rsid w:val="009F768A"/>
    <w:rsid w:val="00A44B81"/>
    <w:rsid w:val="00AC6CD4"/>
    <w:rsid w:val="00AC70A6"/>
    <w:rsid w:val="00BA6A09"/>
    <w:rsid w:val="00C919A9"/>
    <w:rsid w:val="00CA0A19"/>
    <w:rsid w:val="00CF46BF"/>
    <w:rsid w:val="00D36539"/>
    <w:rsid w:val="00D42483"/>
    <w:rsid w:val="00D80E7C"/>
    <w:rsid w:val="00D97F96"/>
    <w:rsid w:val="00E11B42"/>
    <w:rsid w:val="00E905BF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0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3501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44B8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4B8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44B8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44B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5595E"/>
  </w:style>
  <w:style w:type="paragraph" w:styleId="a9">
    <w:name w:val="Balloon Text"/>
    <w:basedOn w:val="a"/>
    <w:link w:val="aa"/>
    <w:uiPriority w:val="99"/>
    <w:semiHidden/>
    <w:unhideWhenUsed/>
    <w:rsid w:val="004D12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2E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0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3501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44B8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4B8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44B8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44B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5595E"/>
  </w:style>
  <w:style w:type="paragraph" w:styleId="a9">
    <w:name w:val="Balloon Text"/>
    <w:basedOn w:val="a"/>
    <w:link w:val="aa"/>
    <w:uiPriority w:val="99"/>
    <w:semiHidden/>
    <w:unhideWhenUsed/>
    <w:rsid w:val="004D12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2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BDF5-641E-4A6B-9565-4CEE6F3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Клименко</dc:creator>
  <cp:lastModifiedBy>Студент НИУ ВШЭ</cp:lastModifiedBy>
  <cp:revision>2</cp:revision>
  <dcterms:created xsi:type="dcterms:W3CDTF">2018-04-23T10:50:00Z</dcterms:created>
  <dcterms:modified xsi:type="dcterms:W3CDTF">2018-04-23T10:50:00Z</dcterms:modified>
</cp:coreProperties>
</file>