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6" w:rsidRPr="002B1164" w:rsidRDefault="000207F6" w:rsidP="000207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1164">
        <w:rPr>
          <w:rFonts w:ascii="Times New Roman" w:hAnsi="Times New Roman" w:cs="Times New Roman"/>
          <w:b/>
        </w:rPr>
        <w:t>Проектное предложени</w:t>
      </w:r>
      <w:r w:rsidR="00AB52BB">
        <w:rPr>
          <w:rFonts w:ascii="Times New Roman" w:hAnsi="Times New Roman" w:cs="Times New Roman"/>
          <w:b/>
        </w:rPr>
        <w:t>е для студенческой экспедиции</w:t>
      </w:r>
    </w:p>
    <w:p w:rsidR="000207F6" w:rsidRPr="002B1164" w:rsidRDefault="000207F6" w:rsidP="000207F6">
      <w:pPr>
        <w:jc w:val="center"/>
        <w:rPr>
          <w:rFonts w:ascii="Times New Roman" w:hAnsi="Times New Roman" w:cs="Times New Roman"/>
          <w:b/>
        </w:rPr>
      </w:pPr>
      <w:r w:rsidRPr="002B1164">
        <w:rPr>
          <w:rFonts w:ascii="Times New Roman" w:hAnsi="Times New Roman" w:cs="Times New Roman"/>
          <w:b/>
        </w:rPr>
        <w:t>«</w:t>
      </w:r>
      <w:r w:rsidR="002B5987" w:rsidRPr="002B5987">
        <w:rPr>
          <w:rFonts w:ascii="Times New Roman" w:hAnsi="Times New Roman" w:cs="Times New Roman"/>
          <w:b/>
        </w:rPr>
        <w:t>Точки кипения: формирование сообществ в регионах</w:t>
      </w:r>
      <w:r w:rsidR="00AB52BB">
        <w:rPr>
          <w:rFonts w:ascii="Times New Roman" w:hAnsi="Times New Roman" w:cs="Times New Roman"/>
          <w:b/>
        </w:rPr>
        <w:t>, г. Ульяновск</w:t>
      </w:r>
      <w:r w:rsidRPr="002B1164">
        <w:rPr>
          <w:rFonts w:ascii="Times New Roman" w:hAnsi="Times New Roman" w:cs="Times New Roman"/>
          <w:b/>
        </w:rPr>
        <w:t>»</w:t>
      </w:r>
    </w:p>
    <w:p w:rsidR="000207F6" w:rsidRPr="002B1164" w:rsidRDefault="000207F6" w:rsidP="000207F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7"/>
        <w:gridCol w:w="6258"/>
      </w:tblGrid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Экспедиция в </w:t>
            </w:r>
            <w:r w:rsidR="002B1164" w:rsidRPr="002B1164">
              <w:rPr>
                <w:rFonts w:ascii="Times New Roman" w:hAnsi="Times New Roman" w:cs="Times New Roman"/>
                <w:color w:val="000000" w:themeColor="text1"/>
              </w:rPr>
              <w:t>г. Ульяновск: «Точки кипения: формирование сообществ в регионах, г. Ульяновск»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:rsidR="000207F6" w:rsidRPr="002B1164" w:rsidRDefault="002B1164" w:rsidP="002B1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Лаборатория экономико-социологических исследований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:rsidR="000207F6" w:rsidRPr="00717740" w:rsidRDefault="002B1164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Гудова Елена Алексеевна</w:t>
            </w:r>
            <w:r w:rsidR="00C71143">
              <w:rPr>
                <w:rFonts w:ascii="Times New Roman" w:hAnsi="Times New Roman" w:cs="Times New Roman"/>
                <w:color w:val="000000" w:themeColor="text1"/>
              </w:rPr>
              <w:t xml:space="preserve">, преподаватель кафедры экономической социологии, </w:t>
            </w:r>
            <w:proofErr w:type="spellStart"/>
            <w:r w:rsidR="00C71143">
              <w:rPr>
                <w:rFonts w:ascii="Times New Roman" w:hAnsi="Times New Roman" w:cs="Times New Roman"/>
                <w:color w:val="000000" w:themeColor="text1"/>
              </w:rPr>
              <w:t>м.н.с</w:t>
            </w:r>
            <w:proofErr w:type="spellEnd"/>
            <w:r w:rsidR="00C71143">
              <w:rPr>
                <w:rFonts w:ascii="Times New Roman" w:hAnsi="Times New Roman" w:cs="Times New Roman"/>
                <w:color w:val="000000" w:themeColor="text1"/>
              </w:rPr>
              <w:t xml:space="preserve">. Лаборатории </w:t>
            </w:r>
            <w:r w:rsidR="00C71143" w:rsidRPr="002B1164">
              <w:rPr>
                <w:rFonts w:ascii="Times New Roman" w:hAnsi="Times New Roman" w:cs="Times New Roman"/>
                <w:color w:val="000000" w:themeColor="text1"/>
              </w:rPr>
              <w:t>экономико-социологических исследований</w:t>
            </w:r>
            <w:r w:rsidR="00C7114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6" w:history="1">
              <w:r w:rsidR="00717740" w:rsidRPr="008819B1">
                <w:rPr>
                  <w:rStyle w:val="a6"/>
                  <w:rFonts w:ascii="Times New Roman" w:hAnsi="Times New Roman" w:cs="Times New Roman"/>
                  <w:lang w:val="en-US"/>
                </w:rPr>
                <w:t>egudova</w:t>
              </w:r>
              <w:r w:rsidR="00717740" w:rsidRPr="008819B1">
                <w:rPr>
                  <w:rStyle w:val="a6"/>
                  <w:rFonts w:ascii="Times New Roman" w:hAnsi="Times New Roman" w:cs="Times New Roman"/>
                </w:rPr>
                <w:t>@</w:t>
              </w:r>
              <w:r w:rsidR="00717740" w:rsidRPr="008819B1">
                <w:rPr>
                  <w:rStyle w:val="a6"/>
                  <w:rFonts w:ascii="Times New Roman" w:hAnsi="Times New Roman" w:cs="Times New Roman"/>
                  <w:lang w:val="en-US"/>
                </w:rPr>
                <w:t>hse</w:t>
              </w:r>
              <w:r w:rsidR="00717740" w:rsidRPr="008819B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717740" w:rsidRPr="008819B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177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b/>
              </w:rPr>
            </w:pPr>
            <w:r w:rsidRPr="002B1164">
              <w:rPr>
                <w:rFonts w:ascii="Times New Roman" w:hAnsi="Times New Roman" w:cs="Times New Roman"/>
                <w:b/>
              </w:rPr>
              <w:t>Подробное описание содержания проектной работы</w:t>
            </w:r>
          </w:p>
        </w:tc>
        <w:tc>
          <w:tcPr>
            <w:tcW w:w="4921" w:type="dxa"/>
          </w:tcPr>
          <w:p w:rsidR="000207F6" w:rsidRDefault="008E40B7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Данный проект имеет как научно-образовательную, так и практическую составляющую. Исследование призвано ответить на вопрос, как развивалась и функционировала «Точка кипения» в г. Ульяновск, с какими сложностями сталкивался проект в реализации</w:t>
            </w:r>
            <w:r w:rsidR="00014795">
              <w:rPr>
                <w:rFonts w:ascii="Times New Roman" w:hAnsi="Times New Roman" w:cs="Times New Roman"/>
                <w:color w:val="000000" w:themeColor="text1"/>
              </w:rPr>
              <w:t xml:space="preserve"> и как работа «точки» связана с городским сообществом. </w:t>
            </w:r>
          </w:p>
          <w:p w:rsidR="00F700F5" w:rsidRDefault="00DE747E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Подготовительный этап проекта предусматривает обсуждение ключевых </w:t>
            </w:r>
            <w:r w:rsidR="00596F2A">
              <w:rPr>
                <w:rFonts w:ascii="Times New Roman" w:hAnsi="Times New Roman" w:cs="Times New Roman"/>
                <w:color w:val="000000" w:themeColor="text1"/>
              </w:rPr>
              <w:t xml:space="preserve">концептов в </w:t>
            </w:r>
            <w:r w:rsidR="0006034A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</w:t>
            </w:r>
            <w:r w:rsidR="0006034A" w:rsidRPr="000603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034A">
              <w:rPr>
                <w:rFonts w:ascii="Times New Roman" w:hAnsi="Times New Roman" w:cs="Times New Roman"/>
                <w:color w:val="000000" w:themeColor="text1"/>
                <w:lang w:val="en-US"/>
              </w:rPr>
              <w:t>studies</w:t>
            </w:r>
            <w:r w:rsidR="00596F2A">
              <w:rPr>
                <w:rFonts w:ascii="Times New Roman" w:hAnsi="Times New Roman" w:cs="Times New Roman"/>
                <w:color w:val="000000" w:themeColor="text1"/>
              </w:rPr>
              <w:t xml:space="preserve"> и методов исследования в рамках </w:t>
            </w:r>
            <w:r w:rsidR="00C61475">
              <w:rPr>
                <w:rFonts w:ascii="Times New Roman" w:hAnsi="Times New Roman" w:cs="Times New Roman"/>
                <w:color w:val="000000" w:themeColor="text1"/>
              </w:rPr>
              <w:t>предварительных встреч. Участие студентов предполагает также поиск</w:t>
            </w:r>
            <w:r w:rsidR="00F04419">
              <w:rPr>
                <w:rFonts w:ascii="Times New Roman" w:hAnsi="Times New Roman" w:cs="Times New Roman"/>
                <w:color w:val="000000" w:themeColor="text1"/>
              </w:rPr>
              <w:t xml:space="preserve"> информации о работе «Точки кипения» в г. Ульяновск в открытых источниках и</w:t>
            </w:r>
            <w:r w:rsidR="0006034A">
              <w:rPr>
                <w:rFonts w:ascii="Times New Roman" w:hAnsi="Times New Roman" w:cs="Times New Roman"/>
                <w:color w:val="000000" w:themeColor="text1"/>
              </w:rPr>
              <w:t xml:space="preserve"> разработку тем по проектным группам </w:t>
            </w:r>
            <w:r w:rsidR="0006034A" w:rsidRPr="00F700F5">
              <w:rPr>
                <w:rFonts w:ascii="Times New Roman" w:hAnsi="Times New Roman" w:cs="Times New Roman"/>
                <w:color w:val="000000" w:themeColor="text1"/>
              </w:rPr>
              <w:t>(3-4 человека)</w:t>
            </w:r>
            <w:r w:rsidR="000603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700F5" w:rsidRDefault="00AB1548" w:rsidP="00F700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Экспедиционный этап будет посвящен сбору </w:t>
            </w:r>
            <w:r w:rsidR="00B850D4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>мпирического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непосредственно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 xml:space="preserve"> в г. Ульяновск</w:t>
            </w:r>
            <w:r w:rsidR="00B850D4">
              <w:rPr>
                <w:rFonts w:ascii="Times New Roman" w:hAnsi="Times New Roman" w:cs="Times New Roman"/>
                <w:color w:val="000000" w:themeColor="text1"/>
              </w:rPr>
              <w:t xml:space="preserve"> (наблюдению, интервью, участию в мероприятиях площадки)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>, уточнени</w:t>
            </w:r>
            <w:r w:rsidR="00B850D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исследовательских вопросов, анализ</w:t>
            </w:r>
            <w:r w:rsidR="00B850D4">
              <w:rPr>
                <w:rFonts w:ascii="Times New Roman" w:hAnsi="Times New Roman" w:cs="Times New Roman"/>
                <w:color w:val="000000" w:themeColor="text1"/>
              </w:rPr>
              <w:t>у полученных данных.</w:t>
            </w:r>
            <w:r w:rsidR="002A2BFA">
              <w:rPr>
                <w:rFonts w:ascii="Times New Roman" w:hAnsi="Times New Roman" w:cs="Times New Roman"/>
                <w:color w:val="000000" w:themeColor="text1"/>
              </w:rPr>
              <w:t xml:space="preserve"> Для обсуждения результатов</w:t>
            </w:r>
            <w:r w:rsidR="00353448">
              <w:rPr>
                <w:rFonts w:ascii="Times New Roman" w:hAnsi="Times New Roman" w:cs="Times New Roman"/>
                <w:color w:val="000000" w:themeColor="text1"/>
              </w:rPr>
              <w:t xml:space="preserve"> и решения методологических вопросов</w:t>
            </w:r>
            <w:r w:rsidR="002A2BFA">
              <w:rPr>
                <w:rFonts w:ascii="Times New Roman" w:hAnsi="Times New Roman" w:cs="Times New Roman"/>
                <w:color w:val="000000" w:themeColor="text1"/>
              </w:rPr>
              <w:t xml:space="preserve"> каждый вечер будут проводиться общие встречи с разбором </w:t>
            </w:r>
            <w:r w:rsidR="00353448">
              <w:rPr>
                <w:rFonts w:ascii="Times New Roman" w:hAnsi="Times New Roman" w:cs="Times New Roman"/>
                <w:color w:val="000000" w:themeColor="text1"/>
              </w:rPr>
              <w:t>полевых материалов.</w:t>
            </w:r>
          </w:p>
          <w:p w:rsidR="00F700F5" w:rsidRPr="002B1164" w:rsidRDefault="00353448" w:rsidP="002B0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завершения экспедиционного этапа будет про</w:t>
            </w:r>
            <w:r w:rsidR="002B09F0">
              <w:rPr>
                <w:rFonts w:ascii="Times New Roman" w:hAnsi="Times New Roman" w:cs="Times New Roman"/>
                <w:color w:val="000000" w:themeColor="text1"/>
              </w:rPr>
              <w:t>веден а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>нализ полученных результатов и «сборка»</w:t>
            </w:r>
            <w:r w:rsidR="002B09F0">
              <w:rPr>
                <w:rFonts w:ascii="Times New Roman" w:hAnsi="Times New Roman" w:cs="Times New Roman"/>
                <w:color w:val="000000" w:themeColor="text1"/>
              </w:rPr>
              <w:t xml:space="preserve"> проекта с подготовкой к последующей презентации в </w:t>
            </w:r>
            <w:r w:rsidR="00F700F5" w:rsidRPr="00F700F5">
              <w:rPr>
                <w:rFonts w:ascii="Times New Roman" w:hAnsi="Times New Roman" w:cs="Times New Roman"/>
                <w:color w:val="000000" w:themeColor="text1"/>
              </w:rPr>
              <w:t>«Точке кипения» в Москве</w:t>
            </w:r>
            <w:r w:rsidR="002B09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b/>
              </w:rPr>
            </w:pPr>
            <w:r w:rsidRPr="002B1164">
              <w:rPr>
                <w:rFonts w:ascii="Times New Roman" w:hAnsi="Times New Roman" w:cs="Times New Roman"/>
                <w:b/>
              </w:rPr>
              <w:t>Цель и задачи проекта</w:t>
            </w:r>
          </w:p>
        </w:tc>
        <w:tc>
          <w:tcPr>
            <w:tcW w:w="4921" w:type="dxa"/>
          </w:tcPr>
          <w:p w:rsidR="002F0B2E" w:rsidRDefault="00A27CEF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CEF">
              <w:rPr>
                <w:rFonts w:ascii="Times New Roman" w:hAnsi="Times New Roman" w:cs="Times New Roman"/>
                <w:color w:val="000000" w:themeColor="text1"/>
              </w:rPr>
              <w:t xml:space="preserve">Цель экспедиции 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27C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>на примере «Точки кипения» в г. Ульяновск выявить механизмы работы организации</w:t>
            </w:r>
            <w:r w:rsidR="002F297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F0B2E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 w:rsidR="00420D44">
              <w:rPr>
                <w:rFonts w:ascii="Times New Roman" w:hAnsi="Times New Roman" w:cs="Times New Roman"/>
                <w:color w:val="000000" w:themeColor="text1"/>
              </w:rPr>
              <w:t>е связи с локальным сообществом,</w:t>
            </w:r>
            <w:r w:rsidR="002F2972">
              <w:rPr>
                <w:rFonts w:ascii="Times New Roman" w:hAnsi="Times New Roman" w:cs="Times New Roman"/>
                <w:color w:val="000000" w:themeColor="text1"/>
              </w:rPr>
              <w:t xml:space="preserve"> а также</w:t>
            </w:r>
            <w:r w:rsidR="00420D44">
              <w:rPr>
                <w:rFonts w:ascii="Times New Roman" w:hAnsi="Times New Roman" w:cs="Times New Roman"/>
                <w:color w:val="000000" w:themeColor="text1"/>
              </w:rPr>
              <w:t xml:space="preserve"> проанализировать потенциал данной модели для </w:t>
            </w:r>
            <w:r w:rsidR="002F2972">
              <w:rPr>
                <w:rFonts w:ascii="Times New Roman" w:hAnsi="Times New Roman" w:cs="Times New Roman"/>
                <w:color w:val="000000" w:themeColor="text1"/>
              </w:rPr>
              <w:t>развития проекта в других городах России.</w:t>
            </w:r>
          </w:p>
          <w:p w:rsidR="000D72EE" w:rsidRDefault="000D72EE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5D48" w:rsidRPr="000D72EE" w:rsidRDefault="00A100BB" w:rsidP="00DA4E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72EE">
              <w:rPr>
                <w:rFonts w:ascii="Times New Roman" w:hAnsi="Times New Roman" w:cs="Times New Roman"/>
                <w:b/>
                <w:color w:val="000000" w:themeColor="text1"/>
              </w:rPr>
              <w:t>Исследовательские задачи:</w:t>
            </w:r>
          </w:p>
          <w:p w:rsidR="00A100BB" w:rsidRDefault="00A100BB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Выявить этапы </w:t>
            </w:r>
            <w:r w:rsidR="00B23039" w:rsidRPr="00A100BB">
              <w:rPr>
                <w:rFonts w:ascii="Times New Roman" w:hAnsi="Times New Roman" w:cs="Times New Roman"/>
                <w:color w:val="000000" w:themeColor="text1"/>
              </w:rPr>
              <w:t>организационного развития и специфик</w:t>
            </w:r>
            <w:r w:rsidR="00B2303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23039" w:rsidRPr="00A100BB">
              <w:rPr>
                <w:rFonts w:ascii="Times New Roman" w:hAnsi="Times New Roman" w:cs="Times New Roman"/>
                <w:color w:val="000000" w:themeColor="text1"/>
              </w:rPr>
              <w:t xml:space="preserve"> изменений</w:t>
            </w:r>
            <w:r w:rsidR="00B23039">
              <w:rPr>
                <w:rFonts w:ascii="Times New Roman" w:hAnsi="Times New Roman" w:cs="Times New Roman"/>
                <w:color w:val="000000" w:themeColor="text1"/>
              </w:rPr>
              <w:t xml:space="preserve"> с момента создания «Точки кипения»</w:t>
            </w:r>
          </w:p>
          <w:p w:rsidR="00B23039" w:rsidRDefault="00B23039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Изучить </w:t>
            </w:r>
            <w:r w:rsidR="009E039E">
              <w:rPr>
                <w:rFonts w:ascii="Times New Roman" w:hAnsi="Times New Roman" w:cs="Times New Roman"/>
                <w:color w:val="000000" w:themeColor="text1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 с представителями городских властей, бизнеса, </w:t>
            </w:r>
            <w:r w:rsidR="009E039E">
              <w:rPr>
                <w:rFonts w:ascii="Times New Roman" w:hAnsi="Times New Roman" w:cs="Times New Roman"/>
                <w:color w:val="000000" w:themeColor="text1"/>
              </w:rPr>
              <w:t>образовательными организациями и НКО</w:t>
            </w:r>
          </w:p>
          <w:p w:rsidR="009E039E" w:rsidRDefault="009E039E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Проанализировать </w:t>
            </w:r>
            <w:r w:rsidR="000D72EE">
              <w:rPr>
                <w:rFonts w:ascii="Times New Roman" w:hAnsi="Times New Roman" w:cs="Times New Roman"/>
                <w:color w:val="000000" w:themeColor="text1"/>
              </w:rPr>
              <w:t>работу</w:t>
            </w:r>
            <w:r w:rsidR="0096377C">
              <w:rPr>
                <w:rFonts w:ascii="Times New Roman" w:hAnsi="Times New Roman" w:cs="Times New Roman"/>
                <w:color w:val="000000" w:themeColor="text1"/>
              </w:rPr>
              <w:t xml:space="preserve"> «Точки» как площадки для проведения мероприятий, работу по </w:t>
            </w:r>
            <w:r w:rsidR="009637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привлечению участников и посетителей</w:t>
            </w:r>
          </w:p>
          <w:p w:rsidR="0096377C" w:rsidRDefault="0096377C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Выявить </w:t>
            </w:r>
            <w:r w:rsidR="003975F1">
              <w:rPr>
                <w:rFonts w:ascii="Times New Roman" w:hAnsi="Times New Roman" w:cs="Times New Roman"/>
                <w:color w:val="000000" w:themeColor="text1"/>
              </w:rPr>
              <w:t xml:space="preserve">«точки роста» </w:t>
            </w:r>
            <w:r w:rsidR="000C2A46">
              <w:rPr>
                <w:rFonts w:ascii="Times New Roman" w:hAnsi="Times New Roman" w:cs="Times New Roman"/>
                <w:color w:val="000000" w:themeColor="text1"/>
              </w:rPr>
              <w:t>в реализации проекта</w:t>
            </w:r>
          </w:p>
          <w:p w:rsidR="000C2A46" w:rsidRPr="00A100BB" w:rsidRDefault="000C2A46" w:rsidP="00A10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Изучить деятельность</w:t>
            </w:r>
            <w:r w:rsidR="000D72EE">
              <w:rPr>
                <w:rFonts w:ascii="Times New Roman" w:hAnsi="Times New Roman" w:cs="Times New Roman"/>
                <w:color w:val="000000" w:themeColor="text1"/>
              </w:rPr>
              <w:t xml:space="preserve"> организации в контексте города и жизни горожан</w:t>
            </w:r>
          </w:p>
          <w:p w:rsidR="000207F6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7CEF" w:rsidRPr="00A27CEF" w:rsidRDefault="006C5D48" w:rsidP="00A27C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Научно-образовательные</w:t>
            </w:r>
            <w:r w:rsidR="00A27CEF" w:rsidRPr="00A27C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задачи:</w:t>
            </w:r>
          </w:p>
          <w:p w:rsidR="00A27CEF" w:rsidRPr="00A27CEF" w:rsidRDefault="00A27CEF" w:rsidP="00A27C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27CEF">
              <w:rPr>
                <w:rFonts w:ascii="Times New Roman" w:hAnsi="Times New Roman" w:cs="Times New Roman"/>
                <w:color w:val="000000" w:themeColor="text1"/>
              </w:rPr>
              <w:t>Формирование навыков работы над исследовательским проектом от разработки программы исследования до презентации его результатов;</w:t>
            </w:r>
          </w:p>
          <w:p w:rsidR="00A27CEF" w:rsidRPr="00A27CEF" w:rsidRDefault="00A27CEF" w:rsidP="00A27C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27CEF">
              <w:rPr>
                <w:rFonts w:ascii="Times New Roman" w:hAnsi="Times New Roman" w:cs="Times New Roman"/>
                <w:color w:val="000000" w:themeColor="text1"/>
              </w:rPr>
              <w:t>Обучение методам сбора данных (интервью, этнография, работа с открытыми источниками</w:t>
            </w:r>
            <w:r w:rsidR="004A75F9">
              <w:rPr>
                <w:rFonts w:ascii="Times New Roman" w:hAnsi="Times New Roman" w:cs="Times New Roman"/>
                <w:color w:val="000000" w:themeColor="text1"/>
              </w:rPr>
              <w:t xml:space="preserve"> и количественными данными</w:t>
            </w:r>
            <w:r w:rsidRPr="00A27CEF">
              <w:rPr>
                <w:rFonts w:ascii="Times New Roman" w:hAnsi="Times New Roman" w:cs="Times New Roman"/>
                <w:color w:val="000000" w:themeColor="text1"/>
              </w:rPr>
              <w:t>), их рекомбинации и триангуляции, развитие навыков интерпретации и соотнесения с контекстом;</w:t>
            </w:r>
          </w:p>
          <w:p w:rsidR="00A27CEF" w:rsidRPr="00A27CEF" w:rsidRDefault="00A27CEF" w:rsidP="00A27C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27CEF">
              <w:rPr>
                <w:rFonts w:ascii="Times New Roman" w:hAnsi="Times New Roman" w:cs="Times New Roman"/>
                <w:color w:val="000000" w:themeColor="text1"/>
              </w:rPr>
              <w:t>Получение и рефлексивное осмысление опыта индивидуальной и групповой полевой работы</w:t>
            </w:r>
          </w:p>
          <w:p w:rsidR="00B66C8D" w:rsidRPr="000D72EE" w:rsidRDefault="00A27CEF" w:rsidP="000D7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27CEF">
              <w:rPr>
                <w:rFonts w:ascii="Times New Roman" w:hAnsi="Times New Roman" w:cs="Times New Roman"/>
                <w:color w:val="000000" w:themeColor="text1"/>
              </w:rPr>
              <w:t>Верификация и применение полученных знаний в рамках реально существующего и функционирующего объекта исследования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921" w:type="dxa"/>
          </w:tcPr>
          <w:p w:rsidR="00E4759A" w:rsidRDefault="000F0268" w:rsidP="000F0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Экспедиция предполагает </w:t>
            </w:r>
            <w:r w:rsidR="00E4759A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этапа: </w:t>
            </w:r>
          </w:p>
          <w:p w:rsidR="00232EC6" w:rsidRDefault="00E4759A" w:rsidP="00E475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232229" w:rsidRPr="00E4759A">
              <w:rPr>
                <w:rFonts w:ascii="Times New Roman" w:hAnsi="Times New Roman" w:cs="Times New Roman"/>
                <w:color w:val="000000" w:themeColor="text1"/>
              </w:rPr>
              <w:t>тени</w:t>
            </w:r>
            <w:r w:rsidR="000F0268" w:rsidRPr="00E4759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32229" w:rsidRPr="00E4759A">
              <w:rPr>
                <w:rFonts w:ascii="Times New Roman" w:hAnsi="Times New Roman" w:cs="Times New Roman"/>
                <w:color w:val="000000" w:themeColor="text1"/>
              </w:rPr>
              <w:t xml:space="preserve"> текстов</w:t>
            </w:r>
            <w:r w:rsidR="00232EC6">
              <w:rPr>
                <w:rFonts w:ascii="Times New Roman" w:hAnsi="Times New Roman" w:cs="Times New Roman"/>
                <w:color w:val="000000" w:themeColor="text1"/>
              </w:rPr>
              <w:t xml:space="preserve"> к подготовительным семинарам</w:t>
            </w:r>
          </w:p>
          <w:p w:rsidR="00232229" w:rsidRPr="00E4759A" w:rsidRDefault="00232EC6" w:rsidP="00E475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F0268" w:rsidRPr="00E4759A">
              <w:rPr>
                <w:rFonts w:ascii="Times New Roman" w:hAnsi="Times New Roman" w:cs="Times New Roman"/>
                <w:color w:val="000000" w:themeColor="text1"/>
              </w:rPr>
              <w:t>редварительный анализ имеющихся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 объекте и городе (кабинетное исследование</w:t>
            </w:r>
            <w:r w:rsidR="000F0268" w:rsidRPr="00E4759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232EC6" w:rsidRDefault="00232EC6" w:rsidP="00E475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подготовке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рекрутировании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информантов</w:t>
            </w:r>
          </w:p>
          <w:p w:rsidR="00E4759A" w:rsidRDefault="00E4759A" w:rsidP="00E475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Сбор эмпирического материала (интервью с информантами</w:t>
            </w:r>
            <w:r w:rsidR="00745601">
              <w:rPr>
                <w:rFonts w:ascii="Times New Roman" w:hAnsi="Times New Roman" w:cs="Times New Roman"/>
                <w:color w:val="000000" w:themeColor="text1"/>
              </w:rPr>
              <w:t xml:space="preserve"> и составление описей</w:t>
            </w:r>
            <w:r w:rsidR="00C321BD">
              <w:rPr>
                <w:rFonts w:ascii="Times New Roman" w:hAnsi="Times New Roman" w:cs="Times New Roman"/>
                <w:color w:val="000000" w:themeColor="text1"/>
              </w:rPr>
              <w:t>, наблюдение за работой «Точки кипения»</w:t>
            </w:r>
            <w:r w:rsidR="00745601">
              <w:rPr>
                <w:rFonts w:ascii="Times New Roman" w:hAnsi="Times New Roman" w:cs="Times New Roman"/>
                <w:color w:val="000000" w:themeColor="text1"/>
              </w:rPr>
              <w:t>, анализ статистических данных</w:t>
            </w:r>
            <w:r w:rsidR="00C321B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321BD" w:rsidRPr="00E4759A" w:rsidRDefault="00C321BD" w:rsidP="00C321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полученных данных и презентация результатов в </w:t>
            </w:r>
            <w:r w:rsidRPr="00C321BD">
              <w:rPr>
                <w:rFonts w:ascii="Times New Roman" w:hAnsi="Times New Roman" w:cs="Times New Roman"/>
                <w:color w:val="000000" w:themeColor="text1"/>
              </w:rPr>
              <w:t>«Точке кипения» в Москве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921" w:type="dxa"/>
          </w:tcPr>
          <w:p w:rsidR="000207F6" w:rsidRPr="00154847" w:rsidRDefault="00154847" w:rsidP="00154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47">
              <w:rPr>
                <w:rFonts w:ascii="Times New Roman" w:hAnsi="Times New Roman" w:cs="Times New Roman"/>
                <w:color w:val="000000" w:themeColor="text1"/>
              </w:rPr>
              <w:t>20.10.2018 – 28.10.2018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:rsidR="000207F6" w:rsidRPr="00154847" w:rsidRDefault="003F2FF0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4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Аналитический отчет</w:t>
            </w:r>
            <w:r w:rsidR="00095310">
              <w:rPr>
                <w:rFonts w:ascii="Times New Roman" w:hAnsi="Times New Roman" w:cs="Times New Roman"/>
                <w:color w:val="000000" w:themeColor="text1"/>
              </w:rPr>
              <w:t xml:space="preserve"> по группам</w:t>
            </w:r>
            <w:r w:rsidR="008866F4">
              <w:rPr>
                <w:rFonts w:ascii="Times New Roman" w:hAnsi="Times New Roman" w:cs="Times New Roman"/>
                <w:color w:val="000000" w:themeColor="text1"/>
              </w:rPr>
              <w:t>, индивидуальные мини-эссе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Интенсивность (часы в неделю)</w:t>
            </w:r>
          </w:p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0207F6" w:rsidRPr="00AB0FE7" w:rsidRDefault="00AB0FE7" w:rsidP="00DA4E5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>, индивидуальная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921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Умение работать в междисциплинарной команде; желание долго и много ходить; внимательность; умение подмечать детали; позитивный и оптимистичный настрой; умение действовать по ситуации, быть гибким и открытым к переменам и изменениям планов; грамотная устная и письменная речь.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921" w:type="dxa"/>
          </w:tcPr>
          <w:p w:rsidR="000207F6" w:rsidRPr="002B1164" w:rsidRDefault="000207F6" w:rsidP="00356B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Публикация; 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>презентация итогов в АСИ/ «Точке кипения» в г. Москва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921" w:type="dxa"/>
          </w:tcPr>
          <w:p w:rsidR="000207F6" w:rsidRPr="002B1164" w:rsidRDefault="000207F6" w:rsidP="00E20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Текстовые материалы</w:t>
            </w:r>
            <w:r w:rsidR="00356B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921" w:type="dxa"/>
          </w:tcPr>
          <w:p w:rsidR="000207F6" w:rsidRPr="002B5987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987">
              <w:rPr>
                <w:rFonts w:ascii="Times New Roman" w:hAnsi="Times New Roman" w:cs="Times New Roman"/>
                <w:color w:val="000000" w:themeColor="text1"/>
              </w:rPr>
              <w:t>Проверка сданных материалов; презентация.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:rsidR="000207F6" w:rsidRPr="002B5987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98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:rsidR="000207F6" w:rsidRPr="002B5987" w:rsidRDefault="004A75F9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9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21" w:type="dxa"/>
          </w:tcPr>
          <w:p w:rsidR="000207F6" w:rsidRPr="002B1164" w:rsidRDefault="00171A1A" w:rsidP="0015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0207F6" w:rsidRPr="002B1164">
              <w:rPr>
                <w:rFonts w:ascii="Times New Roman" w:hAnsi="Times New Roman" w:cs="Times New Roman"/>
                <w:color w:val="000000" w:themeColor="text1"/>
              </w:rPr>
              <w:t xml:space="preserve">аявку на участие в экспедиции необходимо заполнить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здесь</w:t>
            </w:r>
            <w:r w:rsidR="00AE2203">
              <w:rPr>
                <w:rFonts w:ascii="Times New Roman" w:hAnsi="Times New Roman" w:cs="Times New Roman"/>
                <w:color w:val="000000" w:themeColor="text1"/>
              </w:rPr>
              <w:t xml:space="preserve"> в срок до </w:t>
            </w:r>
            <w:r w:rsidR="00154847">
              <w:rPr>
                <w:rFonts w:ascii="Times New Roman" w:hAnsi="Times New Roman" w:cs="Times New Roman"/>
                <w:color w:val="000000" w:themeColor="text1"/>
              </w:rPr>
              <w:t>19 августа:</w:t>
            </w:r>
            <w:r w:rsidR="000207F6" w:rsidRPr="002B11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Pr="008819B1">
                <w:rPr>
                  <w:rStyle w:val="a6"/>
                  <w:rFonts w:ascii="Times New Roman" w:hAnsi="Times New Roman" w:cs="Times New Roman"/>
                </w:rPr>
                <w:t>https://docs.google.com/forms/d/e/1FAIpQLSdiUGtpc6Yv-6D1eL-4hri5u7Xnk64xmedIOI7Fhnf10SCS4w/viewform?usp=sf_link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921" w:type="dxa"/>
          </w:tcPr>
          <w:p w:rsidR="000207F6" w:rsidRPr="002B1164" w:rsidRDefault="00F416CF" w:rsidP="00E14F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6CF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управление, Культурология,</w:t>
            </w:r>
            <w:r w:rsidR="00DC06AC">
              <w:rPr>
                <w:rFonts w:ascii="Times New Roman" w:hAnsi="Times New Roman" w:cs="Times New Roman"/>
                <w:color w:val="000000" w:themeColor="text1"/>
              </w:rPr>
              <w:t xml:space="preserve"> Маркетинг и рыночная аналитика,</w:t>
            </w:r>
            <w:r w:rsidRPr="00F41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416CF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F416CF">
              <w:rPr>
                <w:rFonts w:ascii="Times New Roman" w:hAnsi="Times New Roman" w:cs="Times New Roman"/>
                <w:color w:val="000000" w:themeColor="text1"/>
              </w:rPr>
              <w:t xml:space="preserve">, Политология, </w:t>
            </w:r>
            <w:r w:rsidR="00DC06AC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</w:tc>
      </w:tr>
      <w:tr w:rsidR="000207F6" w:rsidRPr="002B1164" w:rsidTr="00DA4E5D">
        <w:tc>
          <w:tcPr>
            <w:tcW w:w="4644" w:type="dxa"/>
          </w:tcPr>
          <w:p w:rsidR="000207F6" w:rsidRPr="002B1164" w:rsidRDefault="000207F6" w:rsidP="00DA4E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:rsidR="000207F6" w:rsidRPr="002B1164" w:rsidRDefault="000207F6" w:rsidP="000953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Москва (Мясницкая, </w:t>
            </w:r>
            <w:r w:rsidR="0009531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B1164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 w:rsidR="00E20E84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095310">
              <w:rPr>
                <w:rFonts w:ascii="Times New Roman" w:hAnsi="Times New Roman" w:cs="Times New Roman"/>
                <w:color w:val="000000" w:themeColor="text1"/>
              </w:rPr>
              <w:t>Ульяновск</w:t>
            </w:r>
          </w:p>
        </w:tc>
      </w:tr>
    </w:tbl>
    <w:p w:rsidR="000207F6" w:rsidRPr="002B1164" w:rsidRDefault="000207F6" w:rsidP="000207F6">
      <w:pPr>
        <w:rPr>
          <w:rFonts w:ascii="Times New Roman" w:hAnsi="Times New Roman" w:cs="Times New Roman"/>
          <w:lang w:val="en-US"/>
        </w:rPr>
      </w:pPr>
    </w:p>
    <w:p w:rsidR="009C5D89" w:rsidRPr="002B1164" w:rsidRDefault="009C5D89">
      <w:pPr>
        <w:rPr>
          <w:rFonts w:ascii="Times New Roman" w:hAnsi="Times New Roman" w:cs="Times New Roman"/>
        </w:rPr>
      </w:pPr>
    </w:p>
    <w:sectPr w:rsidR="009C5D89" w:rsidRPr="002B116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FD4"/>
    <w:multiLevelType w:val="hybridMultilevel"/>
    <w:tmpl w:val="135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26F5"/>
    <w:multiLevelType w:val="hybridMultilevel"/>
    <w:tmpl w:val="7D6E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41576"/>
    <w:multiLevelType w:val="hybridMultilevel"/>
    <w:tmpl w:val="5B62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6"/>
    <w:rsid w:val="00014795"/>
    <w:rsid w:val="000207F6"/>
    <w:rsid w:val="00056981"/>
    <w:rsid w:val="0006034A"/>
    <w:rsid w:val="00095310"/>
    <w:rsid w:val="000C2A46"/>
    <w:rsid w:val="000D72EE"/>
    <w:rsid w:val="000F0268"/>
    <w:rsid w:val="00154847"/>
    <w:rsid w:val="00171A1A"/>
    <w:rsid w:val="00232229"/>
    <w:rsid w:val="00232EC6"/>
    <w:rsid w:val="002A2BFA"/>
    <w:rsid w:val="002B09F0"/>
    <w:rsid w:val="002B1164"/>
    <w:rsid w:val="002B299C"/>
    <w:rsid w:val="002B5987"/>
    <w:rsid w:val="002F0B2E"/>
    <w:rsid w:val="002F2972"/>
    <w:rsid w:val="00353448"/>
    <w:rsid w:val="00356B05"/>
    <w:rsid w:val="00382A3F"/>
    <w:rsid w:val="003975F1"/>
    <w:rsid w:val="003F2FF0"/>
    <w:rsid w:val="00401313"/>
    <w:rsid w:val="00420D44"/>
    <w:rsid w:val="004A75F9"/>
    <w:rsid w:val="00596F2A"/>
    <w:rsid w:val="00631122"/>
    <w:rsid w:val="006C5D48"/>
    <w:rsid w:val="00717740"/>
    <w:rsid w:val="00745601"/>
    <w:rsid w:val="008178E4"/>
    <w:rsid w:val="008866F4"/>
    <w:rsid w:val="008C6962"/>
    <w:rsid w:val="008E40B7"/>
    <w:rsid w:val="0096377C"/>
    <w:rsid w:val="009C5D89"/>
    <w:rsid w:val="009E039E"/>
    <w:rsid w:val="00A100BB"/>
    <w:rsid w:val="00A27CEF"/>
    <w:rsid w:val="00AB0FE7"/>
    <w:rsid w:val="00AB1548"/>
    <w:rsid w:val="00AB52BB"/>
    <w:rsid w:val="00AE2203"/>
    <w:rsid w:val="00B23039"/>
    <w:rsid w:val="00B66C8D"/>
    <w:rsid w:val="00B850D4"/>
    <w:rsid w:val="00BC2B24"/>
    <w:rsid w:val="00C321BD"/>
    <w:rsid w:val="00C45329"/>
    <w:rsid w:val="00C61475"/>
    <w:rsid w:val="00C71143"/>
    <w:rsid w:val="00DA2AA0"/>
    <w:rsid w:val="00DC06AC"/>
    <w:rsid w:val="00DE747E"/>
    <w:rsid w:val="00E14FB1"/>
    <w:rsid w:val="00E20E84"/>
    <w:rsid w:val="00E4759A"/>
    <w:rsid w:val="00F04419"/>
    <w:rsid w:val="00F416CF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5698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5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5698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207F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5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iUGtpc6Yv-6D1eL-4hri5u7Xnk64xmedIOI7Fhnf10SCS4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ud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Gudova</dc:creator>
  <cp:lastModifiedBy>Студент НИУ ВШЭ</cp:lastModifiedBy>
  <cp:revision>2</cp:revision>
  <dcterms:created xsi:type="dcterms:W3CDTF">2018-07-24T12:05:00Z</dcterms:created>
  <dcterms:modified xsi:type="dcterms:W3CDTF">2018-07-24T12:05:00Z</dcterms:modified>
</cp:coreProperties>
</file>