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F88FC" w14:textId="0010E798"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Проект: Культура средневековой </w:t>
      </w:r>
      <w:r w:rsidR="006C6001">
        <w:rPr>
          <w:rFonts w:ascii="Cambria" w:eastAsia="MS Mincho" w:hAnsi="Cambria" w:cs="Times New Roman"/>
          <w:b/>
          <w:szCs w:val="28"/>
          <w:lang w:eastAsia="ru-RU"/>
        </w:rPr>
        <w:t>Грузии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 и </w:t>
      </w:r>
      <w:r w:rsidR="006C6001">
        <w:rPr>
          <w:rFonts w:ascii="Cambria" w:eastAsia="MS Mincho" w:hAnsi="Cambria" w:cs="Times New Roman"/>
          <w:b/>
          <w:szCs w:val="28"/>
          <w:lang w:eastAsia="ru-RU"/>
        </w:rPr>
        <w:t>древнегрузинский</w:t>
      </w:r>
      <w:r w:rsidRPr="00446D93">
        <w:rPr>
          <w:rFonts w:ascii="Cambria" w:eastAsia="MS Mincho" w:hAnsi="Cambria" w:cs="Times New Roman"/>
          <w:b/>
          <w:szCs w:val="28"/>
          <w:lang w:eastAsia="ru-RU"/>
        </w:rPr>
        <w:t xml:space="preserve"> язык (</w:t>
      </w:r>
      <w:proofErr w:type="spellStart"/>
      <w:r w:rsidR="006C6001">
        <w:rPr>
          <w:rFonts w:ascii="Cambria" w:eastAsia="MS Mincho" w:hAnsi="Cambria" w:cs="Times New Roman"/>
          <w:b/>
          <w:szCs w:val="28"/>
          <w:lang w:eastAsia="ru-RU"/>
        </w:rPr>
        <w:t>дзвели</w:t>
      </w:r>
      <w:proofErr w:type="spellEnd"/>
      <w:r w:rsidR="006C6001">
        <w:rPr>
          <w:rFonts w:ascii="Cambria" w:eastAsia="MS Mincho" w:hAnsi="Cambria" w:cs="Times New Roman"/>
          <w:b/>
          <w:szCs w:val="28"/>
          <w:lang w:eastAsia="ru-RU"/>
        </w:rPr>
        <w:t xml:space="preserve"> </w:t>
      </w:r>
      <w:proofErr w:type="spellStart"/>
      <w:r w:rsidR="006C6001">
        <w:rPr>
          <w:rFonts w:ascii="Cambria" w:eastAsia="MS Mincho" w:hAnsi="Cambria" w:cs="Times New Roman"/>
          <w:b/>
          <w:szCs w:val="28"/>
          <w:lang w:eastAsia="ru-RU"/>
        </w:rPr>
        <w:t>картули</w:t>
      </w:r>
      <w:proofErr w:type="spellEnd"/>
      <w:r w:rsidRPr="00446D93">
        <w:rPr>
          <w:rFonts w:ascii="Cambria" w:eastAsia="MS Mincho" w:hAnsi="Cambria" w:cs="Times New Roman"/>
          <w:b/>
          <w:szCs w:val="28"/>
          <w:lang w:eastAsia="ru-RU"/>
        </w:rPr>
        <w:t>)</w:t>
      </w:r>
      <w:r w:rsidR="007C61F6">
        <w:rPr>
          <w:rFonts w:ascii="Cambria" w:eastAsia="MS Mincho" w:hAnsi="Cambria" w:cs="Times New Roman"/>
          <w:b/>
          <w:szCs w:val="28"/>
          <w:lang w:eastAsia="ru-RU"/>
        </w:rPr>
        <w:t>, 1 этап</w:t>
      </w:r>
    </w:p>
    <w:p w14:paraId="60D72EE5" w14:textId="77777777" w:rsidR="00446D93" w:rsidRPr="00446D93" w:rsidRDefault="00446D93" w:rsidP="00446D93">
      <w:pPr>
        <w:spacing w:after="0" w:line="240" w:lineRule="auto"/>
        <w:jc w:val="center"/>
        <w:rPr>
          <w:rFonts w:ascii="Cambria" w:eastAsia="MS Mincho" w:hAnsi="Cambria" w:cs="Times New Roman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446D93" w:rsidRPr="00446D93" w14:paraId="5C9AA8C1" w14:textId="77777777" w:rsidTr="00581343">
        <w:tc>
          <w:tcPr>
            <w:tcW w:w="5353" w:type="dxa"/>
          </w:tcPr>
          <w:p w14:paraId="3A2EF111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Тип проекта</w:t>
            </w:r>
          </w:p>
        </w:tc>
        <w:tc>
          <w:tcPr>
            <w:tcW w:w="4212" w:type="dxa"/>
          </w:tcPr>
          <w:p w14:paraId="35E2E5E7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Исследовательский</w:t>
            </w:r>
          </w:p>
        </w:tc>
      </w:tr>
      <w:tr w:rsidR="00446D93" w:rsidRPr="00446D93" w14:paraId="28F01764" w14:textId="77777777" w:rsidTr="00581343">
        <w:tc>
          <w:tcPr>
            <w:tcW w:w="5353" w:type="dxa"/>
          </w:tcPr>
          <w:p w14:paraId="3448EC26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Название проекта</w:t>
            </w:r>
          </w:p>
        </w:tc>
        <w:tc>
          <w:tcPr>
            <w:tcW w:w="4212" w:type="dxa"/>
          </w:tcPr>
          <w:p w14:paraId="6C984731" w14:textId="2B24809C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Культура средневековой </w:t>
            </w:r>
            <w:r w:rsidR="000F0445">
              <w:rPr>
                <w:rFonts w:cs="Times New Roman"/>
                <w:i/>
                <w:color w:val="000000"/>
              </w:rPr>
              <w:t>Грузии</w:t>
            </w:r>
            <w:r w:rsidRPr="00446D93">
              <w:rPr>
                <w:rFonts w:cs="Times New Roman"/>
                <w:i/>
                <w:color w:val="000000"/>
              </w:rPr>
              <w:t xml:space="preserve"> и </w:t>
            </w:r>
            <w:r w:rsidR="000F0445">
              <w:rPr>
                <w:rFonts w:cs="Times New Roman"/>
                <w:i/>
                <w:color w:val="000000"/>
              </w:rPr>
              <w:t>древнегрузинский язык</w:t>
            </w:r>
            <w:r>
              <w:rPr>
                <w:rFonts w:cs="Times New Roman"/>
                <w:i/>
                <w:color w:val="000000"/>
              </w:rPr>
              <w:t>, 1 этап</w:t>
            </w:r>
          </w:p>
        </w:tc>
      </w:tr>
      <w:tr w:rsidR="00446D93" w:rsidRPr="00446D93" w14:paraId="24D52331" w14:textId="77777777" w:rsidTr="00581343">
        <w:tc>
          <w:tcPr>
            <w:tcW w:w="5353" w:type="dxa"/>
          </w:tcPr>
          <w:p w14:paraId="1DBE2315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Подразделение инициатор проекта</w:t>
            </w:r>
          </w:p>
        </w:tc>
        <w:tc>
          <w:tcPr>
            <w:tcW w:w="4212" w:type="dxa"/>
          </w:tcPr>
          <w:p w14:paraId="2254A89C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Школа востоковедения </w:t>
            </w:r>
            <w:proofErr w:type="spellStart"/>
            <w:r w:rsidRPr="00446D93">
              <w:rPr>
                <w:rFonts w:cs="Times New Roman"/>
                <w:i/>
                <w:color w:val="000000"/>
              </w:rPr>
              <w:t>ФМЭиМП</w:t>
            </w:r>
            <w:proofErr w:type="spellEnd"/>
          </w:p>
        </w:tc>
      </w:tr>
      <w:tr w:rsidR="00446D93" w:rsidRPr="00446D93" w14:paraId="3DABEB67" w14:textId="77777777" w:rsidTr="00581343">
        <w:tc>
          <w:tcPr>
            <w:tcW w:w="5353" w:type="dxa"/>
          </w:tcPr>
          <w:p w14:paraId="1FB3E352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Руководитель проекта</w:t>
            </w:r>
          </w:p>
        </w:tc>
        <w:tc>
          <w:tcPr>
            <w:tcW w:w="4212" w:type="dxa"/>
          </w:tcPr>
          <w:p w14:paraId="5324966E" w14:textId="25DC1881" w:rsidR="00446D93" w:rsidRPr="00446D93" w:rsidRDefault="0003002A" w:rsidP="00446D93">
            <w:pPr>
              <w:rPr>
                <w:rFonts w:cs="Times New Roman"/>
                <w:i/>
                <w:color w:val="000000"/>
                <w:lang w:val="en-GB"/>
              </w:rPr>
            </w:pPr>
            <w:r>
              <w:rPr>
                <w:rFonts w:cs="Times New Roman"/>
                <w:i/>
                <w:color w:val="000000"/>
              </w:rPr>
              <w:t>Муравьев Алексей Владимирович</w:t>
            </w:r>
          </w:p>
        </w:tc>
      </w:tr>
      <w:tr w:rsidR="00446D93" w:rsidRPr="00446D93" w14:paraId="08CA1188" w14:textId="77777777" w:rsidTr="00581343">
        <w:tc>
          <w:tcPr>
            <w:tcW w:w="5353" w:type="dxa"/>
          </w:tcPr>
          <w:p w14:paraId="0772A869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Подробное описание содержания проектной работы</w:t>
            </w:r>
          </w:p>
        </w:tc>
        <w:tc>
          <w:tcPr>
            <w:tcW w:w="4212" w:type="dxa"/>
          </w:tcPr>
          <w:p w14:paraId="54B37D64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Проект на своем начальном этапе (1-й год) предполагает:</w:t>
            </w:r>
          </w:p>
          <w:p w14:paraId="04DE367B" w14:textId="560FA6A8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1. знакомство с литературой и изобразительной культурой средневековой </w:t>
            </w:r>
            <w:r w:rsidR="0003002A">
              <w:rPr>
                <w:rFonts w:cs="Times New Roman"/>
                <w:i/>
                <w:color w:val="000000"/>
              </w:rPr>
              <w:t>Грузии</w:t>
            </w:r>
            <w:r w:rsidRPr="00446D93">
              <w:rPr>
                <w:rFonts w:cs="Times New Roman"/>
                <w:i/>
                <w:color w:val="000000"/>
              </w:rPr>
              <w:t>;</w:t>
            </w:r>
          </w:p>
          <w:p w14:paraId="5BDCB54B" w14:textId="62E54841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2. знакомство с </w:t>
            </w:r>
            <w:r w:rsidR="0003002A">
              <w:rPr>
                <w:rFonts w:cs="Times New Roman"/>
                <w:i/>
                <w:color w:val="000000"/>
              </w:rPr>
              <w:t xml:space="preserve">древнегрузинским языком </w:t>
            </w:r>
            <w:r w:rsidRPr="00446D93">
              <w:rPr>
                <w:rFonts w:cs="Times New Roman"/>
                <w:i/>
                <w:color w:val="000000"/>
              </w:rPr>
              <w:t>(</w:t>
            </w:r>
            <w:proofErr w:type="spellStart"/>
            <w:r w:rsidR="0003002A">
              <w:rPr>
                <w:rFonts w:cs="Times New Roman"/>
                <w:i/>
                <w:color w:val="000000"/>
              </w:rPr>
              <w:t>дзвели</w:t>
            </w:r>
            <w:proofErr w:type="spellEnd"/>
            <w:r w:rsidR="0003002A">
              <w:rPr>
                <w:rFonts w:cs="Times New Roman"/>
                <w:i/>
                <w:color w:val="000000"/>
              </w:rPr>
              <w:t xml:space="preserve"> </w:t>
            </w:r>
            <w:proofErr w:type="spellStart"/>
            <w:r w:rsidR="0003002A">
              <w:rPr>
                <w:rFonts w:cs="Times New Roman"/>
                <w:i/>
                <w:color w:val="000000"/>
              </w:rPr>
              <w:t>картули</w:t>
            </w:r>
            <w:proofErr w:type="spellEnd"/>
            <w:r w:rsidRPr="00446D93">
              <w:rPr>
                <w:rFonts w:cs="Times New Roman"/>
                <w:i/>
                <w:color w:val="000000"/>
              </w:rPr>
              <w:t xml:space="preserve">), для чего будут предоставлены возможности овладеть грамматикой, морфологией, лексикой и синтаксисом </w:t>
            </w:r>
            <w:r w:rsidR="006C6001">
              <w:rPr>
                <w:rFonts w:cs="Times New Roman"/>
                <w:i/>
                <w:color w:val="000000"/>
              </w:rPr>
              <w:t>грузинского</w:t>
            </w:r>
            <w:r w:rsidRPr="00446D93">
              <w:rPr>
                <w:rFonts w:cs="Times New Roman"/>
                <w:i/>
                <w:color w:val="000000"/>
              </w:rPr>
              <w:t>;</w:t>
            </w:r>
          </w:p>
          <w:p w14:paraId="25BAB7EC" w14:textId="587F2576" w:rsidR="00446D93" w:rsidRPr="00446D93" w:rsidRDefault="007C61F6" w:rsidP="00F86D05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3</w:t>
            </w:r>
            <w:r w:rsidR="00446D93" w:rsidRPr="00446D93">
              <w:rPr>
                <w:rFonts w:cs="Times New Roman"/>
                <w:i/>
                <w:color w:val="000000"/>
              </w:rPr>
              <w:t xml:space="preserve">. </w:t>
            </w:r>
            <w:r w:rsidR="00F86D05">
              <w:rPr>
                <w:rFonts w:cs="Times New Roman"/>
                <w:i/>
                <w:color w:val="000000"/>
              </w:rPr>
              <w:t xml:space="preserve">знакомство </w:t>
            </w:r>
            <w:r w:rsidR="00446D93" w:rsidRPr="00446D93">
              <w:rPr>
                <w:rFonts w:cs="Times New Roman"/>
                <w:i/>
                <w:color w:val="000000"/>
              </w:rPr>
              <w:t>с факсимиле рукописей и оригинальными рукописями</w:t>
            </w:r>
          </w:p>
          <w:p w14:paraId="072E9701" w14:textId="56D444D4" w:rsidR="00446D93" w:rsidRPr="00446D93" w:rsidRDefault="007C61F6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5</w:t>
            </w:r>
            <w:r w:rsidR="00446D93" w:rsidRPr="00446D93">
              <w:rPr>
                <w:rFonts w:cs="Times New Roman"/>
                <w:i/>
                <w:color w:val="000000"/>
              </w:rPr>
              <w:t xml:space="preserve">. совместные мастер-классы с Институтом рукописей </w:t>
            </w:r>
            <w:r w:rsidR="00F86D05">
              <w:rPr>
                <w:rFonts w:cs="Times New Roman"/>
                <w:i/>
                <w:color w:val="000000"/>
              </w:rPr>
              <w:t>АН Грузии</w:t>
            </w:r>
            <w:r w:rsidR="00446D93" w:rsidRPr="00446D93">
              <w:rPr>
                <w:rFonts w:cs="Times New Roman"/>
                <w:i/>
                <w:color w:val="000000"/>
              </w:rPr>
              <w:t xml:space="preserve"> в </w:t>
            </w:r>
            <w:r w:rsidR="00F86D05">
              <w:rPr>
                <w:rFonts w:cs="Times New Roman"/>
                <w:i/>
                <w:color w:val="000000"/>
              </w:rPr>
              <w:t>Тбилиси</w:t>
            </w:r>
          </w:p>
          <w:p w14:paraId="2163B2A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Результатом проекта должно стать комплексное описание выбранного памятника литературы и /или искусства.</w:t>
            </w:r>
          </w:p>
        </w:tc>
      </w:tr>
      <w:tr w:rsidR="00446D93" w:rsidRPr="00446D93" w14:paraId="35A8A525" w14:textId="77777777" w:rsidTr="00581343">
        <w:tc>
          <w:tcPr>
            <w:tcW w:w="5353" w:type="dxa"/>
          </w:tcPr>
          <w:p w14:paraId="4B0F45DA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Цель и задачи проекта</w:t>
            </w:r>
          </w:p>
        </w:tc>
        <w:tc>
          <w:tcPr>
            <w:tcW w:w="4212" w:type="dxa"/>
          </w:tcPr>
          <w:p w14:paraId="23F7A5EC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Цель проекта:</w:t>
            </w:r>
          </w:p>
          <w:p w14:paraId="6EA50D86" w14:textId="05359498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знакомство с культурой средневековой </w:t>
            </w:r>
            <w:r w:rsidR="006C6001">
              <w:rPr>
                <w:rFonts w:cs="Times New Roman"/>
                <w:color w:val="000000"/>
              </w:rPr>
              <w:t>Грузии</w:t>
            </w:r>
            <w:r w:rsidRPr="00446D93">
              <w:rPr>
                <w:rFonts w:cs="Times New Roman"/>
                <w:color w:val="000000"/>
              </w:rPr>
              <w:t>;</w:t>
            </w:r>
          </w:p>
          <w:p w14:paraId="4D04AFC3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 - приобретение навыков палеографической работы;</w:t>
            </w:r>
          </w:p>
          <w:p w14:paraId="47D79CD6" w14:textId="3AF82A2B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- самостоятельное исследование текста на </w:t>
            </w:r>
            <w:r w:rsidR="00F86D05">
              <w:rPr>
                <w:rFonts w:cs="Times New Roman"/>
                <w:color w:val="000000"/>
              </w:rPr>
              <w:t>грузинском</w:t>
            </w:r>
          </w:p>
        </w:tc>
      </w:tr>
      <w:tr w:rsidR="00446D93" w:rsidRPr="00446D93" w14:paraId="28CD4822" w14:textId="77777777" w:rsidTr="00581343">
        <w:tc>
          <w:tcPr>
            <w:tcW w:w="5353" w:type="dxa"/>
          </w:tcPr>
          <w:p w14:paraId="21D44965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Проектное задание (виды деятельности, выполняемые студентом в проекте)</w:t>
            </w:r>
          </w:p>
        </w:tc>
        <w:tc>
          <w:tcPr>
            <w:tcW w:w="4212" w:type="dxa"/>
          </w:tcPr>
          <w:p w14:paraId="68107012" w14:textId="26C57005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Первая половина года – знакомство с </w:t>
            </w:r>
            <w:r w:rsidR="00F86D05">
              <w:rPr>
                <w:rFonts w:cs="Times New Roman"/>
                <w:i/>
                <w:color w:val="000000"/>
              </w:rPr>
              <w:t>древнегрузинским</w:t>
            </w:r>
            <w:r w:rsidRPr="00446D93">
              <w:rPr>
                <w:rFonts w:cs="Times New Roman"/>
                <w:i/>
                <w:color w:val="000000"/>
              </w:rPr>
              <w:t xml:space="preserve">, посещение музеев, реферирование научных статей по литературе и искусству </w:t>
            </w:r>
            <w:r w:rsidR="00F86D05">
              <w:rPr>
                <w:rFonts w:cs="Times New Roman"/>
                <w:i/>
                <w:color w:val="000000"/>
              </w:rPr>
              <w:t>Грузии</w:t>
            </w:r>
          </w:p>
          <w:p w14:paraId="59A84E36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Вторая половина года – самостоятельный подбор и реферирование научной литературы, посещение музеев, самостоятельное исследование выбранного текста или памятника изобразительного искусства</w:t>
            </w:r>
          </w:p>
        </w:tc>
      </w:tr>
      <w:tr w:rsidR="00446D93" w:rsidRPr="00446D93" w14:paraId="0120DAB7" w14:textId="77777777" w:rsidTr="00581343">
        <w:tc>
          <w:tcPr>
            <w:tcW w:w="5353" w:type="dxa"/>
          </w:tcPr>
          <w:p w14:paraId="66550403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Сроки реализации проекта</w:t>
            </w:r>
          </w:p>
        </w:tc>
        <w:tc>
          <w:tcPr>
            <w:tcW w:w="4212" w:type="dxa"/>
          </w:tcPr>
          <w:p w14:paraId="6687C1C0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Сентябрь 2018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июнь 2019</w:t>
            </w:r>
          </w:p>
        </w:tc>
      </w:tr>
      <w:tr w:rsidR="00446D93" w:rsidRPr="00446D93" w14:paraId="2171DF87" w14:textId="77777777" w:rsidTr="00581343">
        <w:tc>
          <w:tcPr>
            <w:tcW w:w="5353" w:type="dxa"/>
          </w:tcPr>
          <w:p w14:paraId="64734A89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Количество кредитов </w:t>
            </w:r>
          </w:p>
        </w:tc>
        <w:tc>
          <w:tcPr>
            <w:tcW w:w="4212" w:type="dxa"/>
          </w:tcPr>
          <w:p w14:paraId="35FF627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 xml:space="preserve"> кредит</w:t>
            </w:r>
            <w:r>
              <w:rPr>
                <w:rFonts w:cs="Times New Roman"/>
                <w:i/>
                <w:color w:val="000000"/>
              </w:rPr>
              <w:t>ов</w:t>
            </w:r>
          </w:p>
        </w:tc>
      </w:tr>
      <w:tr w:rsidR="00446D93" w:rsidRPr="00446D93" w14:paraId="6EE4D01B" w14:textId="77777777" w:rsidTr="00581343">
        <w:tc>
          <w:tcPr>
            <w:tcW w:w="5353" w:type="dxa"/>
          </w:tcPr>
          <w:p w14:paraId="28990587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lastRenderedPageBreak/>
              <w:t>Форма итогового контроля</w:t>
            </w:r>
          </w:p>
        </w:tc>
        <w:tc>
          <w:tcPr>
            <w:tcW w:w="4212" w:type="dxa"/>
          </w:tcPr>
          <w:p w14:paraId="1175CA76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Эк</w:t>
            </w:r>
            <w:r>
              <w:rPr>
                <w:rFonts w:cs="Times New Roman"/>
                <w:i/>
                <w:color w:val="000000"/>
              </w:rPr>
              <w:t>замен</w:t>
            </w:r>
          </w:p>
        </w:tc>
      </w:tr>
      <w:tr w:rsidR="00446D93" w:rsidRPr="00446D93" w14:paraId="3461E106" w14:textId="77777777" w:rsidTr="00581343">
        <w:tc>
          <w:tcPr>
            <w:tcW w:w="5353" w:type="dxa"/>
          </w:tcPr>
          <w:p w14:paraId="5B108156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Тип занятости студента</w:t>
            </w:r>
          </w:p>
        </w:tc>
        <w:tc>
          <w:tcPr>
            <w:tcW w:w="4212" w:type="dxa"/>
          </w:tcPr>
          <w:p w14:paraId="233E9EE1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На месте</w:t>
            </w:r>
          </w:p>
        </w:tc>
      </w:tr>
      <w:tr w:rsidR="00446D93" w:rsidRPr="00446D93" w14:paraId="204EC076" w14:textId="77777777" w:rsidTr="00581343">
        <w:tc>
          <w:tcPr>
            <w:tcW w:w="5353" w:type="dxa"/>
          </w:tcPr>
          <w:p w14:paraId="2A02815E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Трудоемкость (часы в неделю) </w:t>
            </w:r>
          </w:p>
          <w:p w14:paraId="3D29B2FD" w14:textId="77777777" w:rsidR="00446D93" w:rsidRPr="00446D93" w:rsidRDefault="00446D93" w:rsidP="00446D93">
            <w:pPr>
              <w:rPr>
                <w:rFonts w:cs="Times New Roman"/>
              </w:rPr>
            </w:pPr>
          </w:p>
        </w:tc>
        <w:tc>
          <w:tcPr>
            <w:tcW w:w="4212" w:type="dxa"/>
          </w:tcPr>
          <w:p w14:paraId="03C46476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6</w:t>
            </w:r>
            <w:r w:rsidRPr="00446D93">
              <w:rPr>
                <w:rFonts w:cs="Times New Roman"/>
                <w:i/>
                <w:color w:val="000000"/>
              </w:rPr>
              <w:t>-</w:t>
            </w:r>
            <w:r>
              <w:rPr>
                <w:rFonts w:cs="Times New Roman"/>
                <w:i/>
                <w:color w:val="000000"/>
              </w:rPr>
              <w:t>8</w:t>
            </w:r>
            <w:r w:rsidRPr="00446D93">
              <w:rPr>
                <w:rFonts w:cs="Times New Roman"/>
                <w:i/>
                <w:color w:val="000000"/>
              </w:rPr>
              <w:t xml:space="preserve"> часов в неделю (с учетом самостоятельной работы) </w:t>
            </w:r>
          </w:p>
        </w:tc>
      </w:tr>
      <w:tr w:rsidR="00446D93" w:rsidRPr="00446D93" w14:paraId="61C6275B" w14:textId="77777777" w:rsidTr="00581343">
        <w:tc>
          <w:tcPr>
            <w:tcW w:w="5353" w:type="dxa"/>
          </w:tcPr>
          <w:p w14:paraId="083A2E2F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Вид проектной деятельности</w:t>
            </w:r>
          </w:p>
        </w:tc>
        <w:tc>
          <w:tcPr>
            <w:tcW w:w="4212" w:type="dxa"/>
          </w:tcPr>
          <w:p w14:paraId="3B0A8735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Индивидуальная – в рамках самостоятельной работы студента над выбранным памятником</w:t>
            </w:r>
          </w:p>
          <w:p w14:paraId="1DF1D6B2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  <w:highlight w:val="green"/>
              </w:rPr>
            </w:pPr>
            <w:r w:rsidRPr="00446D93">
              <w:rPr>
                <w:rFonts w:cs="Times New Roman"/>
                <w:i/>
                <w:color w:val="000000"/>
              </w:rPr>
              <w:t>Групповая – при подготовке студенческой конференции и написании исследовательских статей</w:t>
            </w:r>
          </w:p>
        </w:tc>
      </w:tr>
      <w:tr w:rsidR="00446D93" w:rsidRPr="00446D93" w14:paraId="23EE7B3F" w14:textId="77777777" w:rsidTr="00581343">
        <w:tc>
          <w:tcPr>
            <w:tcW w:w="5353" w:type="dxa"/>
          </w:tcPr>
          <w:p w14:paraId="09E0ACD9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Требования к студентам, участникам проекта</w:t>
            </w:r>
          </w:p>
        </w:tc>
        <w:tc>
          <w:tcPr>
            <w:tcW w:w="4212" w:type="dxa"/>
          </w:tcPr>
          <w:p w14:paraId="0B53ABB2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bookmarkStart w:id="0" w:name="_GoBack"/>
            <w:r w:rsidRPr="00446D93">
              <w:rPr>
                <w:rFonts w:cs="Times New Roman"/>
                <w:i/>
                <w:color w:val="000000"/>
              </w:rPr>
              <w:t xml:space="preserve">Владение английским языком </w:t>
            </w:r>
            <w:bookmarkEnd w:id="0"/>
            <w:r w:rsidRPr="00446D93">
              <w:rPr>
                <w:rFonts w:cs="Times New Roman"/>
                <w:i/>
                <w:color w:val="000000"/>
              </w:rPr>
              <w:t>(для работы со словарями и научной литературой)</w:t>
            </w:r>
            <w:r w:rsidR="00630E60">
              <w:rPr>
                <w:rFonts w:cs="Times New Roman"/>
                <w:i/>
                <w:color w:val="000000"/>
              </w:rPr>
              <w:t>, готовность к большим объемам самостоятельной работы</w:t>
            </w:r>
          </w:p>
        </w:tc>
      </w:tr>
      <w:tr w:rsidR="00446D93" w:rsidRPr="00446D93" w14:paraId="32E7AABB" w14:textId="77777777" w:rsidTr="00581343">
        <w:tc>
          <w:tcPr>
            <w:tcW w:w="5353" w:type="dxa"/>
          </w:tcPr>
          <w:p w14:paraId="0EFAE07A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4212" w:type="dxa"/>
          </w:tcPr>
          <w:p w14:paraId="498271D3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Комплексное описание выбранного памятника литературы и /или искусства.</w:t>
            </w:r>
          </w:p>
          <w:p w14:paraId="2C558CC3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 выбор:</w:t>
            </w:r>
          </w:p>
          <w:p w14:paraId="6905D7E6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Научно-исследовательские статьи по выбранному студентом памятнику литературы или изобразительного искусства, представленные на студенческой конференции с участием ученых-арменоведов </w:t>
            </w:r>
          </w:p>
          <w:p w14:paraId="20388233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Переводы оригинальных текстов с комментариями</w:t>
            </w:r>
          </w:p>
        </w:tc>
      </w:tr>
      <w:tr w:rsidR="00446D93" w:rsidRPr="00446D93" w14:paraId="4CBD84F2" w14:textId="77777777" w:rsidTr="00581343">
        <w:tc>
          <w:tcPr>
            <w:tcW w:w="5353" w:type="dxa"/>
          </w:tcPr>
          <w:p w14:paraId="7C8D975B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 xml:space="preserve">Формат представления результатов, который подлежит оцениванию </w:t>
            </w:r>
          </w:p>
        </w:tc>
        <w:tc>
          <w:tcPr>
            <w:tcW w:w="4212" w:type="dxa"/>
          </w:tcPr>
          <w:p w14:paraId="5EF46C94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Научный текст:</w:t>
            </w:r>
          </w:p>
          <w:p w14:paraId="61F6409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Эссе или статьи (в соавторстве)</w:t>
            </w:r>
          </w:p>
          <w:p w14:paraId="3F196827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 xml:space="preserve">- Переводы оригинальных текстов с филологическими и /или историческими комментариями </w:t>
            </w:r>
          </w:p>
        </w:tc>
      </w:tr>
      <w:tr w:rsidR="00446D93" w:rsidRPr="00446D93" w14:paraId="26E1FCC6" w14:textId="77777777" w:rsidTr="00581343">
        <w:tc>
          <w:tcPr>
            <w:tcW w:w="5353" w:type="dxa"/>
          </w:tcPr>
          <w:p w14:paraId="1DA21D85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4212" w:type="dxa"/>
          </w:tcPr>
          <w:p w14:paraId="6F53367A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использованных в проекте способов и технологий</w:t>
            </w:r>
          </w:p>
          <w:p w14:paraId="665DEB3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сформированности планируемых компетенций</w:t>
            </w:r>
          </w:p>
          <w:p w14:paraId="3C168C5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индивидуального вклада участника в групповую работу</w:t>
            </w:r>
          </w:p>
          <w:p w14:paraId="481348F0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- Оценка презентации/защиты проекта</w:t>
            </w:r>
          </w:p>
        </w:tc>
      </w:tr>
      <w:tr w:rsidR="00446D93" w:rsidRPr="00446D93" w14:paraId="5CD13AE0" w14:textId="77777777" w:rsidTr="00581343">
        <w:tc>
          <w:tcPr>
            <w:tcW w:w="5353" w:type="dxa"/>
          </w:tcPr>
          <w:p w14:paraId="46AB0CC0" w14:textId="77777777" w:rsidR="00446D93" w:rsidRPr="00446D93" w:rsidRDefault="00446D93" w:rsidP="00446D93">
            <w:pPr>
              <w:rPr>
                <w:rFonts w:cs="Times New Roman"/>
              </w:rPr>
            </w:pPr>
            <w:r w:rsidRPr="00446D93">
              <w:rPr>
                <w:rFonts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4212" w:type="dxa"/>
          </w:tcPr>
          <w:p w14:paraId="2B14ECE8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Да</w:t>
            </w:r>
          </w:p>
        </w:tc>
      </w:tr>
      <w:tr w:rsidR="00446D93" w:rsidRPr="00446D93" w14:paraId="10EA91A8" w14:textId="77777777" w:rsidTr="00581343">
        <w:tc>
          <w:tcPr>
            <w:tcW w:w="5353" w:type="dxa"/>
          </w:tcPr>
          <w:p w14:paraId="61CC7EDC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Количество вакантных мест на проекте</w:t>
            </w:r>
          </w:p>
        </w:tc>
        <w:tc>
          <w:tcPr>
            <w:tcW w:w="4212" w:type="dxa"/>
          </w:tcPr>
          <w:p w14:paraId="7D2BB5CE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8-10</w:t>
            </w:r>
          </w:p>
        </w:tc>
      </w:tr>
      <w:tr w:rsidR="00446D93" w:rsidRPr="00446D93" w14:paraId="5ED41F98" w14:textId="77777777" w:rsidTr="00581343">
        <w:tc>
          <w:tcPr>
            <w:tcW w:w="5353" w:type="dxa"/>
          </w:tcPr>
          <w:p w14:paraId="11E28A37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 xml:space="preserve">Критерии отбора студентов </w:t>
            </w:r>
          </w:p>
          <w:p w14:paraId="3ADD0B97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(применяются в случае большого количества заявок на проект)</w:t>
            </w:r>
          </w:p>
        </w:tc>
        <w:tc>
          <w:tcPr>
            <w:tcW w:w="4212" w:type="dxa"/>
          </w:tcPr>
          <w:p w14:paraId="4D126EC1" w14:textId="77777777" w:rsid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Хорошая успеваемость</w:t>
            </w:r>
          </w:p>
          <w:p w14:paraId="572FC637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Готовность к </w:t>
            </w:r>
            <w:r w:rsidR="00630E60">
              <w:rPr>
                <w:rFonts w:cs="Times New Roman"/>
                <w:i/>
                <w:color w:val="000000"/>
              </w:rPr>
              <w:t xml:space="preserve">большим объемам </w:t>
            </w:r>
            <w:r>
              <w:rPr>
                <w:rFonts w:cs="Times New Roman"/>
                <w:i/>
                <w:color w:val="000000"/>
              </w:rPr>
              <w:t>самостоятельной работ</w:t>
            </w:r>
            <w:r w:rsidR="00630E60">
              <w:rPr>
                <w:rFonts w:cs="Times New Roman"/>
                <w:i/>
                <w:color w:val="000000"/>
              </w:rPr>
              <w:t>ы</w:t>
            </w:r>
          </w:p>
        </w:tc>
      </w:tr>
      <w:tr w:rsidR="00446D93" w:rsidRPr="00446D93" w14:paraId="677F2E74" w14:textId="77777777" w:rsidTr="00581343">
        <w:tc>
          <w:tcPr>
            <w:tcW w:w="5353" w:type="dxa"/>
          </w:tcPr>
          <w:p w14:paraId="0ACCEE7A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Рекомендуемые образовательные программы</w:t>
            </w:r>
          </w:p>
        </w:tc>
        <w:tc>
          <w:tcPr>
            <w:tcW w:w="4212" w:type="dxa"/>
          </w:tcPr>
          <w:p w14:paraId="72E57324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 w:rsidRPr="00446D93">
              <w:rPr>
                <w:rFonts w:cs="Times New Roman"/>
                <w:i/>
                <w:color w:val="000000"/>
              </w:rPr>
              <w:t>Востоковедение, история, лингвистика, философия</w:t>
            </w:r>
          </w:p>
        </w:tc>
      </w:tr>
      <w:tr w:rsidR="00446D93" w:rsidRPr="00446D93" w14:paraId="753E6EE2" w14:textId="77777777" w:rsidTr="00581343">
        <w:tc>
          <w:tcPr>
            <w:tcW w:w="5353" w:type="dxa"/>
          </w:tcPr>
          <w:p w14:paraId="1525F415" w14:textId="77777777" w:rsidR="00446D93" w:rsidRPr="00446D93" w:rsidRDefault="00446D93" w:rsidP="00446D93">
            <w:pPr>
              <w:rPr>
                <w:rFonts w:cs="Times New Roman"/>
                <w:color w:val="000000"/>
              </w:rPr>
            </w:pPr>
            <w:r w:rsidRPr="00446D93">
              <w:rPr>
                <w:rFonts w:cs="Times New Roman"/>
                <w:color w:val="000000"/>
              </w:rPr>
              <w:t>Территория</w:t>
            </w:r>
          </w:p>
        </w:tc>
        <w:tc>
          <w:tcPr>
            <w:tcW w:w="4212" w:type="dxa"/>
          </w:tcPr>
          <w:p w14:paraId="6C11783B" w14:textId="77777777" w:rsidR="00446D93" w:rsidRPr="00446D93" w:rsidRDefault="00446D93" w:rsidP="00446D93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Старая Басманная</w:t>
            </w:r>
          </w:p>
        </w:tc>
      </w:tr>
    </w:tbl>
    <w:p w14:paraId="7730D340" w14:textId="77777777" w:rsidR="00446D93" w:rsidRPr="00446D93" w:rsidRDefault="00446D93" w:rsidP="00446D9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ru-RU"/>
        </w:rPr>
      </w:pPr>
    </w:p>
    <w:p w14:paraId="272547E5" w14:textId="77777777" w:rsidR="004C47FD" w:rsidRDefault="004C47FD"/>
    <w:sectPr w:rsidR="004C47FD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93"/>
    <w:rsid w:val="0003002A"/>
    <w:rsid w:val="000F0445"/>
    <w:rsid w:val="002A5542"/>
    <w:rsid w:val="00446D93"/>
    <w:rsid w:val="004C47FD"/>
    <w:rsid w:val="00630E60"/>
    <w:rsid w:val="00690838"/>
    <w:rsid w:val="006C6001"/>
    <w:rsid w:val="007C61F6"/>
    <w:rsid w:val="00810015"/>
    <w:rsid w:val="00E30320"/>
    <w:rsid w:val="00F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3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3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HAnsi" w:hAnsi="Sylfae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D93"/>
    <w:pPr>
      <w:spacing w:after="0" w:line="240" w:lineRule="auto"/>
    </w:pPr>
    <w:rPr>
      <w:rFonts w:ascii="Cambria" w:eastAsia="MS Mincho" w:hAnsi="Cambr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A. R.</dc:creator>
  <cp:lastModifiedBy>Студент НИУ ВШЭ</cp:lastModifiedBy>
  <cp:revision>2</cp:revision>
  <dcterms:created xsi:type="dcterms:W3CDTF">2018-09-05T13:35:00Z</dcterms:created>
  <dcterms:modified xsi:type="dcterms:W3CDTF">2018-09-05T13:35:00Z</dcterms:modified>
</cp:coreProperties>
</file>