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6BEB0506" w:rsidR="00A47807" w:rsidRPr="00A90585" w:rsidRDefault="00A9058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322CA8B2" w:rsidR="00A47807" w:rsidRPr="004E11DE" w:rsidRDefault="00A9058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Посланники науки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0C8BB020" w:rsidR="00023E4E" w:rsidRPr="00A90585" w:rsidRDefault="00A90585" w:rsidP="004E11DE">
            <w:pPr>
              <w:rPr>
                <w:i/>
                <w:color w:val="000000" w:themeColor="text1"/>
              </w:rPr>
            </w:pPr>
            <w:r w:rsidRPr="00A90585">
              <w:rPr>
                <w:i/>
                <w:color w:val="000000" w:themeColor="text1"/>
              </w:rPr>
              <w:t>Дирекция по профессиональной ориентации и работе с одаренными учащимися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65F062A9" w:rsidR="000A439E" w:rsidRPr="004E11DE" w:rsidRDefault="00A9058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Левинзон Анна Иосифовна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6EAD4AFC" w14:textId="092285AF" w:rsidR="008853D0" w:rsidRPr="008853D0" w:rsidRDefault="008853D0" w:rsidP="008853D0">
            <w:pPr>
              <w:rPr>
                <w:b/>
                <w:i/>
              </w:rPr>
            </w:pPr>
            <w:r w:rsidRPr="008853D0">
              <w:rPr>
                <w:b/>
                <w:i/>
              </w:rPr>
              <w:t xml:space="preserve">Результатом проекта для каждого участника являются: </w:t>
            </w:r>
          </w:p>
          <w:p w14:paraId="0398292F" w14:textId="5A949379" w:rsidR="008853D0" w:rsidRDefault="008853D0" w:rsidP="008853D0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i/>
              </w:rPr>
              <w:t>2 презентации:</w:t>
            </w:r>
          </w:p>
          <w:p w14:paraId="7F709682" w14:textId="3E840B91" w:rsidR="008853D0" w:rsidRDefault="008853D0" w:rsidP="008853D0">
            <w:pPr>
              <w:rPr>
                <w:i/>
              </w:rPr>
            </w:pPr>
            <w:r>
              <w:rPr>
                <w:i/>
              </w:rPr>
              <w:t>индивидуальн</w:t>
            </w:r>
            <w:r>
              <w:rPr>
                <w:i/>
              </w:rPr>
              <w:t>ая</w:t>
            </w:r>
            <w:r>
              <w:rPr>
                <w:i/>
              </w:rPr>
              <w:t xml:space="preserve"> (связанную с темой его личных исследовательских интересов);</w:t>
            </w:r>
          </w:p>
          <w:p w14:paraId="1D4B0066" w14:textId="7A7B4724" w:rsidR="008853D0" w:rsidRDefault="008853D0" w:rsidP="008853D0">
            <w:pPr>
              <w:rPr>
                <w:i/>
              </w:rPr>
            </w:pPr>
            <w:r>
              <w:rPr>
                <w:i/>
              </w:rPr>
              <w:t>коллективн</w:t>
            </w:r>
            <w:r>
              <w:rPr>
                <w:i/>
              </w:rPr>
              <w:t>ая</w:t>
            </w:r>
            <w:r>
              <w:rPr>
                <w:i/>
              </w:rPr>
              <w:t xml:space="preserve"> (в группе из 3 – 5 человек, на междисциплинарную тему).</w:t>
            </w:r>
          </w:p>
          <w:p w14:paraId="22F1474B" w14:textId="1D48CB76" w:rsidR="008853D0" w:rsidRDefault="008853D0" w:rsidP="008853D0">
            <w:pPr>
              <w:rPr>
                <w:i/>
              </w:rPr>
            </w:pPr>
          </w:p>
          <w:p w14:paraId="0CB21EB9" w14:textId="4FF1EED2" w:rsidR="008853D0" w:rsidRDefault="008853D0" w:rsidP="008853D0">
            <w:pPr>
              <w:rPr>
                <w:i/>
              </w:rPr>
            </w:pPr>
            <w:r>
              <w:rPr>
                <w:i/>
              </w:rPr>
              <w:t>- 4 – 7 выступлений в школах Москвы и Подмосковья.</w:t>
            </w:r>
          </w:p>
          <w:p w14:paraId="615B169B" w14:textId="77777777" w:rsidR="008853D0" w:rsidRDefault="008853D0" w:rsidP="008853D0">
            <w:pPr>
              <w:rPr>
                <w:i/>
              </w:rPr>
            </w:pPr>
          </w:p>
          <w:p w14:paraId="1E8BAA2A" w14:textId="0C28648B" w:rsidR="00A90585" w:rsidRPr="008853D0" w:rsidRDefault="00A90585" w:rsidP="00A90585">
            <w:pPr>
              <w:rPr>
                <w:b/>
                <w:i/>
              </w:rPr>
            </w:pPr>
            <w:r w:rsidRPr="008853D0">
              <w:rPr>
                <w:b/>
                <w:i/>
              </w:rPr>
              <w:t xml:space="preserve">Проект </w:t>
            </w:r>
            <w:r w:rsidR="008853D0" w:rsidRPr="008853D0">
              <w:rPr>
                <w:b/>
                <w:i/>
              </w:rPr>
              <w:t>проходит в</w:t>
            </w:r>
            <w:r w:rsidRPr="008853D0">
              <w:rPr>
                <w:b/>
                <w:i/>
              </w:rPr>
              <w:t xml:space="preserve"> </w:t>
            </w:r>
            <w:r w:rsidR="0015292C" w:rsidRPr="008853D0">
              <w:rPr>
                <w:b/>
                <w:i/>
              </w:rPr>
              <w:t>два этапа</w:t>
            </w:r>
            <w:r w:rsidRPr="008853D0">
              <w:rPr>
                <w:b/>
                <w:i/>
              </w:rPr>
              <w:t>:</w:t>
            </w:r>
          </w:p>
          <w:p w14:paraId="6A6D6BB2" w14:textId="3E241202" w:rsidR="008853D0" w:rsidRDefault="00A54620" w:rsidP="00A90585">
            <w:pPr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Октябрь – январь. </w:t>
            </w:r>
            <w:r w:rsidR="008853D0" w:rsidRPr="008853D0">
              <w:rPr>
                <w:b/>
                <w:i/>
              </w:rPr>
              <w:t xml:space="preserve">Командная </w:t>
            </w:r>
            <w:proofErr w:type="gramStart"/>
            <w:r w:rsidR="008853D0" w:rsidRPr="008853D0">
              <w:rPr>
                <w:b/>
                <w:i/>
              </w:rPr>
              <w:t>работа  на</w:t>
            </w:r>
            <w:proofErr w:type="gramEnd"/>
            <w:r w:rsidR="008853D0" w:rsidRPr="008853D0">
              <w:rPr>
                <w:b/>
                <w:i/>
              </w:rPr>
              <w:t xml:space="preserve"> территории НИУ ВШЭ. Занятия включают:</w:t>
            </w:r>
          </w:p>
          <w:p w14:paraId="673C0CE1" w14:textId="77777777" w:rsidR="008853D0" w:rsidRPr="008853D0" w:rsidRDefault="008853D0" w:rsidP="008853D0">
            <w:pPr>
              <w:ind w:left="720"/>
              <w:rPr>
                <w:b/>
                <w:i/>
              </w:rPr>
            </w:pPr>
          </w:p>
          <w:p w14:paraId="3157A69D" w14:textId="778756BA" w:rsidR="0015292C" w:rsidRPr="0015292C" w:rsidRDefault="0015292C" w:rsidP="008853D0">
            <w:pPr>
              <w:ind w:left="720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="00A90585" w:rsidRPr="0015292C">
              <w:rPr>
                <w:b/>
                <w:i/>
              </w:rPr>
              <w:t>Теоретическ</w:t>
            </w:r>
            <w:r w:rsidR="008853D0">
              <w:rPr>
                <w:b/>
                <w:i/>
              </w:rPr>
              <w:t xml:space="preserve">ую </w:t>
            </w:r>
            <w:r w:rsidR="00A90585" w:rsidRPr="0015292C">
              <w:rPr>
                <w:b/>
                <w:i/>
              </w:rPr>
              <w:t>подготовк</w:t>
            </w:r>
            <w:r w:rsidR="008853D0">
              <w:rPr>
                <w:b/>
                <w:i/>
              </w:rPr>
              <w:t>у</w:t>
            </w:r>
            <w:r>
              <w:rPr>
                <w:b/>
                <w:i/>
              </w:rPr>
              <w:t>:</w:t>
            </w:r>
          </w:p>
          <w:p w14:paraId="2A9FFD93" w14:textId="2AAC6D33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>мы изучаем коммуникативные и лингвистические особенности научно-популярных текстов;</w:t>
            </w:r>
          </w:p>
          <w:p w14:paraId="49361268" w14:textId="51ED3655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>обсуждаем базовые принципы устной коммуникации;</w:t>
            </w:r>
          </w:p>
          <w:p w14:paraId="144A47E7" w14:textId="3ACF8429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>анализируем эффективные педагогические приемы.</w:t>
            </w:r>
          </w:p>
          <w:p w14:paraId="460DE0C0" w14:textId="1D740702" w:rsidR="0015292C" w:rsidRDefault="0015292C" w:rsidP="0015292C">
            <w:pPr>
              <w:ind w:left="720"/>
              <w:rPr>
                <w:i/>
              </w:rPr>
            </w:pPr>
          </w:p>
          <w:p w14:paraId="073DA8BA" w14:textId="72C2443F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 xml:space="preserve">- </w:t>
            </w:r>
            <w:r w:rsidRPr="0015292C">
              <w:rPr>
                <w:b/>
                <w:i/>
              </w:rPr>
              <w:t>Тренинги</w:t>
            </w:r>
            <w:r>
              <w:rPr>
                <w:i/>
              </w:rPr>
              <w:t>:</w:t>
            </w:r>
          </w:p>
          <w:p w14:paraId="21C12671" w14:textId="4574C605" w:rsidR="0015292C" w:rsidRDefault="0015292C" w:rsidP="0015292C">
            <w:pPr>
              <w:ind w:left="720"/>
              <w:rPr>
                <w:i/>
              </w:rPr>
            </w:pPr>
            <w:proofErr w:type="spellStart"/>
            <w:r>
              <w:rPr>
                <w:i/>
              </w:rPr>
              <w:t>командообразующие</w:t>
            </w:r>
            <w:proofErr w:type="spellEnd"/>
            <w:r>
              <w:rPr>
                <w:i/>
              </w:rPr>
              <w:t>;</w:t>
            </w:r>
          </w:p>
          <w:p w14:paraId="1868BED6" w14:textId="64DF34F8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>устной публичной речи.</w:t>
            </w:r>
          </w:p>
          <w:p w14:paraId="61FFED07" w14:textId="323504B4" w:rsidR="0015292C" w:rsidRDefault="0015292C" w:rsidP="0015292C">
            <w:pPr>
              <w:ind w:left="720"/>
              <w:rPr>
                <w:i/>
              </w:rPr>
            </w:pPr>
          </w:p>
          <w:p w14:paraId="37023B18" w14:textId="2187B1DD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 xml:space="preserve">- </w:t>
            </w:r>
            <w:r w:rsidRPr="0015292C">
              <w:rPr>
                <w:b/>
                <w:i/>
              </w:rPr>
              <w:t>Дискуссии в междисциплинарной команде:</w:t>
            </w:r>
          </w:p>
          <w:p w14:paraId="10B2768C" w14:textId="29381F26" w:rsidR="0015292C" w:rsidRDefault="008853D0" w:rsidP="0015292C">
            <w:pPr>
              <w:ind w:left="720"/>
              <w:rPr>
                <w:i/>
              </w:rPr>
            </w:pPr>
            <w:r>
              <w:rPr>
                <w:i/>
              </w:rPr>
              <w:t xml:space="preserve">все </w:t>
            </w:r>
            <w:r w:rsidR="0015292C">
              <w:rPr>
                <w:i/>
              </w:rPr>
              <w:t xml:space="preserve">выступления </w:t>
            </w:r>
            <w:r>
              <w:rPr>
                <w:i/>
              </w:rPr>
              <w:t>представляются</w:t>
            </w:r>
            <w:r w:rsidR="0015292C">
              <w:rPr>
                <w:i/>
              </w:rPr>
              <w:t xml:space="preserve"> поэтапно; </w:t>
            </w:r>
          </w:p>
          <w:p w14:paraId="6DBF2CB2" w14:textId="73C88283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 xml:space="preserve">проходят процесс </w:t>
            </w:r>
            <w:r w:rsidR="008853D0">
              <w:rPr>
                <w:i/>
              </w:rPr>
              <w:t>коллективного обсуждения</w:t>
            </w:r>
            <w:r>
              <w:rPr>
                <w:i/>
              </w:rPr>
              <w:t>.</w:t>
            </w:r>
          </w:p>
          <w:p w14:paraId="44DB3E5C" w14:textId="29F43B65" w:rsidR="0015292C" w:rsidRDefault="0015292C" w:rsidP="0015292C">
            <w:pPr>
              <w:ind w:left="720"/>
              <w:rPr>
                <w:i/>
              </w:rPr>
            </w:pPr>
          </w:p>
          <w:p w14:paraId="199761B8" w14:textId="550C92C0" w:rsidR="0015292C" w:rsidRPr="008853D0" w:rsidRDefault="0015292C" w:rsidP="0015292C">
            <w:pPr>
              <w:ind w:left="720"/>
              <w:rPr>
                <w:b/>
                <w:i/>
              </w:rPr>
            </w:pPr>
            <w:r w:rsidRPr="008853D0">
              <w:rPr>
                <w:b/>
                <w:i/>
              </w:rPr>
              <w:t xml:space="preserve">На этапе подготовки </w:t>
            </w:r>
            <w:r w:rsidR="008853D0" w:rsidRPr="008853D0">
              <w:rPr>
                <w:b/>
                <w:i/>
              </w:rPr>
              <w:t>участник</w:t>
            </w:r>
          </w:p>
          <w:p w14:paraId="3532A977" w14:textId="637F2D33" w:rsidR="0015292C" w:rsidRDefault="0015292C" w:rsidP="0015292C">
            <w:pPr>
              <w:ind w:left="720"/>
              <w:rPr>
                <w:i/>
              </w:rPr>
            </w:pPr>
            <w:r>
              <w:rPr>
                <w:i/>
              </w:rPr>
              <w:t>выбирает тему выступления, связанную с его научными интересами;</w:t>
            </w:r>
          </w:p>
          <w:p w14:paraId="49581D93" w14:textId="15A9BC6A" w:rsidR="0015292C" w:rsidRDefault="008853D0" w:rsidP="0015292C">
            <w:pPr>
              <w:ind w:left="720"/>
              <w:rPr>
                <w:i/>
              </w:rPr>
            </w:pPr>
            <w:r>
              <w:rPr>
                <w:i/>
              </w:rPr>
              <w:t xml:space="preserve">определяет </w:t>
            </w:r>
            <w:r w:rsidR="0015292C">
              <w:rPr>
                <w:i/>
              </w:rPr>
              <w:t>форму выступления (лекция, семинар, мастер-класс);</w:t>
            </w:r>
          </w:p>
          <w:p w14:paraId="0BB96617" w14:textId="493EECA8" w:rsidR="0015292C" w:rsidRDefault="008853D0" w:rsidP="0015292C">
            <w:pPr>
              <w:ind w:left="720"/>
              <w:rPr>
                <w:i/>
              </w:rPr>
            </w:pPr>
            <w:r>
              <w:rPr>
                <w:i/>
              </w:rPr>
              <w:t>создает небольшую междисциплинарную группу и готовит в ней коллективную презентацию;</w:t>
            </w:r>
          </w:p>
          <w:p w14:paraId="7B7C1F0E" w14:textId="6332B3AF" w:rsidR="008853D0" w:rsidRDefault="008853D0" w:rsidP="0015292C">
            <w:pPr>
              <w:ind w:left="720"/>
              <w:rPr>
                <w:i/>
              </w:rPr>
            </w:pPr>
            <w:r>
              <w:rPr>
                <w:i/>
              </w:rPr>
              <w:t>демонстрирует команде свое выступление;</w:t>
            </w:r>
          </w:p>
          <w:p w14:paraId="2B243218" w14:textId="6DC7F998" w:rsidR="008853D0" w:rsidRPr="0015292C" w:rsidRDefault="008853D0" w:rsidP="0015292C">
            <w:pPr>
              <w:ind w:left="720"/>
              <w:rPr>
                <w:i/>
              </w:rPr>
            </w:pPr>
            <w:r>
              <w:rPr>
                <w:i/>
              </w:rPr>
              <w:t>участвует в обсуждении презентаций других членов команды.</w:t>
            </w:r>
          </w:p>
          <w:p w14:paraId="6B4599BD" w14:textId="77777777" w:rsidR="0015292C" w:rsidRDefault="0015292C" w:rsidP="0015292C">
            <w:pPr>
              <w:ind w:left="720"/>
              <w:rPr>
                <w:i/>
              </w:rPr>
            </w:pPr>
          </w:p>
          <w:p w14:paraId="2DBB7B1D" w14:textId="6C8CAF8A" w:rsidR="0015292C" w:rsidRPr="00A54620" w:rsidRDefault="00A54620" w:rsidP="00A54620">
            <w:pPr>
              <w:pStyle w:val="a4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Февраль – май. </w:t>
            </w:r>
            <w:r w:rsidRPr="00A54620">
              <w:rPr>
                <w:b/>
                <w:i/>
              </w:rPr>
              <w:t>Выступления перед школьниками 8 – 10 классов московских и подмосковных школ.</w:t>
            </w:r>
          </w:p>
          <w:p w14:paraId="3E77F902" w14:textId="1B98A4DC" w:rsidR="00A54620" w:rsidRDefault="00A54620" w:rsidP="00A54620">
            <w:pPr>
              <w:pStyle w:val="a4"/>
              <w:rPr>
                <w:i/>
              </w:rPr>
            </w:pPr>
          </w:p>
          <w:p w14:paraId="49F94B50" w14:textId="2DFEBDA2" w:rsidR="00A54620" w:rsidRPr="00A54620" w:rsidRDefault="00A54620" w:rsidP="00A54620">
            <w:pPr>
              <w:pStyle w:val="a4"/>
              <w:rPr>
                <w:b/>
                <w:i/>
              </w:rPr>
            </w:pPr>
            <w:r w:rsidRPr="00A54620">
              <w:rPr>
                <w:b/>
                <w:i/>
              </w:rPr>
              <w:t>Выступления проходят в виде</w:t>
            </w:r>
          </w:p>
          <w:p w14:paraId="20BDB6F6" w14:textId="7BC77F14" w:rsidR="00A54620" w:rsidRDefault="00A54620" w:rsidP="00A54620">
            <w:pPr>
              <w:pStyle w:val="a4"/>
              <w:rPr>
                <w:i/>
              </w:rPr>
            </w:pPr>
            <w:r>
              <w:rPr>
                <w:i/>
              </w:rPr>
              <w:t>Дней науки;</w:t>
            </w:r>
          </w:p>
          <w:p w14:paraId="2F630DCA" w14:textId="737FA7CE" w:rsidR="00A54620" w:rsidRPr="00A54620" w:rsidRDefault="00A54620" w:rsidP="00A54620">
            <w:pPr>
              <w:pStyle w:val="a4"/>
              <w:rPr>
                <w:i/>
              </w:rPr>
            </w:pPr>
            <w:r>
              <w:rPr>
                <w:i/>
              </w:rPr>
              <w:t>индивидуальных презентаций.</w:t>
            </w:r>
          </w:p>
          <w:p w14:paraId="7B1BAEE0" w14:textId="77777777" w:rsidR="0015292C" w:rsidRDefault="0015292C" w:rsidP="0015292C">
            <w:pPr>
              <w:ind w:left="720"/>
              <w:rPr>
                <w:i/>
              </w:rPr>
            </w:pPr>
          </w:p>
          <w:p w14:paraId="410BFC86" w14:textId="6CFDD661" w:rsidR="00A47807" w:rsidRPr="00D448DA" w:rsidRDefault="0015292C" w:rsidP="00A54620">
            <w:pPr>
              <w:ind w:left="720"/>
              <w:rPr>
                <w:i/>
                <w:color w:val="000000" w:themeColor="text1"/>
              </w:rPr>
            </w:pPr>
            <w:r>
              <w:rPr>
                <w:i/>
              </w:rPr>
              <w:t xml:space="preserve"> 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BA06826" w14:textId="47D9D758" w:rsidR="00A90585" w:rsidRPr="00A90585" w:rsidRDefault="00A90585" w:rsidP="00A90585">
            <w:pPr>
              <w:rPr>
                <w:i/>
              </w:rPr>
            </w:pPr>
            <w:r w:rsidRPr="00A90585">
              <w:rPr>
                <w:i/>
                <w:u w:val="single"/>
              </w:rPr>
              <w:t>Цель проекта</w:t>
            </w:r>
            <w:r w:rsidRPr="00A90585">
              <w:rPr>
                <w:i/>
              </w:rPr>
              <w:t xml:space="preserve">: популяризация </w:t>
            </w:r>
            <w:smartTag w:uri="urn:schemas-microsoft-com:office:smarttags" w:element="PersonName">
              <w:r w:rsidRPr="00A90585">
                <w:rPr>
                  <w:i/>
                </w:rPr>
                <w:t>н</w:t>
              </w:r>
            </w:smartTag>
            <w:r w:rsidRPr="00A90585">
              <w:rPr>
                <w:i/>
              </w:rPr>
              <w:t>ауки.</w:t>
            </w:r>
          </w:p>
          <w:p w14:paraId="5A7900E4" w14:textId="77777777" w:rsidR="00A54620" w:rsidRDefault="00A90585" w:rsidP="00A90585">
            <w:pPr>
              <w:rPr>
                <w:i/>
              </w:rPr>
            </w:pPr>
            <w:r w:rsidRPr="00A90585">
              <w:rPr>
                <w:i/>
                <w:u w:val="single"/>
              </w:rPr>
              <w:t>Задача проекта</w:t>
            </w:r>
            <w:r w:rsidRPr="00A90585">
              <w:rPr>
                <w:i/>
              </w:rPr>
              <w:t xml:space="preserve">: </w:t>
            </w:r>
          </w:p>
          <w:p w14:paraId="7F95C4F6" w14:textId="2FB1FE64" w:rsidR="00A47807" w:rsidRDefault="00A90585" w:rsidP="00A90585">
            <w:pPr>
              <w:rPr>
                <w:i/>
              </w:rPr>
            </w:pPr>
            <w:r w:rsidRPr="00A90585">
              <w:rPr>
                <w:i/>
              </w:rPr>
              <w:t xml:space="preserve"> научить студентов быть «посланниками науки», то есть увлекательно рассказывать о своем исследовании, своей специальности и о профессии ученого</w:t>
            </w:r>
            <w:r w:rsidR="00A54620">
              <w:rPr>
                <w:i/>
              </w:rPr>
              <w:t>;</w:t>
            </w:r>
          </w:p>
          <w:p w14:paraId="476B5B5C" w14:textId="01DA1E0F" w:rsidR="00A54620" w:rsidRPr="00A54620" w:rsidRDefault="00A54620" w:rsidP="00A90585">
            <w:pPr>
              <w:rPr>
                <w:i/>
                <w:color w:val="000000" w:themeColor="text1"/>
              </w:rPr>
            </w:pPr>
            <w:r w:rsidRPr="00A54620">
              <w:rPr>
                <w:i/>
                <w:color w:val="000000" w:themeColor="text1"/>
              </w:rPr>
              <w:t>показать</w:t>
            </w:r>
            <w:r>
              <w:rPr>
                <w:i/>
                <w:color w:val="000000" w:themeColor="text1"/>
              </w:rPr>
              <w:t xml:space="preserve"> школьникам</w:t>
            </w:r>
            <w:r w:rsidRPr="00A54620">
              <w:rPr>
                <w:i/>
                <w:color w:val="000000" w:themeColor="text1"/>
              </w:rPr>
              <w:t xml:space="preserve"> ценность научного взгляда на мир.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387F25C3" w:rsidR="00A47807" w:rsidRPr="004E11DE" w:rsidRDefault="00A90585" w:rsidP="00A90585">
            <w:pPr>
              <w:rPr>
                <w:color w:val="000000" w:themeColor="text1"/>
              </w:rPr>
            </w:pPr>
            <w:r w:rsidRPr="00A90585">
              <w:rPr>
                <w:i/>
                <w:u w:val="single"/>
              </w:rPr>
              <w:t>Навыки, которые студент получает</w:t>
            </w:r>
            <w:r w:rsidRPr="00A90585">
              <w:rPr>
                <w:i/>
              </w:rPr>
              <w:t xml:space="preserve"> </w:t>
            </w:r>
            <w:r w:rsidRPr="00A90585">
              <w:rPr>
                <w:i/>
                <w:u w:val="single"/>
              </w:rPr>
              <w:t>в ходе участия в проекте</w:t>
            </w:r>
            <w:r w:rsidRPr="00A90585">
              <w:rPr>
                <w:i/>
              </w:rPr>
              <w:t>: навыки</w:t>
            </w:r>
            <w:r w:rsidR="00A54620">
              <w:rPr>
                <w:i/>
              </w:rPr>
              <w:t xml:space="preserve"> популяризации науки; командной работы; </w:t>
            </w:r>
            <w:proofErr w:type="gramStart"/>
            <w:r w:rsidR="00A54620">
              <w:rPr>
                <w:i/>
              </w:rPr>
              <w:t xml:space="preserve">преподавания; </w:t>
            </w:r>
            <w:r w:rsidRPr="00A90585">
              <w:rPr>
                <w:i/>
              </w:rPr>
              <w:t xml:space="preserve"> </w:t>
            </w:r>
            <w:r w:rsidR="00A54620">
              <w:rPr>
                <w:i/>
              </w:rPr>
              <w:t>устного</w:t>
            </w:r>
            <w:proofErr w:type="gramEnd"/>
            <w:r w:rsidR="00A54620">
              <w:rPr>
                <w:i/>
              </w:rPr>
              <w:t xml:space="preserve"> </w:t>
            </w:r>
            <w:r w:rsidRPr="00A90585">
              <w:rPr>
                <w:i/>
              </w:rPr>
              <w:t>публичного выступления</w:t>
            </w:r>
            <w:r w:rsidR="00A54620">
              <w:rPr>
                <w:i/>
              </w:rPr>
              <w:t>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6A7C9C96" w:rsidR="00691CF6" w:rsidRPr="004E11DE" w:rsidRDefault="00A90585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 </w:t>
            </w:r>
            <w:r w:rsidR="00A54620">
              <w:rPr>
                <w:i/>
                <w:color w:val="000000" w:themeColor="text1"/>
              </w:rPr>
              <w:t>1</w:t>
            </w:r>
            <w:r>
              <w:rPr>
                <w:i/>
                <w:color w:val="000000" w:themeColor="text1"/>
              </w:rPr>
              <w:t>7.10.201</w:t>
            </w:r>
            <w:r w:rsidR="00A54620">
              <w:rPr>
                <w:i/>
                <w:color w:val="000000" w:themeColor="text1"/>
              </w:rPr>
              <w:t>8</w:t>
            </w:r>
            <w:r>
              <w:rPr>
                <w:i/>
                <w:color w:val="000000" w:themeColor="text1"/>
              </w:rPr>
              <w:t xml:space="preserve"> г. по 27.05.201</w:t>
            </w:r>
            <w:r w:rsidR="00A54620">
              <w:rPr>
                <w:i/>
                <w:color w:val="000000" w:themeColor="text1"/>
              </w:rPr>
              <w:t>9</w:t>
            </w:r>
            <w:r>
              <w:rPr>
                <w:i/>
                <w:color w:val="000000" w:themeColor="text1"/>
              </w:rPr>
              <w:t xml:space="preserve"> г.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6FE1478" w:rsidR="00F379A0" w:rsidRPr="002B0A77" w:rsidRDefault="002B0A77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3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D2E9B16" w:rsidR="00A47807" w:rsidRPr="004E11DE" w:rsidRDefault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 месте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569DEF97" w:rsidR="00F379A0" w:rsidRPr="002B0A77" w:rsidRDefault="002B0A77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4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0A3AF96A" w:rsidR="00F379A0" w:rsidRPr="00A90585" w:rsidRDefault="00A90585">
            <w:pPr>
              <w:rPr>
                <w:i/>
                <w:color w:val="000000" w:themeColor="text1"/>
              </w:rPr>
            </w:pPr>
            <w:r w:rsidRPr="00A90585">
              <w:rPr>
                <w:i/>
              </w:rPr>
              <w:t>Выступлени</w:t>
            </w:r>
            <w:r w:rsidR="00A54620">
              <w:rPr>
                <w:i/>
              </w:rPr>
              <w:t>я</w:t>
            </w:r>
            <w:r w:rsidRPr="00A90585">
              <w:rPr>
                <w:i/>
              </w:rPr>
              <w:t xml:space="preserve"> в школ</w:t>
            </w:r>
            <w:r w:rsidR="00A54620">
              <w:rPr>
                <w:i/>
              </w:rPr>
              <w:t>ах.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7010A51C" w14:textId="77777777" w:rsidR="00F379A0" w:rsidRPr="00A54620" w:rsidRDefault="00A54620" w:rsidP="005E13DA">
            <w:pPr>
              <w:rPr>
                <w:b/>
                <w:i/>
                <w:color w:val="000000" w:themeColor="text1"/>
              </w:rPr>
            </w:pPr>
            <w:r w:rsidRPr="00A54620">
              <w:rPr>
                <w:b/>
                <w:i/>
                <w:color w:val="000000" w:themeColor="text1"/>
              </w:rPr>
              <w:t>Участником проекта может стать студент/магистрант/аспирант</w:t>
            </w:r>
          </w:p>
          <w:p w14:paraId="3049340B" w14:textId="6173F4EC" w:rsidR="00A54620" w:rsidRDefault="00A54620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заинтересованный в своей академической/профессиональной области;</w:t>
            </w:r>
          </w:p>
          <w:p w14:paraId="3887DB80" w14:textId="22BD0EEA" w:rsidR="00A54620" w:rsidRDefault="00A54620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имеющий желание рассказывать о своей науке/ профессии широкой аудитории.</w:t>
            </w:r>
          </w:p>
          <w:p w14:paraId="49F1EB44" w14:textId="60DB7BBF" w:rsidR="00A54620" w:rsidRDefault="00A54620" w:rsidP="005E13DA">
            <w:pPr>
              <w:rPr>
                <w:i/>
                <w:color w:val="000000" w:themeColor="text1"/>
              </w:rPr>
            </w:pPr>
          </w:p>
          <w:p w14:paraId="5F274BBD" w14:textId="40421ADA" w:rsidR="00A54620" w:rsidRPr="007214D5" w:rsidRDefault="007214D5" w:rsidP="005E13D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Умение выступать перед аудиторией и опыт публичных презентаций </w:t>
            </w:r>
            <w:r w:rsidRPr="007214D5">
              <w:rPr>
                <w:b/>
                <w:i/>
                <w:color w:val="000000" w:themeColor="text1"/>
                <w:sz w:val="28"/>
                <w:szCs w:val="28"/>
              </w:rPr>
              <w:t>не являются</w:t>
            </w:r>
            <w:r>
              <w:rPr>
                <w:b/>
                <w:i/>
                <w:color w:val="000000" w:themeColor="text1"/>
              </w:rPr>
              <w:t xml:space="preserve"> обязательными требованиями к потенциальному участнику.</w:t>
            </w:r>
          </w:p>
          <w:p w14:paraId="5A33F733" w14:textId="7F851A27" w:rsidR="00A54620" w:rsidRPr="004E11DE" w:rsidRDefault="00A54620" w:rsidP="005E13DA">
            <w:pPr>
              <w:rPr>
                <w:i/>
                <w:color w:val="000000" w:themeColor="text1"/>
              </w:rPr>
            </w:pP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6113FFBE" w:rsidR="00971EDC" w:rsidRPr="004E11DE" w:rsidRDefault="007214D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Проведение Дней науки и индивидуальных выступлений в школах Москвы и Подмосковья.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45BE375F" w:rsidR="00A47807" w:rsidRPr="004E11DE" w:rsidRDefault="007214D5" w:rsidP="00AD4D49">
            <w:pPr>
              <w:rPr>
                <w:i/>
                <w:color w:val="000000" w:themeColor="text1"/>
              </w:rPr>
            </w:pPr>
            <w:r>
              <w:rPr>
                <w:i/>
              </w:rPr>
              <w:t>Не менее 4 выступлений перед школьниками.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03B7A958" w14:textId="77777777" w:rsidR="00971EDC" w:rsidRDefault="007214D5" w:rsidP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Посещение подготовительных занятий;</w:t>
            </w:r>
          </w:p>
          <w:p w14:paraId="4172DF48" w14:textId="70FC0C14" w:rsidR="007214D5" w:rsidRDefault="007214D5" w:rsidP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Участие в командной работе;</w:t>
            </w:r>
          </w:p>
          <w:p w14:paraId="7B26822A" w14:textId="77777777" w:rsidR="007214D5" w:rsidRDefault="007214D5" w:rsidP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Активность в коллективных дискуссиях;</w:t>
            </w:r>
          </w:p>
          <w:p w14:paraId="31EEC05E" w14:textId="77777777" w:rsidR="007214D5" w:rsidRDefault="007214D5" w:rsidP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Соблюдение сроков подготовки презентаций;</w:t>
            </w:r>
          </w:p>
          <w:p w14:paraId="53673ECB" w14:textId="75289404" w:rsidR="007214D5" w:rsidRPr="00A90585" w:rsidRDefault="007214D5" w:rsidP="00A9058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Соблюдение графика выступлений перед школьниками.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4AA3EDB8" w:rsidR="00A47807" w:rsidRPr="004E11DE" w:rsidRDefault="002B0A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2</w:t>
            </w:r>
            <w:r w:rsidR="00A90585">
              <w:rPr>
                <w:i/>
                <w:color w:val="000000" w:themeColor="text1"/>
              </w:rPr>
              <w:t>5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6890BCB4" w14:textId="589D64FA" w:rsidR="00A47807" w:rsidRDefault="007214D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эссе (прикрепите при регистрации)</w:t>
            </w:r>
          </w:p>
          <w:p w14:paraId="2937BDD6" w14:textId="43779BCE" w:rsidR="007214D5" w:rsidRDefault="007214D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Публикации, участие в научных и профессиональных мероприятиях. </w:t>
            </w:r>
          </w:p>
          <w:p w14:paraId="5911CE94" w14:textId="1BB77859" w:rsidR="007214D5" w:rsidRPr="00A90585" w:rsidRDefault="007214D5">
            <w:pPr>
              <w:rPr>
                <w:i/>
                <w:color w:val="000000" w:themeColor="text1"/>
              </w:rPr>
            </w:pP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4D7361AC" w:rsidR="00F379A0" w:rsidRPr="004E11DE" w:rsidRDefault="007214D5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Все</w:t>
            </w:r>
            <w:bookmarkStart w:id="0" w:name="_GoBack"/>
            <w:bookmarkEnd w:id="0"/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60910CF0" w:rsidR="00F379A0" w:rsidRPr="004E11DE" w:rsidRDefault="00A9058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Ул. Мясницкая, 20, школы г. Москвы и МО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7956"/>
    <w:multiLevelType w:val="hybridMultilevel"/>
    <w:tmpl w:val="1FDA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54118"/>
    <w:rsid w:val="000A439E"/>
    <w:rsid w:val="0015292C"/>
    <w:rsid w:val="001D79C2"/>
    <w:rsid w:val="00231EA4"/>
    <w:rsid w:val="002B0A77"/>
    <w:rsid w:val="002D4B0B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91CF6"/>
    <w:rsid w:val="007214D5"/>
    <w:rsid w:val="00772F69"/>
    <w:rsid w:val="0082311B"/>
    <w:rsid w:val="00834E3D"/>
    <w:rsid w:val="008853D0"/>
    <w:rsid w:val="008B458B"/>
    <w:rsid w:val="00963578"/>
    <w:rsid w:val="00971EDC"/>
    <w:rsid w:val="00990D2A"/>
    <w:rsid w:val="00A013F2"/>
    <w:rsid w:val="00A47807"/>
    <w:rsid w:val="00A54620"/>
    <w:rsid w:val="00A550AE"/>
    <w:rsid w:val="00A90585"/>
    <w:rsid w:val="00AD4D49"/>
    <w:rsid w:val="00AD5C4C"/>
    <w:rsid w:val="00B47552"/>
    <w:rsid w:val="00C86CA2"/>
    <w:rsid w:val="00D448D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827A2E14-22DB-4276-9114-CC81379A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 Дзюра</cp:lastModifiedBy>
  <cp:revision>2</cp:revision>
  <dcterms:created xsi:type="dcterms:W3CDTF">2018-09-10T13:32:00Z</dcterms:created>
  <dcterms:modified xsi:type="dcterms:W3CDTF">2018-09-10T13:32:00Z</dcterms:modified>
</cp:coreProperties>
</file>