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0B2F1034" w:rsidR="00FE5C22" w:rsidRDefault="00971EDC" w:rsidP="00A47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D57">
        <w:rPr>
          <w:rFonts w:ascii="Times New Roman" w:hAnsi="Times New Roman" w:cs="Times New Roman"/>
          <w:sz w:val="28"/>
          <w:szCs w:val="28"/>
        </w:rPr>
        <w:t>Проектн</w:t>
      </w:r>
      <w:r w:rsidR="00834E3D" w:rsidRPr="00041D57">
        <w:rPr>
          <w:rFonts w:ascii="Times New Roman" w:hAnsi="Times New Roman" w:cs="Times New Roman"/>
          <w:sz w:val="28"/>
          <w:szCs w:val="28"/>
        </w:rPr>
        <w:t>ое предложение</w:t>
      </w:r>
    </w:p>
    <w:p w14:paraId="278D5CE7" w14:textId="77777777" w:rsidR="00FD132B" w:rsidRPr="00041D57" w:rsidRDefault="00FD132B" w:rsidP="00A478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9A289C" w14:textId="56D3E9C7" w:rsidR="00693B8D" w:rsidRPr="00041D57" w:rsidRDefault="006A3A58" w:rsidP="006E1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D57">
        <w:rPr>
          <w:rFonts w:ascii="Times New Roman" w:hAnsi="Times New Roman" w:cs="Times New Roman"/>
          <w:b/>
          <w:sz w:val="28"/>
          <w:szCs w:val="28"/>
        </w:rPr>
        <w:t>Люди и деньги в эпоху перемен: компьютерная обработка архивных документов о ценах и доходах населения европейской России, 1698–1711</w:t>
      </w:r>
    </w:p>
    <w:p w14:paraId="1ABC5448" w14:textId="77777777" w:rsidR="006A3A58" w:rsidRPr="00041D57" w:rsidRDefault="006A3A58" w:rsidP="006E1EC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38"/>
      </w:tblGrid>
      <w:tr w:rsidR="00A47807" w:rsidRPr="00041D57" w14:paraId="06A0CA58" w14:textId="77777777" w:rsidTr="006D3A6E">
        <w:tc>
          <w:tcPr>
            <w:tcW w:w="3227" w:type="dxa"/>
          </w:tcPr>
          <w:p w14:paraId="258F7586" w14:textId="77777777" w:rsidR="00A47807" w:rsidRPr="00041D57" w:rsidRDefault="00A47807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6338" w:type="dxa"/>
          </w:tcPr>
          <w:p w14:paraId="0B9C4F74" w14:textId="00498261" w:rsidR="00A47807" w:rsidRPr="00041D57" w:rsidRDefault="00693B8D" w:rsidP="006E1E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Исследовательский</w:t>
            </w:r>
          </w:p>
        </w:tc>
      </w:tr>
      <w:tr w:rsidR="00A47807" w:rsidRPr="00041D57" w14:paraId="2221CB5A" w14:textId="77777777" w:rsidTr="006D3A6E">
        <w:tc>
          <w:tcPr>
            <w:tcW w:w="3227" w:type="dxa"/>
          </w:tcPr>
          <w:p w14:paraId="617F4418" w14:textId="77777777" w:rsidR="00A47807" w:rsidRPr="00041D57" w:rsidRDefault="00A47807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6338" w:type="dxa"/>
          </w:tcPr>
          <w:p w14:paraId="6A643A69" w14:textId="23C9CA44" w:rsidR="00A47807" w:rsidRPr="00041D57" w:rsidRDefault="006A3A58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Люди и деньги в эпоху перемен: компьютерная обработка архивных документов о ценах и доходах населения европейской России, 1698–1711</w:t>
            </w:r>
          </w:p>
        </w:tc>
      </w:tr>
      <w:tr w:rsidR="00023E4E" w:rsidRPr="00041D57" w14:paraId="257A433B" w14:textId="77777777" w:rsidTr="006D3A6E">
        <w:tc>
          <w:tcPr>
            <w:tcW w:w="3227" w:type="dxa"/>
          </w:tcPr>
          <w:p w14:paraId="0583032E" w14:textId="77777777" w:rsidR="00023E4E" w:rsidRPr="00041D57" w:rsidRDefault="00023E4E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Подразделение инициатор проекта</w:t>
            </w:r>
          </w:p>
        </w:tc>
        <w:tc>
          <w:tcPr>
            <w:tcW w:w="6338" w:type="dxa"/>
          </w:tcPr>
          <w:p w14:paraId="0E1DBA21" w14:textId="364D994F" w:rsidR="00023E4E" w:rsidRPr="00041D57" w:rsidRDefault="006E1EC1" w:rsidP="006E1E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исторических наук ф</w:t>
            </w:r>
            <w:r w:rsidR="00693B8D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акультета гуманитарных наук</w:t>
            </w:r>
          </w:p>
        </w:tc>
      </w:tr>
      <w:tr w:rsidR="000A439E" w:rsidRPr="00041D57" w14:paraId="5DC778C2" w14:textId="77777777" w:rsidTr="006D3A6E">
        <w:tc>
          <w:tcPr>
            <w:tcW w:w="3227" w:type="dxa"/>
          </w:tcPr>
          <w:p w14:paraId="5E71ED99" w14:textId="77777777" w:rsidR="000A439E" w:rsidRPr="00041D57" w:rsidRDefault="000A439E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Руководитель проекта</w:t>
            </w:r>
          </w:p>
        </w:tc>
        <w:tc>
          <w:tcPr>
            <w:tcW w:w="6338" w:type="dxa"/>
          </w:tcPr>
          <w:p w14:paraId="53B4E524" w14:textId="5188D609" w:rsidR="000A439E" w:rsidRPr="00041D57" w:rsidRDefault="00693B8D" w:rsidP="006E1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доцент </w:t>
            </w:r>
            <w:proofErr w:type="spellStart"/>
            <w:r w:rsidRPr="00041D57">
              <w:rPr>
                <w:rFonts w:ascii="Times New Roman" w:hAnsi="Times New Roman" w:cs="Times New Roman"/>
                <w:bCs/>
                <w:sz w:val="28"/>
                <w:szCs w:val="28"/>
              </w:rPr>
              <w:t>к.и.н</w:t>
            </w:r>
            <w:proofErr w:type="spellEnd"/>
            <w:r w:rsidRPr="00041D57">
              <w:rPr>
                <w:rFonts w:ascii="Times New Roman" w:hAnsi="Times New Roman" w:cs="Times New Roman"/>
                <w:bCs/>
                <w:sz w:val="28"/>
                <w:szCs w:val="28"/>
              </w:rPr>
              <w:t>. Е.В. Акельев</w:t>
            </w:r>
            <w:r w:rsidR="006A3A58" w:rsidRPr="00041D57">
              <w:rPr>
                <w:rFonts w:ascii="Times New Roman" w:hAnsi="Times New Roman" w:cs="Times New Roman"/>
                <w:bCs/>
                <w:sz w:val="28"/>
                <w:szCs w:val="28"/>
              </w:rPr>
              <w:t>, аспирант А.В. Ефимов</w:t>
            </w:r>
          </w:p>
        </w:tc>
      </w:tr>
      <w:tr w:rsidR="00A47807" w:rsidRPr="00041D57" w14:paraId="03E3786D" w14:textId="77777777" w:rsidTr="006D3A6E">
        <w:tc>
          <w:tcPr>
            <w:tcW w:w="3227" w:type="dxa"/>
          </w:tcPr>
          <w:p w14:paraId="77318017" w14:textId="025973B8" w:rsidR="00A47807" w:rsidRPr="00041D57" w:rsidRDefault="00D66022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о</w:t>
            </w:r>
            <w:r w:rsidR="00A47807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писание </w:t>
            </w:r>
            <w:r w:rsidR="00971EDC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содержания </w:t>
            </w:r>
            <w:r w:rsidR="00A47807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="00971EDC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ной работы</w:t>
            </w:r>
          </w:p>
        </w:tc>
        <w:tc>
          <w:tcPr>
            <w:tcW w:w="6338" w:type="dxa"/>
          </w:tcPr>
          <w:p w14:paraId="410BFC86" w14:textId="23A12D46" w:rsidR="00A47807" w:rsidRPr="00041D57" w:rsidRDefault="006A3A58" w:rsidP="002E76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предполагает </w:t>
            </w:r>
            <w:r w:rsidR="00D55A4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студентов-историков 2-4 курсов к работе с архивными документами, содержащими сведения об экономической истории петровской России. Речь идет, в первую очередь, о </w:t>
            </w:r>
            <w:r w:rsidR="00D55A4C" w:rsidRPr="00041D57">
              <w:rPr>
                <w:rFonts w:ascii="Times New Roman" w:hAnsi="Times New Roman" w:cs="Times New Roman"/>
                <w:sz w:val="28"/>
                <w:szCs w:val="28"/>
              </w:rPr>
              <w:t>приходо-расходных книг</w:t>
            </w:r>
            <w:r w:rsidR="00D55A4C">
              <w:rPr>
                <w:rFonts w:ascii="Times New Roman" w:hAnsi="Times New Roman" w:cs="Times New Roman"/>
                <w:sz w:val="28"/>
                <w:szCs w:val="28"/>
              </w:rPr>
              <w:t xml:space="preserve">ах различных 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учреждений и монастырей, </w:t>
            </w:r>
            <w:r w:rsidR="00D55A4C" w:rsidRPr="00041D57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D55A4C"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 купли-продажи, явочных челобитных 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 xml:space="preserve">и других неопубликованных и плохо изученных </w:t>
            </w:r>
            <w:r w:rsidR="00A07998">
              <w:rPr>
                <w:rFonts w:ascii="Times New Roman" w:hAnsi="Times New Roman" w:cs="Times New Roman"/>
                <w:sz w:val="28"/>
                <w:szCs w:val="28"/>
              </w:rPr>
              <w:t xml:space="preserve">массовых 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>документах, хранящихся в различных фондах Российского государственного архива древних актов. Главным результат</w:t>
            </w:r>
            <w:r w:rsidR="00A07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A07998">
              <w:rPr>
                <w:rFonts w:ascii="Times New Roman" w:hAnsi="Times New Roman" w:cs="Times New Roman"/>
                <w:sz w:val="28"/>
                <w:szCs w:val="28"/>
              </w:rPr>
              <w:t>коллективной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должна стать </w:t>
            </w: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</w:t>
            </w:r>
            <w:r w:rsidR="00041D57">
              <w:rPr>
                <w:rFonts w:ascii="Times New Roman" w:hAnsi="Times New Roman" w:cs="Times New Roman"/>
                <w:sz w:val="28"/>
                <w:szCs w:val="28"/>
              </w:rPr>
              <w:t>ценах</w:t>
            </w: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различные продукты питания, недвижимость и крепостных людей в петровской России. </w:t>
            </w:r>
            <w:r w:rsidR="005E5CB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проекта полагают, что эта база поможет </w:t>
            </w:r>
            <w:r w:rsidR="00693A43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r w:rsidR="005E5CB9">
              <w:rPr>
                <w:rFonts w:ascii="Times New Roman" w:hAnsi="Times New Roman" w:cs="Times New Roman"/>
                <w:sz w:val="28"/>
                <w:szCs w:val="28"/>
              </w:rPr>
              <w:t>, как менял</w:t>
            </w:r>
            <w:r w:rsidR="00AE6D65">
              <w:rPr>
                <w:rFonts w:ascii="Times New Roman" w:hAnsi="Times New Roman" w:cs="Times New Roman"/>
                <w:sz w:val="28"/>
                <w:szCs w:val="28"/>
              </w:rPr>
              <w:t xml:space="preserve">ось благосостояние </w:t>
            </w:r>
            <w:r w:rsidR="005E5CB9">
              <w:rPr>
                <w:rFonts w:ascii="Times New Roman" w:hAnsi="Times New Roman" w:cs="Times New Roman"/>
                <w:sz w:val="28"/>
                <w:szCs w:val="28"/>
              </w:rPr>
              <w:t>различных категорий населения в экстремальных условиях Северной войны и фор</w:t>
            </w:r>
            <w:r w:rsidR="00AE22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5CB9">
              <w:rPr>
                <w:rFonts w:ascii="Times New Roman" w:hAnsi="Times New Roman" w:cs="Times New Roman"/>
                <w:sz w:val="28"/>
                <w:szCs w:val="28"/>
              </w:rPr>
              <w:t xml:space="preserve">ированной </w:t>
            </w:r>
            <w:r w:rsidR="00AE6D65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петровской </w:t>
            </w:r>
            <w:r w:rsidR="005E5CB9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модернизации. </w:t>
            </w:r>
          </w:p>
        </w:tc>
      </w:tr>
      <w:tr w:rsidR="00A47807" w:rsidRPr="00041D57" w14:paraId="7C9CC284" w14:textId="77777777" w:rsidTr="006D3A6E">
        <w:tc>
          <w:tcPr>
            <w:tcW w:w="3227" w:type="dxa"/>
          </w:tcPr>
          <w:p w14:paraId="488F959C" w14:textId="4ED0EA38" w:rsidR="00A47807" w:rsidRPr="00041D57" w:rsidRDefault="00A47807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971EDC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338" w:type="dxa"/>
          </w:tcPr>
          <w:p w14:paraId="7CA5596D" w14:textId="6AD95105" w:rsidR="00A47807" w:rsidRDefault="00D32303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данного проекта –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компьютерная</w:t>
            </w:r>
            <w:r w:rsidR="00A07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обработка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неопубликованных архивных документов, содержащих сведения о ценах и доходах населения европейской России </w:t>
            </w:r>
            <w:r w:rsidR="005E5CB9" w:rsidRP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1698–1711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гг.</w:t>
            </w:r>
          </w:p>
          <w:p w14:paraId="476B5B5C" w14:textId="224DE898" w:rsidR="005E5CB9" w:rsidRPr="00041D57" w:rsidRDefault="005E5CB9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проекта: 1) выявление документов</w:t>
            </w:r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репрезентативной выборки; 2) сбор данных в архиве; 3) обработка </w:t>
            </w:r>
            <w:r w:rsidR="00B84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полученных сведений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помощью компьютерных средств.</w:t>
            </w:r>
          </w:p>
        </w:tc>
      </w:tr>
      <w:tr w:rsidR="00A47807" w:rsidRPr="00041D57" w14:paraId="0D6CEAC8" w14:textId="77777777" w:rsidTr="006D3A6E">
        <w:tc>
          <w:tcPr>
            <w:tcW w:w="3227" w:type="dxa"/>
          </w:tcPr>
          <w:p w14:paraId="24DF49F3" w14:textId="6784E89F" w:rsidR="00A47807" w:rsidRPr="00041D57" w:rsidRDefault="00032C8B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задание (в</w:t>
            </w:r>
            <w:r w:rsidR="00054118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иды деятельности, выполняемые студентом в проекте</w:t>
            </w: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38" w:type="dxa"/>
          </w:tcPr>
          <w:p w14:paraId="65E00664" w14:textId="7B74D057" w:rsidR="00D271A0" w:rsidRPr="00041D57" w:rsidRDefault="005A4843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Первый</w:t>
            </w:r>
            <w:r w:rsidR="00D271A0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этап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9A4686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ноябрь</w:t>
            </w:r>
            <w:r w:rsidR="00631DEC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201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8</w:t>
            </w:r>
            <w:r w:rsidR="00E43D3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г.)</w:t>
            </w:r>
            <w:r w:rsidR="00D271A0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установочных занятий</w:t>
            </w:r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E621F4A" w14:textId="4D24146D" w:rsidR="00D271A0" w:rsidRPr="00041D57" w:rsidRDefault="005671C2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Второй</w:t>
            </w:r>
            <w:r w:rsidR="00D271A0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этап</w:t>
            </w:r>
            <w:r w:rsidR="00631DEC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(декабрь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2018 - май</w:t>
            </w:r>
            <w:r w:rsidR="00631DEC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201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9 </w:t>
            </w:r>
            <w:r w:rsidR="00E43D3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г.)</w:t>
            </w:r>
            <w:r w:rsidR="00D271A0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 в архивах под руководством руководителей проекта.</w:t>
            </w:r>
          </w:p>
          <w:p w14:paraId="2524BCD5" w14:textId="2A1195F4" w:rsidR="005A4843" w:rsidRPr="005E5CB9" w:rsidRDefault="005671C2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Третий</w:t>
            </w:r>
            <w:r w:rsidR="00D271A0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этап</w:t>
            </w:r>
            <w:r w:rsidR="00E43D3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май-июнь</w:t>
            </w:r>
            <w:r w:rsidR="00E43D3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201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9</w:t>
            </w:r>
            <w:r w:rsidR="00E43D3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г.)</w:t>
            </w:r>
            <w:r w:rsidR="00D271A0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</w:t>
            </w:r>
            <w:r w:rsidR="00AC1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полученных</w:t>
            </w:r>
            <w:r w:rsidR="005E5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результатов.</w:t>
            </w:r>
          </w:p>
        </w:tc>
      </w:tr>
      <w:tr w:rsidR="00691CF6" w:rsidRPr="00041D57" w14:paraId="03FD99AE" w14:textId="77777777" w:rsidTr="006D3A6E">
        <w:tc>
          <w:tcPr>
            <w:tcW w:w="3227" w:type="dxa"/>
          </w:tcPr>
          <w:p w14:paraId="2677C55D" w14:textId="77777777" w:rsidR="00691CF6" w:rsidRPr="00041D57" w:rsidRDefault="00023E4E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6338" w:type="dxa"/>
          </w:tcPr>
          <w:p w14:paraId="5BDB37EE" w14:textId="337142C2" w:rsidR="00691CF6" w:rsidRPr="00041D57" w:rsidRDefault="006A3A58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D68B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4686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="006D68B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81487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– 30 июня 201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D68BB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F379A0" w:rsidRPr="00041D57" w14:paraId="06FA277B" w14:textId="77777777" w:rsidTr="006D3A6E">
        <w:tc>
          <w:tcPr>
            <w:tcW w:w="3227" w:type="dxa"/>
          </w:tcPr>
          <w:p w14:paraId="32FD511F" w14:textId="70DD1332" w:rsidR="00F379A0" w:rsidRPr="00041D57" w:rsidRDefault="00F379A0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кредитов</w:t>
            </w:r>
            <w:r w:rsidR="00032C8B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38" w:type="dxa"/>
          </w:tcPr>
          <w:p w14:paraId="3B1DF2D8" w14:textId="0A6232F3" w:rsidR="00F379A0" w:rsidRPr="00041D57" w:rsidRDefault="00181F50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32C8B" w:rsidRPr="00041D57" w14:paraId="6B2E32C1" w14:textId="77777777" w:rsidTr="006D3A6E">
        <w:tc>
          <w:tcPr>
            <w:tcW w:w="3227" w:type="dxa"/>
          </w:tcPr>
          <w:p w14:paraId="443F6004" w14:textId="32A42871" w:rsidR="00032C8B" w:rsidRPr="00041D57" w:rsidRDefault="00032C8B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Форма итогового контроля</w:t>
            </w:r>
          </w:p>
        </w:tc>
        <w:tc>
          <w:tcPr>
            <w:tcW w:w="6338" w:type="dxa"/>
          </w:tcPr>
          <w:p w14:paraId="4E534295" w14:textId="380C055B" w:rsidR="00032C8B" w:rsidRPr="00041D57" w:rsidRDefault="00181F50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A47807" w:rsidRPr="00041D57" w14:paraId="428C3D22" w14:textId="77777777" w:rsidTr="006D3A6E">
        <w:tc>
          <w:tcPr>
            <w:tcW w:w="3227" w:type="dxa"/>
          </w:tcPr>
          <w:p w14:paraId="45C95973" w14:textId="77777777" w:rsidR="00A47807" w:rsidRPr="00041D57" w:rsidRDefault="00F379A0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 студента</w:t>
            </w:r>
          </w:p>
        </w:tc>
        <w:tc>
          <w:tcPr>
            <w:tcW w:w="6338" w:type="dxa"/>
          </w:tcPr>
          <w:p w14:paraId="58795A5B" w14:textId="4B6EAF92" w:rsidR="00A47807" w:rsidRPr="00041D57" w:rsidRDefault="00181F50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 семинарских занятиях, удаленная работа</w:t>
            </w:r>
            <w:r w:rsidR="006A3A58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архиве</w:t>
            </w:r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379A0" w:rsidRPr="00041D57" w14:paraId="26C4FA95" w14:textId="77777777" w:rsidTr="006D3A6E">
        <w:tc>
          <w:tcPr>
            <w:tcW w:w="3227" w:type="dxa"/>
          </w:tcPr>
          <w:p w14:paraId="191226A8" w14:textId="2C1B06BD" w:rsidR="00F379A0" w:rsidRPr="00041D57" w:rsidRDefault="00295F80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  <w:r w:rsidR="00F379A0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(часы в неделю)</w:t>
            </w:r>
            <w:r w:rsidR="00032C8B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61C4AF" w14:textId="77777777" w:rsidR="00F379A0" w:rsidRPr="00041D57" w:rsidRDefault="00F379A0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8" w:type="dxa"/>
          </w:tcPr>
          <w:p w14:paraId="09C35C9F" w14:textId="263C776D" w:rsidR="00F379A0" w:rsidRPr="00041D57" w:rsidRDefault="00EA2907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</w:tc>
      </w:tr>
      <w:tr w:rsidR="00F379A0" w:rsidRPr="00041D57" w14:paraId="108B57BE" w14:textId="77777777" w:rsidTr="006D3A6E">
        <w:tc>
          <w:tcPr>
            <w:tcW w:w="3227" w:type="dxa"/>
          </w:tcPr>
          <w:p w14:paraId="6DCDF028" w14:textId="77777777" w:rsidR="00F379A0" w:rsidRPr="00041D57" w:rsidRDefault="00F379A0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проектной деятельности</w:t>
            </w:r>
          </w:p>
        </w:tc>
        <w:tc>
          <w:tcPr>
            <w:tcW w:w="6338" w:type="dxa"/>
          </w:tcPr>
          <w:p w14:paraId="10831A0E" w14:textId="1F2DD97B" w:rsidR="00F379A0" w:rsidRPr="00041D57" w:rsidRDefault="00EA2907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</w:t>
            </w:r>
          </w:p>
        </w:tc>
      </w:tr>
      <w:tr w:rsidR="00F379A0" w:rsidRPr="00041D57" w14:paraId="169F388C" w14:textId="77777777" w:rsidTr="006D3A6E">
        <w:tc>
          <w:tcPr>
            <w:tcW w:w="3227" w:type="dxa"/>
          </w:tcPr>
          <w:p w14:paraId="4CB1C088" w14:textId="77777777" w:rsidR="00F379A0" w:rsidRPr="00041D57" w:rsidRDefault="00F379A0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студентам, участникам проекта</w:t>
            </w:r>
          </w:p>
        </w:tc>
        <w:tc>
          <w:tcPr>
            <w:tcW w:w="6338" w:type="dxa"/>
          </w:tcPr>
          <w:p w14:paraId="39D7F2C1" w14:textId="77777777" w:rsidR="00F379A0" w:rsidRPr="00041D57" w:rsidRDefault="00EA2907" w:rsidP="006E1E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пакетом </w:t>
            </w:r>
            <w:proofErr w:type="spellStart"/>
            <w:r w:rsidRPr="00041D5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D57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</w:p>
          <w:p w14:paraId="0BD63F38" w14:textId="6E9EB4F5" w:rsidR="00EA2907" w:rsidRPr="00041D57" w:rsidRDefault="00041D57" w:rsidP="006E1E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основами </w:t>
            </w:r>
            <w:r w:rsidR="00AF11A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палеографии, хронологии и метрологии. </w:t>
            </w:r>
          </w:p>
          <w:p w14:paraId="5A33F733" w14:textId="53960DAE" w:rsidR="00041D57" w:rsidRPr="00041D57" w:rsidRDefault="00041D57" w:rsidP="006E1E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Заинтересованность в</w:t>
            </w:r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проекте.</w:t>
            </w:r>
          </w:p>
        </w:tc>
      </w:tr>
      <w:tr w:rsidR="00971EDC" w:rsidRPr="00041D57" w14:paraId="415D355E" w14:textId="77777777" w:rsidTr="006D3A6E">
        <w:tc>
          <w:tcPr>
            <w:tcW w:w="3227" w:type="dxa"/>
          </w:tcPr>
          <w:p w14:paraId="75F0BE50" w14:textId="11578663" w:rsidR="00971EDC" w:rsidRPr="00041D57" w:rsidRDefault="00971EDC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проекта</w:t>
            </w:r>
          </w:p>
        </w:tc>
        <w:tc>
          <w:tcPr>
            <w:tcW w:w="6338" w:type="dxa"/>
          </w:tcPr>
          <w:p w14:paraId="2FC20597" w14:textId="3EA17C0D" w:rsidR="00971EDC" w:rsidRPr="00041D57" w:rsidRDefault="00087590" w:rsidP="00EB21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Конечным продуктом </w:t>
            </w:r>
            <w:r w:rsidR="00AF1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проекта 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должна стать база данных, в которой будут объединены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</w:t>
            </w: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ценах</w:t>
            </w: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различные продукты питания, недвижимость и крепостных людей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уездах центральной России в 1698-1711 гг.</w:t>
            </w:r>
            <w:r w:rsidRPr="00041D57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петровской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5AD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Полученная база данных </w:t>
            </w:r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будет являться</w:t>
            </w:r>
            <w:r w:rsidR="006D15AE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важным инструментом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изучения экономической истории</w:t>
            </w:r>
            <w:r w:rsidR="00F555AD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 первой четверти XVIII в.</w:t>
            </w:r>
          </w:p>
        </w:tc>
      </w:tr>
      <w:tr w:rsidR="00A47807" w:rsidRPr="00041D57" w14:paraId="384D585B" w14:textId="77777777" w:rsidTr="006D3A6E">
        <w:tc>
          <w:tcPr>
            <w:tcW w:w="3227" w:type="dxa"/>
          </w:tcPr>
          <w:p w14:paraId="7548FE3D" w14:textId="1D9361CE" w:rsidR="00A47807" w:rsidRPr="00041D57" w:rsidRDefault="00A47807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</w:t>
            </w:r>
            <w:r w:rsidR="00971EDC"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338" w:type="dxa"/>
          </w:tcPr>
          <w:p w14:paraId="0C4E70E2" w14:textId="5F59E730" w:rsidR="00A47807" w:rsidRPr="00041D57" w:rsidRDefault="00041D57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96775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редставление созданной на основе анализа 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архивных документов</w:t>
            </w:r>
            <w:r w:rsidR="00496775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базы данных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устная презентация результатов.</w:t>
            </w:r>
          </w:p>
        </w:tc>
      </w:tr>
      <w:tr w:rsidR="00971EDC" w:rsidRPr="00041D57" w14:paraId="3AE0C6F1" w14:textId="77777777" w:rsidTr="006D3A6E">
        <w:tc>
          <w:tcPr>
            <w:tcW w:w="3227" w:type="dxa"/>
          </w:tcPr>
          <w:p w14:paraId="42D07D64" w14:textId="3C2F36B6" w:rsidR="00971EDC" w:rsidRPr="00041D57" w:rsidRDefault="00971EDC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результатов проекта</w:t>
            </w:r>
          </w:p>
        </w:tc>
        <w:tc>
          <w:tcPr>
            <w:tcW w:w="6338" w:type="dxa"/>
          </w:tcPr>
          <w:p w14:paraId="22B63713" w14:textId="43D13711" w:rsidR="0073082E" w:rsidRPr="0073082E" w:rsidRDefault="0073082E" w:rsidP="007308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0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 качество полученных данных.</w:t>
            </w:r>
          </w:p>
          <w:p w14:paraId="53673ECB" w14:textId="2CF734ED" w:rsidR="0073082E" w:rsidRPr="0073082E" w:rsidRDefault="00431D00" w:rsidP="007308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0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созданной базы данных установленным правилам.</w:t>
            </w:r>
          </w:p>
        </w:tc>
      </w:tr>
      <w:tr w:rsidR="009A3754" w:rsidRPr="00041D57" w14:paraId="301B92D0" w14:textId="77777777" w:rsidTr="006D3A6E">
        <w:tc>
          <w:tcPr>
            <w:tcW w:w="3227" w:type="dxa"/>
          </w:tcPr>
          <w:p w14:paraId="105D9F0C" w14:textId="015FB29B" w:rsidR="009A3754" w:rsidRPr="00041D57" w:rsidRDefault="004E3F32" w:rsidP="006E1E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338" w:type="dxa"/>
          </w:tcPr>
          <w:p w14:paraId="72AB48FA" w14:textId="0E460E62" w:rsidR="009A3754" w:rsidRPr="00041D57" w:rsidRDefault="00431D00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A47807" w:rsidRPr="00041D57" w14:paraId="32866122" w14:textId="77777777" w:rsidTr="006D3A6E">
        <w:tc>
          <w:tcPr>
            <w:tcW w:w="3227" w:type="dxa"/>
          </w:tcPr>
          <w:p w14:paraId="0A437520" w14:textId="77777777" w:rsidR="00A47807" w:rsidRPr="00041D57" w:rsidRDefault="00F379A0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6338" w:type="dxa"/>
          </w:tcPr>
          <w:p w14:paraId="58F10CD6" w14:textId="4D929A02" w:rsidR="00A47807" w:rsidRPr="00041D57" w:rsidRDefault="006A3A58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47807" w:rsidRPr="00041D57" w14:paraId="1B2EDEA8" w14:textId="77777777" w:rsidTr="006D3A6E">
        <w:tc>
          <w:tcPr>
            <w:tcW w:w="3227" w:type="dxa"/>
          </w:tcPr>
          <w:p w14:paraId="4DDD2B4B" w14:textId="77777777" w:rsidR="00295F80" w:rsidRPr="00041D57" w:rsidRDefault="000A439E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Критерии отбора студентов </w:t>
            </w:r>
          </w:p>
          <w:p w14:paraId="684924B3" w14:textId="38D2CA3E" w:rsidR="00A47807" w:rsidRPr="00041D57" w:rsidRDefault="000A439E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(применяются в случае большого количества заявок на проект)</w:t>
            </w:r>
          </w:p>
        </w:tc>
        <w:tc>
          <w:tcPr>
            <w:tcW w:w="6338" w:type="dxa"/>
          </w:tcPr>
          <w:p w14:paraId="417A224E" w14:textId="160271B8" w:rsidR="004D165A" w:rsidRPr="00041D57" w:rsidRDefault="0084151E" w:rsidP="006E1E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за</w:t>
            </w:r>
            <w:r w:rsidR="00041D57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 «Источниковедение и информационные ресурсы истории» или «Теория и методология исторических исследований» (1 курс)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2934048" w14:textId="77777777" w:rsidR="004D165A" w:rsidRPr="00041D57" w:rsidRDefault="004D165A" w:rsidP="006E1E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Владение современными программными 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средствами.</w:t>
            </w:r>
          </w:p>
          <w:p w14:paraId="5911CE94" w14:textId="7A9F1540" w:rsidR="00041D57" w:rsidRPr="00041D57" w:rsidRDefault="00041D57" w:rsidP="006E1E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Заинтересованность в проекте</w:t>
            </w:r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379A0" w:rsidRPr="00041D57" w14:paraId="14260A8B" w14:textId="77777777" w:rsidTr="006D3A6E">
        <w:tc>
          <w:tcPr>
            <w:tcW w:w="3227" w:type="dxa"/>
          </w:tcPr>
          <w:p w14:paraId="7020932B" w14:textId="4D89F05E" w:rsidR="00F379A0" w:rsidRPr="00041D57" w:rsidRDefault="00295F80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Рекомендуемые о</w:t>
            </w:r>
            <w:r w:rsidR="00F379A0"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бразовательные программы</w:t>
            </w:r>
          </w:p>
        </w:tc>
        <w:tc>
          <w:tcPr>
            <w:tcW w:w="6338" w:type="dxa"/>
          </w:tcPr>
          <w:p w14:paraId="2CBAC50B" w14:textId="5420DB68" w:rsidR="00F379A0" w:rsidRPr="00041D57" w:rsidRDefault="00041D57" w:rsidP="006E1E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Только </w:t>
            </w:r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студенты 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B4422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AF1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41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 курсов.</w:t>
            </w:r>
          </w:p>
        </w:tc>
      </w:tr>
      <w:tr w:rsidR="00F379A0" w:rsidRPr="00041D57" w14:paraId="4B6A6EBF" w14:textId="77777777" w:rsidTr="006D3A6E">
        <w:tc>
          <w:tcPr>
            <w:tcW w:w="3227" w:type="dxa"/>
          </w:tcPr>
          <w:p w14:paraId="126F3E48" w14:textId="77777777" w:rsidR="00F379A0" w:rsidRPr="00041D57" w:rsidRDefault="00F379A0" w:rsidP="006E1E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Территория</w:t>
            </w:r>
          </w:p>
        </w:tc>
        <w:tc>
          <w:tcPr>
            <w:tcW w:w="6338" w:type="dxa"/>
          </w:tcPr>
          <w:p w14:paraId="4E64F5CD" w14:textId="77777777" w:rsidR="00F379A0" w:rsidRPr="00041D57" w:rsidRDefault="00041D57" w:rsidP="00041D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Семинары проводится по адресу: </w:t>
            </w:r>
            <w:r w:rsidR="00EB4422"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Москва, Ст. Басманная, 21/4</w:t>
            </w:r>
          </w:p>
          <w:p w14:paraId="50B50415" w14:textId="64F87AF7" w:rsidR="00041D57" w:rsidRPr="00041D57" w:rsidRDefault="00041D57" w:rsidP="00041D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работа: читальный зал Российского государственного архива древних актов (Москва, ул. Большая </w:t>
            </w:r>
            <w:proofErr w:type="spellStart"/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Пироговская</w:t>
            </w:r>
            <w:proofErr w:type="spellEnd"/>
            <w:r w:rsidRPr="00041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 17).</w:t>
            </w:r>
          </w:p>
        </w:tc>
      </w:tr>
    </w:tbl>
    <w:p w14:paraId="65333D33" w14:textId="20E1E56E" w:rsidR="004E12FA" w:rsidRPr="00041D57" w:rsidRDefault="004E12FA" w:rsidP="006E1E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2FA" w:rsidRPr="00041D57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CF2E8A"/>
    <w:multiLevelType w:val="hybridMultilevel"/>
    <w:tmpl w:val="2B76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75B6"/>
    <w:multiLevelType w:val="hybridMultilevel"/>
    <w:tmpl w:val="2056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B52A0"/>
    <w:multiLevelType w:val="hybridMultilevel"/>
    <w:tmpl w:val="CA70E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D3"/>
    <w:multiLevelType w:val="hybridMultilevel"/>
    <w:tmpl w:val="C2024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77A45"/>
    <w:multiLevelType w:val="hybridMultilevel"/>
    <w:tmpl w:val="1CD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41D57"/>
    <w:rsid w:val="00054118"/>
    <w:rsid w:val="00087590"/>
    <w:rsid w:val="00097D02"/>
    <w:rsid w:val="000A1318"/>
    <w:rsid w:val="000A439E"/>
    <w:rsid w:val="001101DB"/>
    <w:rsid w:val="00181F50"/>
    <w:rsid w:val="001C6E27"/>
    <w:rsid w:val="001D79C2"/>
    <w:rsid w:val="00231EA4"/>
    <w:rsid w:val="00244C6C"/>
    <w:rsid w:val="00295F80"/>
    <w:rsid w:val="002D4B0B"/>
    <w:rsid w:val="002E76F6"/>
    <w:rsid w:val="003D53CE"/>
    <w:rsid w:val="003E3254"/>
    <w:rsid w:val="00400C0B"/>
    <w:rsid w:val="00431D00"/>
    <w:rsid w:val="004678F7"/>
    <w:rsid w:val="00496775"/>
    <w:rsid w:val="004A033A"/>
    <w:rsid w:val="004C1D36"/>
    <w:rsid w:val="004D165A"/>
    <w:rsid w:val="004E11DE"/>
    <w:rsid w:val="004E12FA"/>
    <w:rsid w:val="004E3F32"/>
    <w:rsid w:val="004F0BBC"/>
    <w:rsid w:val="005671C2"/>
    <w:rsid w:val="005A4843"/>
    <w:rsid w:val="005A6059"/>
    <w:rsid w:val="005B46E7"/>
    <w:rsid w:val="005C048B"/>
    <w:rsid w:val="005D36DE"/>
    <w:rsid w:val="005E13DA"/>
    <w:rsid w:val="005E3B03"/>
    <w:rsid w:val="005E5CB9"/>
    <w:rsid w:val="00611FDD"/>
    <w:rsid w:val="00631DEC"/>
    <w:rsid w:val="00636076"/>
    <w:rsid w:val="00647D37"/>
    <w:rsid w:val="00691CF6"/>
    <w:rsid w:val="00693A43"/>
    <w:rsid w:val="00693B8D"/>
    <w:rsid w:val="006A3A58"/>
    <w:rsid w:val="006D15AE"/>
    <w:rsid w:val="006D3A6E"/>
    <w:rsid w:val="006D68BB"/>
    <w:rsid w:val="006E1EC1"/>
    <w:rsid w:val="0073082E"/>
    <w:rsid w:val="007570C9"/>
    <w:rsid w:val="00772F69"/>
    <w:rsid w:val="0082311B"/>
    <w:rsid w:val="00834E3D"/>
    <w:rsid w:val="0084151E"/>
    <w:rsid w:val="00847209"/>
    <w:rsid w:val="008B458B"/>
    <w:rsid w:val="00963578"/>
    <w:rsid w:val="00971EDC"/>
    <w:rsid w:val="00972A29"/>
    <w:rsid w:val="00990D2A"/>
    <w:rsid w:val="009A3754"/>
    <w:rsid w:val="009A4686"/>
    <w:rsid w:val="009C60D2"/>
    <w:rsid w:val="00A013F2"/>
    <w:rsid w:val="00A07998"/>
    <w:rsid w:val="00A47807"/>
    <w:rsid w:val="00A550AE"/>
    <w:rsid w:val="00AC145E"/>
    <w:rsid w:val="00AD4D49"/>
    <w:rsid w:val="00AD5C4C"/>
    <w:rsid w:val="00AE22FD"/>
    <w:rsid w:val="00AE6D65"/>
    <w:rsid w:val="00AF11AB"/>
    <w:rsid w:val="00B47552"/>
    <w:rsid w:val="00B84F80"/>
    <w:rsid w:val="00BD0E6C"/>
    <w:rsid w:val="00C86CA2"/>
    <w:rsid w:val="00CC39C8"/>
    <w:rsid w:val="00D271A0"/>
    <w:rsid w:val="00D31D17"/>
    <w:rsid w:val="00D32303"/>
    <w:rsid w:val="00D448DA"/>
    <w:rsid w:val="00D55A4C"/>
    <w:rsid w:val="00D66022"/>
    <w:rsid w:val="00E43D3B"/>
    <w:rsid w:val="00EA2907"/>
    <w:rsid w:val="00EB21FA"/>
    <w:rsid w:val="00EB4422"/>
    <w:rsid w:val="00EC5C42"/>
    <w:rsid w:val="00F17335"/>
    <w:rsid w:val="00F379A0"/>
    <w:rsid w:val="00F50313"/>
    <w:rsid w:val="00F555AD"/>
    <w:rsid w:val="00F55953"/>
    <w:rsid w:val="00F745EA"/>
    <w:rsid w:val="00F74AC6"/>
    <w:rsid w:val="00F81487"/>
    <w:rsid w:val="00FD132B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0302FFFF-13BA-461C-99B1-FAB2A0B9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Акельев</cp:lastModifiedBy>
  <cp:revision>35</cp:revision>
  <dcterms:created xsi:type="dcterms:W3CDTF">2015-06-17T12:15:00Z</dcterms:created>
  <dcterms:modified xsi:type="dcterms:W3CDTF">2018-09-20T13:13:00Z</dcterms:modified>
</cp:coreProperties>
</file>