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2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A643A69" w14:textId="5173838F" w:rsidR="00BF7634" w:rsidRPr="00F27929" w:rsidRDefault="00020150" w:rsidP="004F2C4F">
            <w:pPr>
              <w:rPr>
                <w:i/>
                <w:color w:val="000000" w:themeColor="text1"/>
              </w:rPr>
            </w:pPr>
            <w:r w:rsidRPr="00F27929">
              <w:rPr>
                <w:i/>
                <w:color w:val="000000" w:themeColor="text1"/>
              </w:rPr>
              <w:t>Проект по метода</w:t>
            </w:r>
            <w:r w:rsidR="00BF7634" w:rsidRPr="00F27929">
              <w:rPr>
                <w:i/>
                <w:color w:val="000000" w:themeColor="text1"/>
              </w:rPr>
              <w:t>м социологических исследований «</w:t>
            </w:r>
            <w:r w:rsidR="004F2C4F">
              <w:rPr>
                <w:i/>
                <w:color w:val="000000" w:themeColor="text1"/>
              </w:rPr>
              <w:t>Социологический анализ вовлеченности населения в массовые научно-популярные проекты</w:t>
            </w:r>
            <w:r w:rsidR="00BF7634" w:rsidRPr="00F27929">
              <w:rPr>
                <w:i/>
                <w:color w:val="000000" w:themeColor="text1"/>
              </w:rPr>
              <w:t>».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6159F786" w:rsidR="000A439E" w:rsidRPr="00E727DD" w:rsidRDefault="00F27929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Кожанов Андрей Александрович</w:t>
            </w:r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навыка сбора данных (в </w:t>
            </w:r>
            <w:proofErr w:type="spellStart"/>
            <w:r w:rsidRPr="00E727DD">
              <w:rPr>
                <w:color w:val="000000" w:themeColor="text1"/>
              </w:rPr>
              <w:t>т.ч</w:t>
            </w:r>
            <w:proofErr w:type="spellEnd"/>
            <w:r w:rsidRPr="00E727DD">
              <w:rPr>
                <w:color w:val="000000" w:themeColor="text1"/>
              </w:rPr>
              <w:t xml:space="preserve">. </w:t>
            </w:r>
            <w:proofErr w:type="gramStart"/>
            <w:r w:rsidRPr="00E727DD">
              <w:rPr>
                <w:color w:val="000000" w:themeColor="text1"/>
              </w:rPr>
              <w:t>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proofErr w:type="gramEnd"/>
            <w:r w:rsidRPr="00E727DD">
              <w:rPr>
                <w:color w:val="000000" w:themeColor="text1"/>
              </w:rPr>
              <w:t>)</w:t>
            </w:r>
          </w:p>
          <w:p w14:paraId="657D9AE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Аналитический обзор научных источников, релевантных теме проекта</w:t>
            </w:r>
          </w:p>
          <w:p w14:paraId="42580668" w14:textId="77777777" w:rsidR="00020150" w:rsidRPr="00E727DD" w:rsidRDefault="004207AC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</w:t>
            </w:r>
            <w:r w:rsidR="00996AA6" w:rsidRPr="00E727DD">
              <w:rPr>
                <w:color w:val="000000" w:themeColor="text1"/>
              </w:rPr>
              <w:lastRenderedPageBreak/>
              <w:t xml:space="preserve">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</w:t>
            </w:r>
            <w:proofErr w:type="spellStart"/>
            <w:r w:rsidR="00996AA6" w:rsidRPr="00E727DD">
              <w:rPr>
                <w:color w:val="000000" w:themeColor="text1"/>
              </w:rPr>
              <w:t>операционализация</w:t>
            </w:r>
            <w:proofErr w:type="spellEnd"/>
            <w:r w:rsidR="00996AA6" w:rsidRPr="00E727DD">
              <w:rPr>
                <w:color w:val="000000" w:themeColor="text1"/>
              </w:rPr>
              <w:t xml:space="preserve"> концептов)</w:t>
            </w:r>
          </w:p>
          <w:p w14:paraId="5582801C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Сбор данных. Участники проекты должны самостоятельно собрать данные, путем личного обращения к респондентам или путем опроса </w:t>
            </w:r>
            <w:proofErr w:type="gramStart"/>
            <w:r w:rsidRPr="00E727DD">
              <w:rPr>
                <w:color w:val="000000" w:themeColor="text1"/>
              </w:rPr>
              <w:t>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proofErr w:type="gramEnd"/>
            <w:r w:rsidRPr="00E727DD">
              <w:rPr>
                <w:color w:val="000000" w:themeColor="text1"/>
              </w:rPr>
              <w:t>).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4FBDE117" w:rsidR="00691CF6" w:rsidRPr="00B25023" w:rsidRDefault="00B25023" w:rsidP="00B25023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10</w:t>
            </w:r>
            <w:r w:rsidR="00020150" w:rsidRPr="00E727DD">
              <w:rPr>
                <w:i/>
                <w:color w:val="000000" w:themeColor="text1"/>
              </w:rPr>
              <w:t>.10.201</w:t>
            </w:r>
            <w:r>
              <w:rPr>
                <w:i/>
                <w:color w:val="000000" w:themeColor="text1"/>
                <w:lang w:val="en-US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 xml:space="preserve"> – 25.06.201</w:t>
            </w:r>
            <w:r>
              <w:rPr>
                <w:i/>
                <w:color w:val="000000" w:themeColor="text1"/>
                <w:lang w:val="en-US"/>
              </w:rPr>
              <w:t>9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20405B7C" w:rsidR="00F379A0" w:rsidRPr="00280B28" w:rsidRDefault="00084832" w:rsidP="00280B2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 w:rsidR="00280B28">
              <w:rPr>
                <w:i/>
                <w:color w:val="000000" w:themeColor="text1"/>
                <w:lang w:val="en-US"/>
              </w:rPr>
              <w:t>276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 xml:space="preserve">Самостоятельность, соблюдение </w:t>
            </w:r>
            <w:proofErr w:type="spellStart"/>
            <w:r w:rsidRPr="00E727DD">
              <w:rPr>
                <w:i/>
                <w:color w:val="000000" w:themeColor="text1"/>
              </w:rPr>
              <w:t>дедлайнов</w:t>
            </w:r>
            <w:proofErr w:type="spellEnd"/>
            <w:r w:rsidRPr="00E727DD">
              <w:rPr>
                <w:i/>
                <w:color w:val="000000" w:themeColor="text1"/>
              </w:rPr>
              <w:t>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lastRenderedPageBreak/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499A65E6" w:rsidR="00A47807" w:rsidRPr="00143ADB" w:rsidRDefault="004F2C4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5A4104A6" w:rsidR="00A47807" w:rsidRPr="00E727DD" w:rsidRDefault="00A47807" w:rsidP="00143ADB">
            <w:pPr>
              <w:rPr>
                <w:i/>
                <w:color w:val="000000" w:themeColor="text1"/>
              </w:rPr>
            </w:pP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43ADB"/>
    <w:rsid w:val="001D79C2"/>
    <w:rsid w:val="00231EA4"/>
    <w:rsid w:val="00280B28"/>
    <w:rsid w:val="00295F80"/>
    <w:rsid w:val="002D4B0B"/>
    <w:rsid w:val="003D53CE"/>
    <w:rsid w:val="003E3254"/>
    <w:rsid w:val="00400C0B"/>
    <w:rsid w:val="004207AC"/>
    <w:rsid w:val="004678F7"/>
    <w:rsid w:val="004C1D36"/>
    <w:rsid w:val="004E11DE"/>
    <w:rsid w:val="004E12FA"/>
    <w:rsid w:val="004E3F32"/>
    <w:rsid w:val="004F2C4F"/>
    <w:rsid w:val="00593A6E"/>
    <w:rsid w:val="005A6059"/>
    <w:rsid w:val="005E13DA"/>
    <w:rsid w:val="005E3B03"/>
    <w:rsid w:val="00611FDD"/>
    <w:rsid w:val="00691CF6"/>
    <w:rsid w:val="006B69D5"/>
    <w:rsid w:val="00772F69"/>
    <w:rsid w:val="0082311B"/>
    <w:rsid w:val="00834E3D"/>
    <w:rsid w:val="008B458B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25023"/>
    <w:rsid w:val="00B47552"/>
    <w:rsid w:val="00BE6F89"/>
    <w:rsid w:val="00BF7634"/>
    <w:rsid w:val="00C86CA2"/>
    <w:rsid w:val="00D448DA"/>
    <w:rsid w:val="00D66022"/>
    <w:rsid w:val="00E727DD"/>
    <w:rsid w:val="00F00087"/>
    <w:rsid w:val="00F17335"/>
    <w:rsid w:val="00F27929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782E213F-2B4A-44D3-8F21-AE52043E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Kozhanov Andrew</cp:lastModifiedBy>
  <cp:revision>2</cp:revision>
  <dcterms:created xsi:type="dcterms:W3CDTF">2018-10-14T16:53:00Z</dcterms:created>
  <dcterms:modified xsi:type="dcterms:W3CDTF">2018-10-14T16:53:00Z</dcterms:modified>
</cp:coreProperties>
</file>