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3510"/>
        <w:gridCol w:w="6055"/>
      </w:tblGrid>
      <w:tr w:rsidR="00A47807" w:rsidRPr="009D152B" w:rsidTr="009350EA">
        <w:tc>
          <w:tcPr>
            <w:tcW w:w="3510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:rsidR="00A47807" w:rsidRPr="00751BDF" w:rsidRDefault="00E203D8" w:rsidP="006F2A4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51BDF">
              <w:rPr>
                <w:i/>
              </w:rPr>
              <w:t>Исследовательский</w:t>
            </w:r>
            <w:r w:rsidR="006F2A41" w:rsidRPr="00751BDF">
              <w:rPr>
                <w:i/>
              </w:rPr>
              <w:t xml:space="preserve"> проект</w:t>
            </w: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:rsidR="00A47807" w:rsidRPr="00751BDF" w:rsidRDefault="006C2017" w:rsidP="006C201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и практическое внедрение программы развития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психологических</w:t>
            </w:r>
            <w:proofErr w:type="gramEnd"/>
            <w:r w:rsidR="004F4395" w:rsidRPr="00751BD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здоровь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я и безопасности </w:t>
            </w:r>
            <w:r w:rsidR="004F4395" w:rsidRPr="00751BD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организационной среды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023E4E" w:rsidRPr="009D152B" w:rsidTr="00E203D8">
        <w:trPr>
          <w:trHeight w:val="643"/>
        </w:trPr>
        <w:tc>
          <w:tcPr>
            <w:tcW w:w="3510" w:type="dxa"/>
          </w:tcPr>
          <w:p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:rsidR="00023E4E" w:rsidRPr="00751BDF" w:rsidRDefault="009E2923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51BDF">
              <w:rPr>
                <w:rFonts w:ascii="Times New Roman" w:hAnsi="Times New Roman" w:cs="Times New Roman"/>
                <w:i/>
                <w:color w:val="000000" w:themeColor="text1"/>
              </w:rPr>
              <w:t>Департамент психологии</w:t>
            </w:r>
          </w:p>
        </w:tc>
      </w:tr>
      <w:tr w:rsidR="00254391" w:rsidRPr="009D152B" w:rsidTr="009350EA">
        <w:tc>
          <w:tcPr>
            <w:tcW w:w="3510" w:type="dxa"/>
          </w:tcPr>
          <w:p w:rsidR="00254391" w:rsidRPr="009D152B" w:rsidRDefault="002543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:rsidR="00254391" w:rsidRPr="00751BDF" w:rsidRDefault="009E2923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751BDF">
              <w:rPr>
                <w:rFonts w:ascii="Times New Roman" w:hAnsi="Times New Roman" w:cs="Times New Roman"/>
                <w:i/>
                <w:color w:val="000000" w:themeColor="text1"/>
              </w:rPr>
              <w:t>Измагурова</w:t>
            </w:r>
            <w:proofErr w:type="spellEnd"/>
            <w:r w:rsidRPr="00751BD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Виктория Леонидовна</w:t>
            </w:r>
          </w:p>
        </w:tc>
      </w:tr>
      <w:tr w:rsidR="00254391" w:rsidRPr="009D152B" w:rsidTr="009350EA">
        <w:tc>
          <w:tcPr>
            <w:tcW w:w="3510" w:type="dxa"/>
          </w:tcPr>
          <w:p w:rsidR="00254391" w:rsidRPr="009D152B" w:rsidRDefault="00254391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описание содержания проектной работы</w:t>
            </w:r>
          </w:p>
        </w:tc>
        <w:tc>
          <w:tcPr>
            <w:tcW w:w="6055" w:type="dxa"/>
          </w:tcPr>
          <w:p w:rsidR="00254391" w:rsidRPr="00751BDF" w:rsidRDefault="004550B3" w:rsidP="00E905E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51BDF">
              <w:rPr>
                <w:rFonts w:ascii="Times New Roman" w:hAnsi="Times New Roman" w:cs="Times New Roman"/>
                <w:i/>
                <w:color w:val="000000" w:themeColor="text1"/>
              </w:rPr>
              <w:t>Работа в группе 3-5 человек. Теоретико-практическое исследование феноменов психологическ</w:t>
            </w:r>
            <w:r w:rsidR="000779AB" w:rsidRPr="00751BDF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="00E905E5">
              <w:rPr>
                <w:rFonts w:ascii="Times New Roman" w:hAnsi="Times New Roman" w:cs="Times New Roman"/>
                <w:i/>
                <w:color w:val="000000" w:themeColor="text1"/>
              </w:rPr>
              <w:t>го</w:t>
            </w:r>
            <w:r w:rsidRPr="00751BD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здоровь</w:t>
            </w:r>
            <w:r w:rsidR="00E905E5">
              <w:rPr>
                <w:rFonts w:ascii="Times New Roman" w:hAnsi="Times New Roman" w:cs="Times New Roman"/>
                <w:i/>
                <w:color w:val="000000" w:themeColor="text1"/>
              </w:rPr>
              <w:t>я и безопасности</w:t>
            </w:r>
            <w:r w:rsidRPr="00751BD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организационной среды. Разработка и  апробация методик </w:t>
            </w:r>
            <w:r w:rsidR="000779AB" w:rsidRPr="00751BDF">
              <w:rPr>
                <w:rFonts w:ascii="Times New Roman" w:hAnsi="Times New Roman" w:cs="Times New Roman"/>
                <w:i/>
                <w:color w:val="000000" w:themeColor="text1"/>
              </w:rPr>
              <w:t xml:space="preserve">(в </w:t>
            </w:r>
            <w:r w:rsidRPr="00751BDF">
              <w:rPr>
                <w:rFonts w:ascii="Times New Roman" w:hAnsi="Times New Roman" w:cs="Times New Roman"/>
                <w:i/>
                <w:color w:val="000000" w:themeColor="text1"/>
              </w:rPr>
              <w:t>школ</w:t>
            </w:r>
            <w:r w:rsidR="000779AB" w:rsidRPr="00751BDF">
              <w:rPr>
                <w:rFonts w:ascii="Times New Roman" w:hAnsi="Times New Roman" w:cs="Times New Roman"/>
                <w:i/>
                <w:color w:val="000000" w:themeColor="text1"/>
              </w:rPr>
              <w:t>ах</w:t>
            </w:r>
            <w:r w:rsidRPr="00751BDF">
              <w:rPr>
                <w:rFonts w:ascii="Times New Roman" w:hAnsi="Times New Roman" w:cs="Times New Roman"/>
                <w:i/>
                <w:color w:val="000000" w:themeColor="text1"/>
              </w:rPr>
              <w:t>, лице</w:t>
            </w:r>
            <w:r w:rsidR="000779AB" w:rsidRPr="00751BDF">
              <w:rPr>
                <w:rFonts w:ascii="Times New Roman" w:hAnsi="Times New Roman" w:cs="Times New Roman"/>
                <w:i/>
                <w:color w:val="000000" w:themeColor="text1"/>
              </w:rPr>
              <w:t>ях</w:t>
            </w:r>
            <w:r w:rsidRPr="00751BDF">
              <w:rPr>
                <w:rFonts w:ascii="Times New Roman" w:hAnsi="Times New Roman" w:cs="Times New Roman"/>
                <w:i/>
                <w:color w:val="000000" w:themeColor="text1"/>
              </w:rPr>
              <w:t>, коллед</w:t>
            </w:r>
            <w:r w:rsidR="000779AB" w:rsidRPr="00751BDF">
              <w:rPr>
                <w:rFonts w:ascii="Times New Roman" w:hAnsi="Times New Roman" w:cs="Times New Roman"/>
                <w:i/>
                <w:color w:val="000000" w:themeColor="text1"/>
              </w:rPr>
              <w:t>жах</w:t>
            </w:r>
            <w:r w:rsidRPr="00751BDF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="00E905E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их развития. </w:t>
            </w:r>
            <w:r w:rsidR="000779AB" w:rsidRPr="00751BDF">
              <w:rPr>
                <w:rFonts w:ascii="Times New Roman" w:hAnsi="Times New Roman" w:cs="Times New Roman"/>
                <w:i/>
                <w:color w:val="000000" w:themeColor="text1"/>
              </w:rPr>
              <w:t>Создание консалтингового сайта</w:t>
            </w:r>
            <w:r w:rsidRPr="00751BDF">
              <w:rPr>
                <w:rFonts w:ascii="Times New Roman" w:hAnsi="Times New Roman" w:cs="Times New Roman"/>
                <w:i/>
                <w:color w:val="000000" w:themeColor="text1"/>
              </w:rPr>
              <w:t xml:space="preserve">.  </w:t>
            </w:r>
          </w:p>
        </w:tc>
      </w:tr>
      <w:tr w:rsidR="00254391" w:rsidRPr="009D152B" w:rsidTr="009350EA">
        <w:tc>
          <w:tcPr>
            <w:tcW w:w="3510" w:type="dxa"/>
          </w:tcPr>
          <w:p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6055" w:type="dxa"/>
          </w:tcPr>
          <w:p w:rsidR="00180925" w:rsidRPr="00751BDF" w:rsidRDefault="008D1501" w:rsidP="00C33078">
            <w:pPr>
              <w:pStyle w:val="a4"/>
              <w:numPr>
                <w:ilvl w:val="0"/>
                <w:numId w:val="6"/>
              </w:numPr>
              <w:shd w:val="clear" w:color="auto" w:fill="FFFFFF"/>
              <w:ind w:left="318"/>
              <w:jc w:val="both"/>
              <w:rPr>
                <w:rFonts w:ascii="Times New Roman" w:hAnsi="Times New Roman" w:cs="Times New Roman"/>
                <w:i/>
              </w:rPr>
            </w:pPr>
            <w:r w:rsidRPr="00751BDF">
              <w:rPr>
                <w:rFonts w:ascii="Times New Roman" w:hAnsi="Times New Roman" w:cs="Times New Roman"/>
                <w:i/>
              </w:rPr>
              <w:t>Исследование современного представления о психологическом здоровье субъекта и группы.</w:t>
            </w:r>
          </w:p>
          <w:p w:rsidR="008D1501" w:rsidRPr="00751BDF" w:rsidRDefault="008D1501" w:rsidP="00C33078">
            <w:pPr>
              <w:pStyle w:val="a4"/>
              <w:numPr>
                <w:ilvl w:val="0"/>
                <w:numId w:val="6"/>
              </w:numPr>
              <w:shd w:val="clear" w:color="auto" w:fill="FFFFFF"/>
              <w:ind w:left="318"/>
              <w:jc w:val="both"/>
              <w:rPr>
                <w:rFonts w:ascii="Times New Roman" w:hAnsi="Times New Roman" w:cs="Times New Roman"/>
                <w:i/>
              </w:rPr>
            </w:pPr>
            <w:r w:rsidRPr="00751BDF">
              <w:rPr>
                <w:rFonts w:ascii="Times New Roman" w:hAnsi="Times New Roman" w:cs="Times New Roman"/>
                <w:i/>
              </w:rPr>
              <w:t>Выделение индикаторов психологического здоровья организационной среды.</w:t>
            </w:r>
          </w:p>
          <w:p w:rsidR="008D1501" w:rsidRPr="00751BDF" w:rsidRDefault="008D1501" w:rsidP="00C33078">
            <w:pPr>
              <w:pStyle w:val="a4"/>
              <w:numPr>
                <w:ilvl w:val="0"/>
                <w:numId w:val="6"/>
              </w:numPr>
              <w:shd w:val="clear" w:color="auto" w:fill="FFFFFF"/>
              <w:ind w:left="318"/>
              <w:jc w:val="both"/>
              <w:rPr>
                <w:rFonts w:ascii="Times New Roman" w:hAnsi="Times New Roman" w:cs="Times New Roman"/>
                <w:i/>
              </w:rPr>
            </w:pPr>
            <w:r w:rsidRPr="00751BDF">
              <w:rPr>
                <w:rFonts w:ascii="Times New Roman" w:hAnsi="Times New Roman" w:cs="Times New Roman"/>
                <w:i/>
              </w:rPr>
              <w:t xml:space="preserve">Соотношение психологического здоровья и психологической безопасности </w:t>
            </w:r>
            <w:r w:rsidR="00385DC9" w:rsidRPr="00751BDF">
              <w:rPr>
                <w:rFonts w:ascii="Times New Roman" w:hAnsi="Times New Roman" w:cs="Times New Roman"/>
                <w:i/>
              </w:rPr>
              <w:t>организационной среды.</w:t>
            </w:r>
          </w:p>
          <w:p w:rsidR="00385DC9" w:rsidRPr="00751BDF" w:rsidRDefault="00385DC9" w:rsidP="00385DC9">
            <w:pPr>
              <w:pStyle w:val="a4"/>
              <w:numPr>
                <w:ilvl w:val="0"/>
                <w:numId w:val="6"/>
              </w:numPr>
              <w:shd w:val="clear" w:color="auto" w:fill="FFFFFF"/>
              <w:ind w:left="318"/>
              <w:jc w:val="both"/>
              <w:rPr>
                <w:rFonts w:ascii="Times New Roman" w:hAnsi="Times New Roman" w:cs="Times New Roman"/>
                <w:i/>
              </w:rPr>
            </w:pPr>
            <w:r w:rsidRPr="00751BDF">
              <w:rPr>
                <w:rFonts w:ascii="Times New Roman" w:hAnsi="Times New Roman" w:cs="Times New Roman"/>
                <w:i/>
              </w:rPr>
              <w:t>Исследование факторов организационной среды, препятствующих и способствующих развитию ее психологических здоровья и безопасности.</w:t>
            </w:r>
          </w:p>
          <w:p w:rsidR="00385DC9" w:rsidRPr="00751BDF" w:rsidRDefault="00385DC9" w:rsidP="00385DC9">
            <w:pPr>
              <w:pStyle w:val="a4"/>
              <w:numPr>
                <w:ilvl w:val="0"/>
                <w:numId w:val="6"/>
              </w:numPr>
              <w:shd w:val="clear" w:color="auto" w:fill="FFFFFF"/>
              <w:ind w:left="318"/>
              <w:jc w:val="both"/>
              <w:rPr>
                <w:rFonts w:ascii="Times New Roman" w:hAnsi="Times New Roman" w:cs="Times New Roman"/>
                <w:i/>
              </w:rPr>
            </w:pPr>
            <w:r w:rsidRPr="00751BDF">
              <w:rPr>
                <w:rFonts w:ascii="Times New Roman" w:hAnsi="Times New Roman" w:cs="Times New Roman"/>
                <w:i/>
              </w:rPr>
              <w:t xml:space="preserve">Анализ взаимосвязи выделенных психологических факторов и эффективности организации. </w:t>
            </w:r>
          </w:p>
          <w:p w:rsidR="00385DC9" w:rsidRPr="00751BDF" w:rsidRDefault="00385DC9" w:rsidP="00385DC9">
            <w:pPr>
              <w:pStyle w:val="a4"/>
              <w:numPr>
                <w:ilvl w:val="0"/>
                <w:numId w:val="6"/>
              </w:numPr>
              <w:shd w:val="clear" w:color="auto" w:fill="FFFFFF"/>
              <w:ind w:left="318"/>
              <w:jc w:val="both"/>
              <w:rPr>
                <w:rFonts w:ascii="Times New Roman" w:hAnsi="Times New Roman" w:cs="Times New Roman"/>
                <w:i/>
              </w:rPr>
            </w:pPr>
            <w:r w:rsidRPr="00751BDF">
              <w:rPr>
                <w:rFonts w:ascii="Times New Roman" w:hAnsi="Times New Roman" w:cs="Times New Roman"/>
                <w:i/>
              </w:rPr>
              <w:t>Разработка рекомендаций для повышения уровня психологических здоровья и безопасности орг. среды.</w:t>
            </w:r>
          </w:p>
          <w:p w:rsidR="00385DC9" w:rsidRPr="00751BDF" w:rsidRDefault="00385DC9" w:rsidP="00385DC9">
            <w:pPr>
              <w:pStyle w:val="a4"/>
              <w:numPr>
                <w:ilvl w:val="0"/>
                <w:numId w:val="6"/>
              </w:numPr>
              <w:shd w:val="clear" w:color="auto" w:fill="FFFFFF"/>
              <w:ind w:left="318"/>
              <w:jc w:val="both"/>
              <w:rPr>
                <w:rFonts w:ascii="Times New Roman" w:hAnsi="Times New Roman" w:cs="Times New Roman"/>
                <w:i/>
              </w:rPr>
            </w:pPr>
            <w:r w:rsidRPr="00751BDF">
              <w:rPr>
                <w:rFonts w:ascii="Times New Roman" w:hAnsi="Times New Roman" w:cs="Times New Roman"/>
                <w:i/>
              </w:rPr>
              <w:t xml:space="preserve">Создание сайта с результатами исследования и предложением по внедрению системы развития </w:t>
            </w:r>
            <w:proofErr w:type="gramStart"/>
            <w:r w:rsidRPr="00751BDF">
              <w:rPr>
                <w:rFonts w:ascii="Times New Roman" w:hAnsi="Times New Roman" w:cs="Times New Roman"/>
                <w:i/>
              </w:rPr>
              <w:t>психологических</w:t>
            </w:r>
            <w:proofErr w:type="gramEnd"/>
            <w:r w:rsidRPr="00751BDF">
              <w:rPr>
                <w:rFonts w:ascii="Times New Roman" w:hAnsi="Times New Roman" w:cs="Times New Roman"/>
                <w:i/>
              </w:rPr>
              <w:t xml:space="preserve"> здоровья и безопасности организации.</w:t>
            </w:r>
          </w:p>
        </w:tc>
      </w:tr>
      <w:tr w:rsidR="00254391" w:rsidRPr="009D152B" w:rsidTr="009350EA">
        <w:tc>
          <w:tcPr>
            <w:tcW w:w="3510" w:type="dxa"/>
          </w:tcPr>
          <w:p w:rsidR="00254391" w:rsidRPr="009D152B" w:rsidRDefault="00254391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6055" w:type="dxa"/>
          </w:tcPr>
          <w:p w:rsidR="00E203D8" w:rsidRPr="00751BDF" w:rsidRDefault="000779AB" w:rsidP="000779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51BDF">
              <w:rPr>
                <w:rFonts w:ascii="Times New Roman" w:hAnsi="Times New Roman" w:cs="Times New Roman"/>
                <w:i/>
                <w:color w:val="000000" w:themeColor="text1"/>
              </w:rPr>
              <w:t>Теоретическое и эмпирическое исследование, а</w:t>
            </w:r>
            <w:r w:rsidR="00E203D8" w:rsidRPr="00751BDF">
              <w:rPr>
                <w:rFonts w:ascii="Times New Roman" w:hAnsi="Times New Roman" w:cs="Times New Roman"/>
                <w:i/>
                <w:color w:val="000000" w:themeColor="text1"/>
              </w:rPr>
              <w:t>нали</w:t>
            </w:r>
            <w:r w:rsidRPr="00751BDF">
              <w:rPr>
                <w:rFonts w:ascii="Times New Roman" w:hAnsi="Times New Roman" w:cs="Times New Roman"/>
                <w:i/>
                <w:color w:val="000000" w:themeColor="text1"/>
              </w:rPr>
              <w:t>з данных.</w:t>
            </w:r>
            <w:r w:rsidR="004550B3" w:rsidRPr="00751BD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254391" w:rsidRPr="009D152B" w:rsidTr="009350EA">
        <w:tc>
          <w:tcPr>
            <w:tcW w:w="3510" w:type="dxa"/>
          </w:tcPr>
          <w:p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:rsidR="00254391" w:rsidRPr="00751BDF" w:rsidRDefault="00E905E5" w:rsidP="004550B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</w:rPr>
              <w:t>2</w:t>
            </w:r>
            <w:r w:rsidR="004550B3" w:rsidRPr="00751BDF">
              <w:rPr>
                <w:i/>
              </w:rPr>
              <w:t>5</w:t>
            </w:r>
            <w:r w:rsidR="00E203D8" w:rsidRPr="00751BDF">
              <w:rPr>
                <w:i/>
              </w:rPr>
              <w:t>.11</w:t>
            </w:r>
            <w:r w:rsidR="00254391" w:rsidRPr="00751BDF">
              <w:rPr>
                <w:i/>
              </w:rPr>
              <w:t xml:space="preserve">.2018 – </w:t>
            </w:r>
            <w:r w:rsidR="005B6453" w:rsidRPr="00751BDF">
              <w:rPr>
                <w:i/>
              </w:rPr>
              <w:t>1</w:t>
            </w:r>
            <w:r w:rsidR="004550B3" w:rsidRPr="00751BDF">
              <w:rPr>
                <w:i/>
              </w:rPr>
              <w:t>5</w:t>
            </w:r>
            <w:r w:rsidR="00254391" w:rsidRPr="00751BDF">
              <w:rPr>
                <w:i/>
              </w:rPr>
              <w:t>.</w:t>
            </w:r>
            <w:r w:rsidR="00E203D8" w:rsidRPr="00751BDF">
              <w:rPr>
                <w:i/>
              </w:rPr>
              <w:t>06</w:t>
            </w:r>
            <w:r w:rsidR="00254391" w:rsidRPr="00751BDF">
              <w:rPr>
                <w:i/>
              </w:rPr>
              <w:t>.201</w:t>
            </w:r>
            <w:r w:rsidR="004550B3" w:rsidRPr="00751BDF">
              <w:rPr>
                <w:i/>
              </w:rPr>
              <w:t>9</w:t>
            </w:r>
          </w:p>
        </w:tc>
      </w:tr>
      <w:tr w:rsidR="00254391" w:rsidRPr="009D152B" w:rsidTr="009350EA">
        <w:tc>
          <w:tcPr>
            <w:tcW w:w="3510" w:type="dxa"/>
          </w:tcPr>
          <w:p w:rsidR="00254391" w:rsidRPr="00480CE7" w:rsidRDefault="00254391">
            <w:pPr>
              <w:rPr>
                <w:rFonts w:ascii="Times New Roman" w:hAnsi="Times New Roman" w:cs="Times New Roman"/>
              </w:rPr>
            </w:pPr>
            <w:r w:rsidRPr="00480CE7">
              <w:rPr>
                <w:rFonts w:ascii="Times New Roman" w:hAnsi="Times New Roman" w:cs="Times New Roman"/>
              </w:rPr>
              <w:t xml:space="preserve">Количество кредитов </w:t>
            </w:r>
          </w:p>
        </w:tc>
        <w:tc>
          <w:tcPr>
            <w:tcW w:w="6055" w:type="dxa"/>
          </w:tcPr>
          <w:p w:rsidR="00254391" w:rsidRPr="00480CE7" w:rsidRDefault="00E203D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80CE7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254391" w:rsidRPr="009D152B" w:rsidTr="009350EA">
        <w:tc>
          <w:tcPr>
            <w:tcW w:w="3510" w:type="dxa"/>
          </w:tcPr>
          <w:p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:rsidR="00254391" w:rsidRPr="00751BDF" w:rsidRDefault="00E203D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51BDF">
              <w:rPr>
                <w:rFonts w:ascii="Times New Roman" w:hAnsi="Times New Roman" w:cs="Times New Roman"/>
                <w:i/>
                <w:color w:val="000000" w:themeColor="text1"/>
              </w:rPr>
              <w:t>Итоговый аналитический документ (20-30 страниц на группу)</w:t>
            </w:r>
          </w:p>
        </w:tc>
      </w:tr>
      <w:tr w:rsidR="00254391" w:rsidRPr="009D152B" w:rsidTr="009350EA">
        <w:tc>
          <w:tcPr>
            <w:tcW w:w="3510" w:type="dxa"/>
          </w:tcPr>
          <w:p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:rsidR="00254391" w:rsidRPr="00751BDF" w:rsidRDefault="009E2923" w:rsidP="004550B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751BDF">
              <w:rPr>
                <w:rFonts w:ascii="Times New Roman" w:hAnsi="Times New Roman" w:cs="Times New Roman"/>
                <w:i/>
                <w:color w:val="000000" w:themeColor="text1"/>
              </w:rPr>
              <w:t>Очно</w:t>
            </w:r>
            <w:proofErr w:type="spellEnd"/>
            <w:r w:rsidRPr="00751BDF">
              <w:rPr>
                <w:rFonts w:ascii="Times New Roman" w:hAnsi="Times New Roman" w:cs="Times New Roman"/>
                <w:i/>
                <w:color w:val="000000" w:themeColor="text1"/>
              </w:rPr>
              <w:t>, у</w:t>
            </w:r>
            <w:r w:rsidR="00254391" w:rsidRPr="00751BDF">
              <w:rPr>
                <w:rFonts w:ascii="Times New Roman" w:hAnsi="Times New Roman" w:cs="Times New Roman"/>
                <w:i/>
                <w:color w:val="000000" w:themeColor="text1"/>
              </w:rPr>
              <w:t>даленно</w:t>
            </w:r>
            <w:r w:rsidR="004550B3" w:rsidRPr="00751BDF">
              <w:rPr>
                <w:rFonts w:ascii="Times New Roman" w:hAnsi="Times New Roman" w:cs="Times New Roman"/>
                <w:i/>
                <w:color w:val="000000" w:themeColor="text1"/>
              </w:rPr>
              <w:t>. Встречи с руководителем группы раз в 1-2 недели.</w:t>
            </w:r>
          </w:p>
        </w:tc>
      </w:tr>
      <w:tr w:rsidR="00254391" w:rsidRPr="009D152B" w:rsidTr="009350EA">
        <w:tc>
          <w:tcPr>
            <w:tcW w:w="3510" w:type="dxa"/>
          </w:tcPr>
          <w:p w:rsidR="00254391" w:rsidRPr="009D152B" w:rsidRDefault="00254391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</w:p>
          <w:p w:rsidR="00254391" w:rsidRPr="009D152B" w:rsidRDefault="0025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:rsidR="00254391" w:rsidRPr="00751BDF" w:rsidRDefault="00E203D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51BDF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254391" w:rsidRPr="009D152B" w:rsidTr="009350EA">
        <w:tc>
          <w:tcPr>
            <w:tcW w:w="3510" w:type="dxa"/>
          </w:tcPr>
          <w:p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:rsidR="00254391" w:rsidRPr="00751BDF" w:rsidRDefault="00254391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51BDF">
              <w:rPr>
                <w:rFonts w:ascii="Times New Roman" w:hAnsi="Times New Roman" w:cs="Times New Roman"/>
                <w:i/>
                <w:color w:val="000000" w:themeColor="text1"/>
              </w:rPr>
              <w:t>Аналитика</w:t>
            </w:r>
            <w:r w:rsidR="005B6453" w:rsidRPr="00751BDF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0779AB" w:rsidRPr="00751BDF">
              <w:rPr>
                <w:rFonts w:ascii="Times New Roman" w:hAnsi="Times New Roman" w:cs="Times New Roman"/>
                <w:i/>
                <w:color w:val="000000" w:themeColor="text1"/>
              </w:rPr>
              <w:t>теоретико-</w:t>
            </w:r>
            <w:r w:rsidR="005B6453" w:rsidRPr="00751BDF">
              <w:rPr>
                <w:rFonts w:ascii="Times New Roman" w:hAnsi="Times New Roman" w:cs="Times New Roman"/>
                <w:i/>
                <w:color w:val="000000" w:themeColor="text1"/>
              </w:rPr>
              <w:t>эмпирическое исследование.</w:t>
            </w:r>
          </w:p>
        </w:tc>
      </w:tr>
      <w:tr w:rsidR="00254391" w:rsidRPr="009D152B" w:rsidTr="009350EA">
        <w:tc>
          <w:tcPr>
            <w:tcW w:w="3510" w:type="dxa"/>
          </w:tcPr>
          <w:p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:rsidR="00254391" w:rsidRPr="00751BDF" w:rsidRDefault="000779AB" w:rsidP="00E203D8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51BDF"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254391" w:rsidRPr="00751BDF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меть собирать и анализировать данные, </w:t>
            </w:r>
            <w:r w:rsidR="005B6453" w:rsidRPr="00751BDF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обладать знаниями в области социальной психологии, </w:t>
            </w:r>
            <w:r w:rsidRPr="00751BDF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психологии </w:t>
            </w:r>
            <w:r w:rsidR="005B6453" w:rsidRPr="00751BDF">
              <w:rPr>
                <w:rFonts w:ascii="Times New Roman" w:hAnsi="Times New Roman" w:cs="Times New Roman"/>
                <w:i/>
                <w:color w:val="000000" w:themeColor="text1"/>
              </w:rPr>
              <w:t>коммуникаций</w:t>
            </w:r>
            <w:r w:rsidRPr="00751BDF">
              <w:rPr>
                <w:rFonts w:ascii="Times New Roman" w:hAnsi="Times New Roman" w:cs="Times New Roman"/>
                <w:i/>
                <w:color w:val="000000" w:themeColor="text1"/>
              </w:rPr>
              <w:t>, организационной психологии, психологии конфликта.</w:t>
            </w:r>
          </w:p>
        </w:tc>
      </w:tr>
      <w:tr w:rsidR="00254391" w:rsidRPr="009D152B" w:rsidTr="009350EA">
        <w:tc>
          <w:tcPr>
            <w:tcW w:w="3510" w:type="dxa"/>
          </w:tcPr>
          <w:p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:rsidR="00254391" w:rsidRPr="00751BDF" w:rsidRDefault="00E203D8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51BDF">
              <w:rPr>
                <w:rFonts w:ascii="Times New Roman" w:hAnsi="Times New Roman" w:cs="Times New Roman"/>
                <w:i/>
                <w:color w:val="000000" w:themeColor="text1"/>
              </w:rPr>
              <w:t>Аналитический документ</w:t>
            </w:r>
            <w:r w:rsidR="000779AB" w:rsidRPr="00751BDF">
              <w:rPr>
                <w:rFonts w:ascii="Times New Roman" w:hAnsi="Times New Roman" w:cs="Times New Roman"/>
                <w:i/>
                <w:color w:val="000000" w:themeColor="text1"/>
              </w:rPr>
              <w:t>, разработанные методики, научная статья.</w:t>
            </w:r>
          </w:p>
        </w:tc>
      </w:tr>
      <w:tr w:rsidR="00254391" w:rsidRPr="009D152B" w:rsidTr="009350EA">
        <w:tc>
          <w:tcPr>
            <w:tcW w:w="3510" w:type="dxa"/>
          </w:tcPr>
          <w:p w:rsidR="00254391" w:rsidRPr="009D152B" w:rsidRDefault="00254391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представления </w:t>
            </w:r>
            <w:r w:rsidRPr="009D152B">
              <w:rPr>
                <w:rFonts w:ascii="Times New Roman" w:hAnsi="Times New Roman" w:cs="Times New Roman"/>
              </w:rPr>
              <w:lastRenderedPageBreak/>
              <w:t xml:space="preserve">результатов, который подлежит оцениванию </w:t>
            </w:r>
          </w:p>
        </w:tc>
        <w:tc>
          <w:tcPr>
            <w:tcW w:w="6055" w:type="dxa"/>
          </w:tcPr>
          <w:p w:rsidR="00254391" w:rsidRPr="00751BDF" w:rsidRDefault="00E203D8" w:rsidP="006F2A4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51BDF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Документ 20-30 страниц</w:t>
            </w:r>
            <w:r w:rsidR="000779AB" w:rsidRPr="00751BDF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254391" w:rsidRPr="009D152B" w:rsidTr="009350EA">
        <w:tc>
          <w:tcPr>
            <w:tcW w:w="3510" w:type="dxa"/>
          </w:tcPr>
          <w:p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</w:p>
        </w:tc>
        <w:tc>
          <w:tcPr>
            <w:tcW w:w="6055" w:type="dxa"/>
          </w:tcPr>
          <w:p w:rsidR="00254391" w:rsidRPr="00751BDF" w:rsidRDefault="004550B3" w:rsidP="002543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51BDF">
              <w:rPr>
                <w:rFonts w:ascii="Times New Roman" w:hAnsi="Times New Roman" w:cs="Times New Roman"/>
                <w:i/>
                <w:color w:val="000000" w:themeColor="text1"/>
              </w:rPr>
              <w:t>Т</w:t>
            </w:r>
            <w:r w:rsidR="00254391" w:rsidRPr="00751BDF">
              <w:rPr>
                <w:rFonts w:ascii="Times New Roman" w:hAnsi="Times New Roman" w:cs="Times New Roman"/>
                <w:i/>
                <w:color w:val="000000" w:themeColor="text1"/>
              </w:rPr>
              <w:t>ребования к</w:t>
            </w:r>
            <w:r w:rsidRPr="00751BD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проведению теоретико-эмпирического исследования,</w:t>
            </w:r>
            <w:r w:rsidR="00254391" w:rsidRPr="00751BD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203D8" w:rsidRPr="00751BDF">
              <w:rPr>
                <w:rFonts w:ascii="Times New Roman" w:hAnsi="Times New Roman" w:cs="Times New Roman"/>
                <w:i/>
                <w:color w:val="000000" w:themeColor="text1"/>
              </w:rPr>
              <w:t>аналитическим документам</w:t>
            </w:r>
            <w:r w:rsidR="00254391" w:rsidRPr="00751BDF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(форма, содержание, оформление)</w:t>
            </w:r>
          </w:p>
          <w:p w:rsidR="006F2A41" w:rsidRPr="00751BDF" w:rsidRDefault="00FE22E8" w:rsidP="00E203D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51BDF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Соблюдение </w:t>
            </w:r>
            <w:proofErr w:type="spellStart"/>
            <w:r w:rsidRPr="00751BDF">
              <w:rPr>
                <w:rFonts w:ascii="Times New Roman" w:hAnsi="Times New Roman" w:cs="Times New Roman"/>
                <w:i/>
                <w:color w:val="000000" w:themeColor="text1"/>
              </w:rPr>
              <w:t>дедлайнов</w:t>
            </w:r>
            <w:proofErr w:type="spellEnd"/>
          </w:p>
        </w:tc>
      </w:tr>
      <w:tr w:rsidR="00254391" w:rsidRPr="009D152B" w:rsidTr="009350EA">
        <w:tc>
          <w:tcPr>
            <w:tcW w:w="3510" w:type="dxa"/>
          </w:tcPr>
          <w:p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:rsidR="00254391" w:rsidRPr="00751BDF" w:rsidRDefault="000779A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51BDF">
              <w:rPr>
                <w:rFonts w:ascii="Times New Roman" w:hAnsi="Times New Roman" w:cs="Times New Roman"/>
                <w:i/>
                <w:color w:val="000000" w:themeColor="text1"/>
              </w:rPr>
              <w:t>Д</w:t>
            </w:r>
            <w:r w:rsidR="005B6453" w:rsidRPr="00751BDF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</w:p>
        </w:tc>
      </w:tr>
      <w:tr w:rsidR="00254391" w:rsidRPr="009D152B" w:rsidTr="009350EA">
        <w:tc>
          <w:tcPr>
            <w:tcW w:w="3510" w:type="dxa"/>
          </w:tcPr>
          <w:p w:rsidR="00254391" w:rsidRPr="009D152B" w:rsidRDefault="002543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:rsidR="00254391" w:rsidRPr="00751BDF" w:rsidRDefault="009E29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51BDF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254391" w:rsidRPr="009D152B" w:rsidTr="009350EA">
        <w:tc>
          <w:tcPr>
            <w:tcW w:w="3510" w:type="dxa"/>
          </w:tcPr>
          <w:p w:rsidR="00254391" w:rsidRPr="009D152B" w:rsidRDefault="0025439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254391" w:rsidRPr="009D152B" w:rsidRDefault="0025439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:rsidR="00254391" w:rsidRPr="00751BDF" w:rsidRDefault="00254391" w:rsidP="009D152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51BDF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Мотивационное письмо. Скорость ответа на письмо-приглашение </w:t>
            </w:r>
          </w:p>
        </w:tc>
      </w:tr>
      <w:tr w:rsidR="00254391" w:rsidRPr="009D152B" w:rsidTr="009350EA">
        <w:tc>
          <w:tcPr>
            <w:tcW w:w="3510" w:type="dxa"/>
          </w:tcPr>
          <w:p w:rsidR="00254391" w:rsidRPr="009D152B" w:rsidRDefault="0025439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055" w:type="dxa"/>
          </w:tcPr>
          <w:p w:rsidR="00254391" w:rsidRPr="00751BDF" w:rsidRDefault="009E2923" w:rsidP="000779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51BDF">
              <w:rPr>
                <w:rFonts w:ascii="Times New Roman" w:hAnsi="Times New Roman" w:cs="Times New Roman"/>
                <w:i/>
                <w:color w:val="000000" w:themeColor="text1"/>
              </w:rPr>
              <w:t>Психология, социальная психология,</w:t>
            </w:r>
            <w:r w:rsidR="000779AB" w:rsidRPr="00751BD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психология конфликта, организационная психология.</w:t>
            </w:r>
          </w:p>
        </w:tc>
      </w:tr>
      <w:tr w:rsidR="00254391" w:rsidRPr="009D152B" w:rsidTr="009350EA">
        <w:tc>
          <w:tcPr>
            <w:tcW w:w="3510" w:type="dxa"/>
          </w:tcPr>
          <w:p w:rsidR="00254391" w:rsidRPr="009D152B" w:rsidRDefault="002543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:rsidR="00254391" w:rsidRPr="00751BDF" w:rsidRDefault="00254391" w:rsidP="009E29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51BDF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Москва, </w:t>
            </w:r>
            <w:proofErr w:type="gramStart"/>
            <w:r w:rsidR="009E2923" w:rsidRPr="00751BDF">
              <w:rPr>
                <w:rFonts w:ascii="Times New Roman" w:hAnsi="Times New Roman" w:cs="Times New Roman"/>
                <w:i/>
                <w:color w:val="000000" w:themeColor="text1"/>
              </w:rPr>
              <w:t>Армянский</w:t>
            </w:r>
            <w:proofErr w:type="gramEnd"/>
            <w:r w:rsidR="009E2923" w:rsidRPr="00751BD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751BDF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пер., д. </w:t>
            </w:r>
            <w:r w:rsidR="009E2923" w:rsidRPr="00751BDF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Pr="00751BDF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9E2923" w:rsidRPr="00751BDF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стр. 2, </w:t>
            </w:r>
            <w:proofErr w:type="spellStart"/>
            <w:r w:rsidRPr="00751BDF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Pr="00751BDF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 w:rsidR="009E2923" w:rsidRPr="00751BDF">
              <w:rPr>
                <w:rFonts w:ascii="Times New Roman" w:hAnsi="Times New Roman" w:cs="Times New Roman"/>
                <w:i/>
                <w:color w:val="000000" w:themeColor="text1"/>
              </w:rPr>
              <w:t>113.</w:t>
            </w:r>
          </w:p>
        </w:tc>
      </w:tr>
    </w:tbl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D046C"/>
    <w:multiLevelType w:val="hybridMultilevel"/>
    <w:tmpl w:val="FADE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82FB3"/>
    <w:multiLevelType w:val="hybridMultilevel"/>
    <w:tmpl w:val="A1BA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a0MDAyMDA1MLY0NDWzMDBX0lEKTi0uzszPAykwrgUA7ogcuCwAAAA="/>
  </w:docVars>
  <w:rsids>
    <w:rsidRoot w:val="00A47807"/>
    <w:rsid w:val="00023E4E"/>
    <w:rsid w:val="00032C8B"/>
    <w:rsid w:val="00054118"/>
    <w:rsid w:val="000779AB"/>
    <w:rsid w:val="00097D02"/>
    <w:rsid w:val="000A439E"/>
    <w:rsid w:val="000B41C1"/>
    <w:rsid w:val="00180925"/>
    <w:rsid w:val="001B0C26"/>
    <w:rsid w:val="001D79C2"/>
    <w:rsid w:val="00231EA4"/>
    <w:rsid w:val="0024200C"/>
    <w:rsid w:val="00254391"/>
    <w:rsid w:val="00295F80"/>
    <w:rsid w:val="002D4B0B"/>
    <w:rsid w:val="003455C7"/>
    <w:rsid w:val="00385DC9"/>
    <w:rsid w:val="003D53CE"/>
    <w:rsid w:val="003E3254"/>
    <w:rsid w:val="00400C0B"/>
    <w:rsid w:val="004550B3"/>
    <w:rsid w:val="004678F7"/>
    <w:rsid w:val="00480CE7"/>
    <w:rsid w:val="004C1D36"/>
    <w:rsid w:val="004E11DE"/>
    <w:rsid w:val="004E12FA"/>
    <w:rsid w:val="004E3F32"/>
    <w:rsid w:val="004F4395"/>
    <w:rsid w:val="005A6059"/>
    <w:rsid w:val="005B6453"/>
    <w:rsid w:val="005E13DA"/>
    <w:rsid w:val="005E3B03"/>
    <w:rsid w:val="00611FDD"/>
    <w:rsid w:val="00691CF6"/>
    <w:rsid w:val="006C2017"/>
    <w:rsid w:val="006E5DCE"/>
    <w:rsid w:val="006F2A41"/>
    <w:rsid w:val="00751BDF"/>
    <w:rsid w:val="00772F69"/>
    <w:rsid w:val="007B083E"/>
    <w:rsid w:val="00815167"/>
    <w:rsid w:val="0082311B"/>
    <w:rsid w:val="00833913"/>
    <w:rsid w:val="00834E3D"/>
    <w:rsid w:val="008B458B"/>
    <w:rsid w:val="008D1501"/>
    <w:rsid w:val="008F054A"/>
    <w:rsid w:val="009350EA"/>
    <w:rsid w:val="00963578"/>
    <w:rsid w:val="00971EDC"/>
    <w:rsid w:val="00990D2A"/>
    <w:rsid w:val="009A3754"/>
    <w:rsid w:val="009D152B"/>
    <w:rsid w:val="009E2923"/>
    <w:rsid w:val="00A013F2"/>
    <w:rsid w:val="00A24B57"/>
    <w:rsid w:val="00A47807"/>
    <w:rsid w:val="00A550AE"/>
    <w:rsid w:val="00AD4D49"/>
    <w:rsid w:val="00AD5C4C"/>
    <w:rsid w:val="00B47552"/>
    <w:rsid w:val="00B6189B"/>
    <w:rsid w:val="00B90D72"/>
    <w:rsid w:val="00BA1C44"/>
    <w:rsid w:val="00BA4D08"/>
    <w:rsid w:val="00C33078"/>
    <w:rsid w:val="00C50883"/>
    <w:rsid w:val="00C86CA2"/>
    <w:rsid w:val="00D432A6"/>
    <w:rsid w:val="00D448DA"/>
    <w:rsid w:val="00D66022"/>
    <w:rsid w:val="00E203D8"/>
    <w:rsid w:val="00E55BA0"/>
    <w:rsid w:val="00E905E5"/>
    <w:rsid w:val="00F17335"/>
    <w:rsid w:val="00F379A0"/>
    <w:rsid w:val="00F50313"/>
    <w:rsid w:val="00F745EA"/>
    <w:rsid w:val="00FC7456"/>
    <w:rsid w:val="00FE22E8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0BA7-BBB3-4480-A7B5-0E0EAD08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dcterms:created xsi:type="dcterms:W3CDTF">2018-11-01T08:56:00Z</dcterms:created>
  <dcterms:modified xsi:type="dcterms:W3CDTF">2018-11-04T18:58:00Z</dcterms:modified>
</cp:coreProperties>
</file>