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173" w:rsidRDefault="00971173"/>
    <w:tbl>
      <w:tblPr>
        <w:tblStyle w:val="TableNormal1"/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52"/>
        <w:gridCol w:w="6197"/>
      </w:tblGrid>
      <w:tr w:rsidR="00971173" w:rsidTr="0095778D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rPr>
                <w:b/>
                <w:bCs/>
              </w:rPr>
              <w:t>Общая информация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D149B1" w:rsidP="00191B54">
            <w:r w:rsidRPr="00D149B1">
              <w:rPr>
                <w:color w:val="FF0000"/>
              </w:rPr>
              <w:t>Законодательные меры по предупреждению коррупции в судебной системе</w:t>
            </w:r>
          </w:p>
        </w:tc>
      </w:tr>
      <w:tr w:rsidR="00971173" w:rsidTr="0095778D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Подразделение – инициатор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Проектно-учебная лаборатория антикоррупционной политики (ПУЛ АП) НИУ ВШЭ</w:t>
            </w:r>
          </w:p>
        </w:tc>
      </w:tr>
      <w:tr w:rsidR="00971173" w:rsidTr="0095778D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Руководитель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46E" w:rsidRPr="00030CFA" w:rsidRDefault="0078246E" w:rsidP="0078246E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 xml:space="preserve">Заведующая ПУЛ АП </w:t>
            </w:r>
            <w:r>
              <w:rPr>
                <w:rFonts w:cs="Times New Roman"/>
              </w:rPr>
              <w:t>Крылова Дина Владимировна</w:t>
            </w:r>
          </w:p>
          <w:p w:rsidR="002A5F23" w:rsidRPr="002A5F23" w:rsidRDefault="002A5F23"/>
        </w:tc>
      </w:tr>
      <w:tr w:rsidR="00971173" w:rsidTr="0095778D">
        <w:trPr>
          <w:trHeight w:val="539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Цель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B57644" w:rsidRDefault="00A87B40" w:rsidP="00A87B40">
            <w:pPr>
              <w:rPr>
                <w:color w:val="FF0000"/>
              </w:rPr>
            </w:pPr>
            <w:r w:rsidRPr="00B57644">
              <w:rPr>
                <w:color w:val="FF0000"/>
              </w:rPr>
              <w:t xml:space="preserve">Сформулировать возможные пути совершенствования </w:t>
            </w:r>
            <w:r w:rsidR="00D149B1">
              <w:rPr>
                <w:color w:val="FF0000"/>
              </w:rPr>
              <w:t>з</w:t>
            </w:r>
            <w:r w:rsidR="00D149B1" w:rsidRPr="00D149B1">
              <w:rPr>
                <w:color w:val="FF0000"/>
              </w:rPr>
              <w:t>аконодатель</w:t>
            </w:r>
            <w:r w:rsidR="00D149B1">
              <w:rPr>
                <w:color w:val="FF0000"/>
              </w:rPr>
              <w:t>ства</w:t>
            </w:r>
            <w:r w:rsidR="00D149B1" w:rsidRPr="00D149B1">
              <w:rPr>
                <w:color w:val="FF0000"/>
              </w:rPr>
              <w:t xml:space="preserve"> </w:t>
            </w:r>
            <w:r w:rsidR="00D149B1">
              <w:rPr>
                <w:color w:val="FF0000"/>
              </w:rPr>
              <w:t>по</w:t>
            </w:r>
            <w:r w:rsidR="00D149B1" w:rsidRPr="00D149B1">
              <w:rPr>
                <w:color w:val="FF0000"/>
              </w:rPr>
              <w:t xml:space="preserve"> предупреждению коррупции в судебной системе</w:t>
            </w:r>
            <w:r w:rsidRPr="00B57644">
              <w:rPr>
                <w:color w:val="FF0000"/>
              </w:rPr>
              <w:t xml:space="preserve">. </w:t>
            </w:r>
            <w:r w:rsidR="006E7B09" w:rsidRPr="00B57644">
              <w:rPr>
                <w:color w:val="FF0000"/>
              </w:rPr>
              <w:t xml:space="preserve"> </w:t>
            </w:r>
          </w:p>
        </w:tc>
      </w:tr>
      <w:tr w:rsidR="00971173" w:rsidTr="0095778D">
        <w:trPr>
          <w:trHeight w:val="1362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Задачи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657" w:rsidRPr="00B57644" w:rsidRDefault="00B57644" w:rsidP="00B57644">
            <w:pPr>
              <w:rPr>
                <w:color w:val="FF0000"/>
              </w:rPr>
            </w:pPr>
            <w:r w:rsidRPr="00B57644">
              <w:rPr>
                <w:color w:val="FF0000"/>
              </w:rPr>
              <w:t xml:space="preserve">Изучить </w:t>
            </w:r>
            <w:r w:rsidR="0095778D">
              <w:rPr>
                <w:color w:val="FF0000"/>
              </w:rPr>
              <w:t>существующие з</w:t>
            </w:r>
            <w:r w:rsidR="0095778D" w:rsidRPr="00D149B1">
              <w:rPr>
                <w:color w:val="FF0000"/>
              </w:rPr>
              <w:t>аконодательные меры по предупреждению коррупции в судебной системе</w:t>
            </w:r>
            <w:r w:rsidRPr="00B57644">
              <w:rPr>
                <w:color w:val="FF0000"/>
              </w:rPr>
              <w:t xml:space="preserve">. Провести анализ научной литературы по тематике проекта. Изучить зарубежный опыт. Найти и проанализировать реальные примеры </w:t>
            </w:r>
            <w:r>
              <w:rPr>
                <w:color w:val="FF0000"/>
              </w:rPr>
              <w:t>(кейсы)</w:t>
            </w:r>
            <w:r w:rsidR="0095778D">
              <w:rPr>
                <w:color w:val="FF0000"/>
              </w:rPr>
              <w:t xml:space="preserve"> </w:t>
            </w:r>
            <w:r w:rsidR="0095778D" w:rsidRPr="00D149B1">
              <w:rPr>
                <w:color w:val="FF0000"/>
              </w:rPr>
              <w:t xml:space="preserve">по коррупции в судебной системе </w:t>
            </w:r>
            <w:r w:rsidR="0095778D">
              <w:rPr>
                <w:color w:val="FF0000"/>
              </w:rPr>
              <w:t xml:space="preserve">и меры по ее </w:t>
            </w:r>
            <w:r w:rsidR="0095778D" w:rsidRPr="00D149B1">
              <w:rPr>
                <w:color w:val="FF0000"/>
              </w:rPr>
              <w:t>предупреждению</w:t>
            </w:r>
            <w:r w:rsidRPr="00B57644">
              <w:rPr>
                <w:color w:val="FF0000"/>
              </w:rPr>
              <w:t xml:space="preserve">. Выявить </w:t>
            </w:r>
            <w:r>
              <w:rPr>
                <w:color w:val="FF0000"/>
              </w:rPr>
              <w:t>проблемные места.</w:t>
            </w:r>
            <w:r w:rsidRPr="00B57644">
              <w:rPr>
                <w:color w:val="FF0000"/>
              </w:rPr>
              <w:t xml:space="preserve"> Сформировать предложения по возможным изменениям </w:t>
            </w:r>
            <w:r w:rsidR="0095778D">
              <w:rPr>
                <w:color w:val="FF0000"/>
              </w:rPr>
              <w:t>в з</w:t>
            </w:r>
            <w:r w:rsidR="0095778D" w:rsidRPr="00D149B1">
              <w:rPr>
                <w:color w:val="FF0000"/>
              </w:rPr>
              <w:t>аконодатель</w:t>
            </w:r>
            <w:r w:rsidR="0095778D">
              <w:rPr>
                <w:color w:val="FF0000"/>
              </w:rPr>
              <w:t>ств</w:t>
            </w:r>
            <w:r w:rsidR="0095778D" w:rsidRPr="00D149B1">
              <w:rPr>
                <w:color w:val="FF0000"/>
              </w:rPr>
              <w:t>е</w:t>
            </w:r>
          </w:p>
        </w:tc>
      </w:tr>
      <w:tr w:rsidR="00971173" w:rsidTr="0095778D">
        <w:trPr>
          <w:trHeight w:val="9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Тип проектной работы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191B54">
            <w:r>
              <w:t>И</w:t>
            </w:r>
            <w:r w:rsidR="00FD3D19">
              <w:t xml:space="preserve">сследовательская работа </w:t>
            </w:r>
          </w:p>
          <w:p w:rsidR="00971173" w:rsidRDefault="00FD3D19">
            <w:r>
              <w:t>(институционализированный исследовательский проект лаборатории НИУ ВШЭ)</w:t>
            </w:r>
          </w:p>
        </w:tc>
      </w:tr>
      <w:tr w:rsidR="00971173" w:rsidTr="0095778D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Формы организации проектной работы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78246E">
            <w:r>
              <w:t>Индивидуальная</w:t>
            </w:r>
          </w:p>
          <w:p w:rsidR="00971173" w:rsidRDefault="00FD3D19">
            <w:r>
              <w:t xml:space="preserve">Проведение проектных семинаров </w:t>
            </w:r>
          </w:p>
        </w:tc>
      </w:tr>
      <w:tr w:rsidR="00971173" w:rsidTr="0095778D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Трудоемкость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78246E" w:rsidP="00A87B40">
            <w:r>
              <w:t>4</w:t>
            </w:r>
            <w:r w:rsidR="00FD3D19">
              <w:t xml:space="preserve"> </w:t>
            </w:r>
            <w:r w:rsidR="00A87B40">
              <w:t>к.</w:t>
            </w:r>
          </w:p>
        </w:tc>
      </w:tr>
      <w:tr w:rsidR="00971173" w:rsidTr="0095778D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Сроки и этапы реализации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D346E7" w:rsidP="00A87B40">
            <w:r>
              <w:t>20</w:t>
            </w:r>
            <w:bookmarkStart w:id="0" w:name="_GoBack"/>
            <w:bookmarkEnd w:id="0"/>
            <w:r w:rsidR="00FD3D19">
              <w:t>.</w:t>
            </w:r>
            <w:r w:rsidR="00A87B40">
              <w:t>02</w:t>
            </w:r>
            <w:r w:rsidR="00FD3D19">
              <w:t>.201</w:t>
            </w:r>
            <w:r w:rsidR="008E65AC">
              <w:rPr>
                <w:lang w:val="en-US"/>
              </w:rPr>
              <w:t>8</w:t>
            </w:r>
            <w:r w:rsidR="00FD3D19">
              <w:t xml:space="preserve"> – </w:t>
            </w:r>
            <w:r w:rsidR="00A87B40">
              <w:t>0</w:t>
            </w:r>
            <w:r w:rsidR="0078246E">
              <w:t>5</w:t>
            </w:r>
            <w:r w:rsidR="00FD3D19">
              <w:t>.</w:t>
            </w:r>
            <w:r w:rsidR="0078246E">
              <w:t>06</w:t>
            </w:r>
            <w:r w:rsidR="00FD3D19">
              <w:t>.201</w:t>
            </w:r>
            <w:r w:rsidR="0078246E">
              <w:t>9</w:t>
            </w:r>
          </w:p>
        </w:tc>
      </w:tr>
      <w:tr w:rsidR="00971173" w:rsidTr="0095778D">
        <w:trPr>
          <w:trHeight w:val="15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Виды деятельности студента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Участие в проектных семинарах.</w:t>
            </w:r>
          </w:p>
          <w:p w:rsidR="00971173" w:rsidRPr="008E65AC" w:rsidRDefault="00FD3D19">
            <w:r>
              <w:t>Анали</w:t>
            </w:r>
            <w:r w:rsidR="008E65AC">
              <w:t>з данных из открытых источников, проведение опросов и интервью, поиск кейсов</w:t>
            </w:r>
            <w:r w:rsidR="00E00702">
              <w:t>.</w:t>
            </w:r>
          </w:p>
          <w:p w:rsidR="00971173" w:rsidRDefault="00FD3D19">
            <w:r>
              <w:t xml:space="preserve">Подготовка аналитических документов. </w:t>
            </w:r>
          </w:p>
          <w:p w:rsidR="00971173" w:rsidRDefault="00FD3D19">
            <w:r>
              <w:t>Подготовка иллюстраций и презентаций.</w:t>
            </w:r>
          </w:p>
          <w:p w:rsidR="00971173" w:rsidRDefault="00FD3D19">
            <w:r>
              <w:t xml:space="preserve">Защита проекта. </w:t>
            </w:r>
          </w:p>
        </w:tc>
      </w:tr>
      <w:tr w:rsidR="00971173" w:rsidTr="0095778D">
        <w:trPr>
          <w:trHeight w:val="689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Планируемые результаты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5F23" w:rsidRPr="002A5F23" w:rsidRDefault="002A5F23" w:rsidP="00E00702">
            <w:r>
              <w:t>Аналитический доклад</w:t>
            </w:r>
            <w:r w:rsidR="00E00702">
              <w:t>.</w:t>
            </w:r>
          </w:p>
        </w:tc>
      </w:tr>
      <w:tr w:rsidR="00971173" w:rsidTr="0095778D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Тип занятости студента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Удаленная работа / работа на месте реализации проекта</w:t>
            </w:r>
          </w:p>
        </w:tc>
      </w:tr>
      <w:tr w:rsidR="00971173" w:rsidTr="0095778D">
        <w:trPr>
          <w:trHeight w:val="636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Формат отчетности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 xml:space="preserve">Итоговый текст. </w:t>
            </w:r>
          </w:p>
          <w:p w:rsidR="00971173" w:rsidRDefault="00FD3D19">
            <w:r>
              <w:t xml:space="preserve">Презентация проекта на защите. </w:t>
            </w:r>
          </w:p>
        </w:tc>
      </w:tr>
      <w:tr w:rsidR="00971173" w:rsidTr="0095778D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Система оценивания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Десятибалльная</w:t>
            </w:r>
          </w:p>
        </w:tc>
      </w:tr>
      <w:tr w:rsidR="00971173" w:rsidTr="0095778D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lastRenderedPageBreak/>
              <w:t>Срок</w:t>
            </w:r>
            <w:r w:rsidR="0095778D">
              <w:t xml:space="preserve"> окончания приема</w:t>
            </w:r>
            <w:r>
              <w:t xml:space="preserve"> заявок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A87B40" w:rsidP="00A87B40">
            <w:r>
              <w:t>1</w:t>
            </w:r>
            <w:r w:rsidR="0095778D">
              <w:t>5</w:t>
            </w:r>
            <w:r w:rsidR="00FD3D19">
              <w:t xml:space="preserve"> </w:t>
            </w:r>
            <w:r>
              <w:t>февраля</w:t>
            </w:r>
            <w:r w:rsidR="00FD3D19">
              <w:t xml:space="preserve"> 201</w:t>
            </w:r>
            <w:r>
              <w:t>9</w:t>
            </w:r>
            <w:r w:rsidR="00FD3D19">
              <w:t xml:space="preserve"> г.</w:t>
            </w:r>
          </w:p>
        </w:tc>
      </w:tr>
      <w:tr w:rsidR="00971173" w:rsidTr="0095778D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Место реализации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Москва, Кривоколенный переулок 3, ауд. 3</w:t>
            </w:r>
            <w:r w:rsidR="00E00702">
              <w:t>18</w:t>
            </w:r>
          </w:p>
        </w:tc>
      </w:tr>
      <w:tr w:rsidR="00971173" w:rsidTr="0095778D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rPr>
                <w:b/>
                <w:bCs/>
              </w:rPr>
              <w:t>Характеристика участников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971173"/>
        </w:tc>
      </w:tr>
      <w:tr w:rsidR="00971173" w:rsidTr="0095778D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Роль в проекте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2A5F23" w:rsidP="002A5F23">
            <w:r>
              <w:t>Стажировка в лаборатории</w:t>
            </w:r>
          </w:p>
        </w:tc>
      </w:tr>
      <w:tr w:rsidR="00971173" w:rsidTr="0095778D">
        <w:trPr>
          <w:trHeight w:val="1129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Образовательные программы, на которых обучаются участники проекта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745" w:rsidRPr="00B57644" w:rsidRDefault="00462745" w:rsidP="00462745">
            <w:pPr>
              <w:rPr>
                <w:color w:val="FF0000"/>
              </w:rPr>
            </w:pPr>
            <w:r w:rsidRPr="00B57644">
              <w:rPr>
                <w:color w:val="FF0000"/>
              </w:rPr>
              <w:t xml:space="preserve">Право. </w:t>
            </w:r>
          </w:p>
          <w:p w:rsidR="00191B54" w:rsidRPr="00B57644" w:rsidRDefault="00191B54" w:rsidP="00191B54">
            <w:pPr>
              <w:rPr>
                <w:color w:val="FF0000"/>
              </w:rPr>
            </w:pPr>
            <w:r w:rsidRPr="00B57644">
              <w:rPr>
                <w:color w:val="FF0000"/>
              </w:rPr>
              <w:t>Государственное и муниципальное управление.</w:t>
            </w:r>
          </w:p>
          <w:p w:rsidR="002D113F" w:rsidRPr="00B57644" w:rsidRDefault="002D113F" w:rsidP="00191B54">
            <w:pPr>
              <w:rPr>
                <w:color w:val="FF0000"/>
              </w:rPr>
            </w:pPr>
            <w:r w:rsidRPr="00B57644">
              <w:rPr>
                <w:color w:val="FF0000"/>
              </w:rPr>
              <w:t>Экономика.</w:t>
            </w:r>
          </w:p>
          <w:p w:rsidR="006342BF" w:rsidRDefault="00FD3D19" w:rsidP="00A87B40">
            <w:pPr>
              <w:rPr>
                <w:color w:val="FF0000"/>
              </w:rPr>
            </w:pPr>
            <w:r w:rsidRPr="00B57644">
              <w:rPr>
                <w:color w:val="FF0000"/>
              </w:rPr>
              <w:t xml:space="preserve">Политология. </w:t>
            </w:r>
          </w:p>
          <w:p w:rsidR="00ED414D" w:rsidRPr="00B57644" w:rsidRDefault="00ED414D" w:rsidP="00A87B40">
            <w:pPr>
              <w:rPr>
                <w:color w:val="FF0000"/>
              </w:rPr>
            </w:pPr>
            <w:r>
              <w:rPr>
                <w:color w:val="FF0000"/>
              </w:rPr>
              <w:t>Социология.</w:t>
            </w:r>
          </w:p>
        </w:tc>
      </w:tr>
      <w:tr w:rsidR="00971173" w:rsidTr="0095778D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Количество вакантных мест в проекте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2A5F23">
            <w:r>
              <w:t>10</w:t>
            </w:r>
          </w:p>
        </w:tc>
      </w:tr>
      <w:tr w:rsidR="00971173" w:rsidTr="0095778D">
        <w:trPr>
          <w:trHeight w:val="619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Требования к участникам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 xml:space="preserve">Наличие интереса к исследованию </w:t>
            </w:r>
            <w:r w:rsidR="00410668">
              <w:t xml:space="preserve">феномена </w:t>
            </w:r>
            <w:r>
              <w:t>коррупции и методам противодействия коррупции.</w:t>
            </w:r>
          </w:p>
          <w:p w:rsidR="00971173" w:rsidRDefault="00A87B40">
            <w:r>
              <w:t>И</w:t>
            </w:r>
            <w:r w:rsidR="00FD3D19">
              <w:t xml:space="preserve">нтерес к </w:t>
            </w:r>
            <w:r w:rsidR="00410668">
              <w:t xml:space="preserve">законотворчеству, вопросам </w:t>
            </w:r>
            <w:r>
              <w:t>прав</w:t>
            </w:r>
            <w:r w:rsidR="00410668">
              <w:t>ового регулирования в экономике и в</w:t>
            </w:r>
            <w:r w:rsidR="00FD3D19">
              <w:t xml:space="preserve"> государственно</w:t>
            </w:r>
            <w:r w:rsidR="00410668">
              <w:t>м</w:t>
            </w:r>
            <w:r w:rsidR="00FD3D19">
              <w:t xml:space="preserve"> </w:t>
            </w:r>
            <w:proofErr w:type="gramStart"/>
            <w:r w:rsidR="00FD3D19">
              <w:t>управлени</w:t>
            </w:r>
            <w:r w:rsidR="00410668">
              <w:t>и,  социологическим</w:t>
            </w:r>
            <w:proofErr w:type="gramEnd"/>
            <w:r w:rsidR="00410668">
              <w:t xml:space="preserve"> и политологическим аспектам противодействия коррупции</w:t>
            </w:r>
            <w:r w:rsidR="00FD3D19">
              <w:t>.</w:t>
            </w:r>
          </w:p>
          <w:p w:rsidR="00971173" w:rsidRDefault="00FD3D19" w:rsidP="0078246E">
            <w:r>
              <w:t xml:space="preserve">Умение работать с открытыми источниками и анализировать их. </w:t>
            </w:r>
          </w:p>
        </w:tc>
      </w:tr>
    </w:tbl>
    <w:p w:rsidR="00971173" w:rsidRDefault="00971173" w:rsidP="0078246E">
      <w:pPr>
        <w:widowControl w:val="0"/>
      </w:pPr>
    </w:p>
    <w:p w:rsidR="00FA32DD" w:rsidRDefault="00FA32DD" w:rsidP="0078246E">
      <w:pPr>
        <w:widowControl w:val="0"/>
      </w:pPr>
    </w:p>
    <w:sectPr w:rsidR="00FA32DD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769" w:rsidRDefault="00690769">
      <w:r>
        <w:separator/>
      </w:r>
    </w:p>
  </w:endnote>
  <w:endnote w:type="continuationSeparator" w:id="0">
    <w:p w:rsidR="00690769" w:rsidRDefault="00690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173" w:rsidRDefault="0097117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769" w:rsidRDefault="00690769">
      <w:r>
        <w:separator/>
      </w:r>
    </w:p>
  </w:footnote>
  <w:footnote w:type="continuationSeparator" w:id="0">
    <w:p w:rsidR="00690769" w:rsidRDefault="00690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173" w:rsidRDefault="009711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TQzNrQ0szQ3NDc1MjFW0lEKTi0uzszPAykwrgUAv19tdywAAAA="/>
  </w:docVars>
  <w:rsids>
    <w:rsidRoot w:val="00971173"/>
    <w:rsid w:val="00191B54"/>
    <w:rsid w:val="001B1096"/>
    <w:rsid w:val="002A5F23"/>
    <w:rsid w:val="002D113F"/>
    <w:rsid w:val="0031001E"/>
    <w:rsid w:val="0032796C"/>
    <w:rsid w:val="00330B01"/>
    <w:rsid w:val="00410668"/>
    <w:rsid w:val="00462745"/>
    <w:rsid w:val="00486C2B"/>
    <w:rsid w:val="004D2CCE"/>
    <w:rsid w:val="00523657"/>
    <w:rsid w:val="006342BF"/>
    <w:rsid w:val="00690769"/>
    <w:rsid w:val="00693221"/>
    <w:rsid w:val="006E7B09"/>
    <w:rsid w:val="0078246E"/>
    <w:rsid w:val="0079243B"/>
    <w:rsid w:val="008E65AC"/>
    <w:rsid w:val="00926BA2"/>
    <w:rsid w:val="00935BAA"/>
    <w:rsid w:val="0095778D"/>
    <w:rsid w:val="00971173"/>
    <w:rsid w:val="009C3158"/>
    <w:rsid w:val="00A01746"/>
    <w:rsid w:val="00A87B40"/>
    <w:rsid w:val="00AF46F9"/>
    <w:rsid w:val="00B57644"/>
    <w:rsid w:val="00C104EF"/>
    <w:rsid w:val="00C156A9"/>
    <w:rsid w:val="00CC4F19"/>
    <w:rsid w:val="00CE67B9"/>
    <w:rsid w:val="00D007CF"/>
    <w:rsid w:val="00D13E3C"/>
    <w:rsid w:val="00D149B1"/>
    <w:rsid w:val="00D24BD1"/>
    <w:rsid w:val="00D346E7"/>
    <w:rsid w:val="00D829C1"/>
    <w:rsid w:val="00DA5965"/>
    <w:rsid w:val="00DB6698"/>
    <w:rsid w:val="00E00702"/>
    <w:rsid w:val="00E07B5B"/>
    <w:rsid w:val="00E12336"/>
    <w:rsid w:val="00ED414D"/>
    <w:rsid w:val="00F51E06"/>
    <w:rsid w:val="00F83F7D"/>
    <w:rsid w:val="00FA32DD"/>
    <w:rsid w:val="00FC37FC"/>
    <w:rsid w:val="00FD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70B8B0"/>
  <w15:docId w15:val="{E739C07D-2E5D-4378-9A33-7AB51406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Встроенный Администратор</dc:creator>
  <cp:lastModifiedBy>DINA KRYLOVA</cp:lastModifiedBy>
  <cp:revision>3</cp:revision>
  <dcterms:created xsi:type="dcterms:W3CDTF">2019-01-18T15:30:00Z</dcterms:created>
  <dcterms:modified xsi:type="dcterms:W3CDTF">2019-01-18T15:32:00Z</dcterms:modified>
</cp:coreProperties>
</file>