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D4" w:rsidRDefault="006F73D4" w:rsidP="006F73D4">
      <w:pPr>
        <w:ind w:firstLine="0"/>
        <w:jc w:val="center"/>
        <w:rPr>
          <w:b/>
          <w:szCs w:val="24"/>
        </w:rPr>
      </w:pPr>
      <w:r w:rsidRPr="008C1E5C">
        <w:rPr>
          <w:b/>
          <w:szCs w:val="24"/>
        </w:rPr>
        <w:t>Техническое задание</w:t>
      </w:r>
      <w:r>
        <w:rPr>
          <w:b/>
          <w:szCs w:val="24"/>
        </w:rPr>
        <w:t xml:space="preserve"> на проект</w:t>
      </w:r>
    </w:p>
    <w:p w:rsidR="00CB15C2" w:rsidRPr="008C1E5C" w:rsidRDefault="00CB15C2" w:rsidP="006F73D4">
      <w:pPr>
        <w:ind w:firstLine="0"/>
        <w:jc w:val="center"/>
        <w:rPr>
          <w:b/>
          <w:szCs w:val="24"/>
        </w:rPr>
      </w:pPr>
    </w:p>
    <w:p w:rsidR="00EA3583" w:rsidRPr="0039410B" w:rsidRDefault="006F73D4" w:rsidP="00EA358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9930F8">
        <w:rPr>
          <w:b/>
          <w:color w:val="222222"/>
        </w:rPr>
        <w:t>Цель проекта</w:t>
      </w:r>
      <w:r>
        <w:rPr>
          <w:b/>
          <w:color w:val="222222"/>
        </w:rPr>
        <w:t>:</w:t>
      </w:r>
      <w:r w:rsidR="00EA3583" w:rsidRPr="00EA3583">
        <w:rPr>
          <w:color w:val="222222"/>
        </w:rPr>
        <w:t xml:space="preserve"> </w:t>
      </w:r>
      <w:r w:rsidR="00EA3583">
        <w:rPr>
          <w:color w:val="222222"/>
        </w:rPr>
        <w:t>р</w:t>
      </w:r>
      <w:r w:rsidR="00EA3583" w:rsidRPr="00010178">
        <w:rPr>
          <w:bCs/>
        </w:rPr>
        <w:t>азработ</w:t>
      </w:r>
      <w:r w:rsidR="00EA3583">
        <w:rPr>
          <w:bCs/>
        </w:rPr>
        <w:t xml:space="preserve">ать проект (концептуальную точку зрения по М. </w:t>
      </w:r>
      <w:proofErr w:type="spellStart"/>
      <w:r w:rsidR="00EA3583">
        <w:rPr>
          <w:bCs/>
        </w:rPr>
        <w:t>Фаулеру</w:t>
      </w:r>
      <w:proofErr w:type="spellEnd"/>
      <w:r w:rsidR="00EA3583">
        <w:rPr>
          <w:bCs/>
        </w:rPr>
        <w:t xml:space="preserve">) </w:t>
      </w:r>
      <w:r w:rsidR="00EA3583" w:rsidRPr="00010178">
        <w:rPr>
          <w:bCs/>
        </w:rPr>
        <w:t xml:space="preserve">каркаса архитектуры управления цепочками поставок </w:t>
      </w:r>
      <w:r w:rsidR="00EA3583">
        <w:rPr>
          <w:bCs/>
        </w:rPr>
        <w:t xml:space="preserve">сети кооперирующих предприятий машиностроительной отрасли </w:t>
      </w:r>
      <w:r w:rsidR="00EA3583" w:rsidRPr="00010178">
        <w:rPr>
          <w:bCs/>
        </w:rPr>
        <w:t xml:space="preserve">на основе </w:t>
      </w:r>
      <w:proofErr w:type="spellStart"/>
      <w:r w:rsidR="00EA3583" w:rsidRPr="00010178">
        <w:rPr>
          <w:bCs/>
          <w:lang w:val="en-US"/>
        </w:rPr>
        <w:t>Hyperledger</w:t>
      </w:r>
      <w:proofErr w:type="spellEnd"/>
      <w:r w:rsidR="00EA3583" w:rsidRPr="00010178">
        <w:rPr>
          <w:bCs/>
        </w:rPr>
        <w:t xml:space="preserve"> </w:t>
      </w:r>
      <w:r w:rsidR="00EA3583" w:rsidRPr="00010178">
        <w:rPr>
          <w:bCs/>
          <w:lang w:val="en-US"/>
        </w:rPr>
        <w:t>Fabric</w:t>
      </w:r>
      <w:r w:rsidR="0039410B">
        <w:rPr>
          <w:bCs/>
        </w:rPr>
        <w:t>.</w:t>
      </w:r>
    </w:p>
    <w:p w:rsidR="006F73D4" w:rsidRPr="00EA3583" w:rsidRDefault="006F73D4" w:rsidP="006F73D4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b/>
          <w:color w:val="222222"/>
        </w:rPr>
        <w:t>Заказчик проекта:</w:t>
      </w:r>
      <w:r w:rsidR="00EA3583">
        <w:rPr>
          <w:b/>
          <w:color w:val="222222"/>
        </w:rPr>
        <w:t xml:space="preserve"> </w:t>
      </w:r>
      <w:r w:rsidR="00EA3583" w:rsidRPr="00EA3583">
        <w:rPr>
          <w:color w:val="222222"/>
        </w:rPr>
        <w:t>ООО «ИВС»</w:t>
      </w:r>
      <w:r w:rsidR="00CB15C2">
        <w:rPr>
          <w:color w:val="222222"/>
        </w:rPr>
        <w:t>.</w:t>
      </w:r>
    </w:p>
    <w:p w:rsidR="006F73D4" w:rsidRDefault="006F73D4" w:rsidP="006F73D4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 xml:space="preserve">Сроки </w:t>
      </w:r>
      <w:r w:rsidR="0039410B">
        <w:rPr>
          <w:b/>
          <w:color w:val="222222"/>
        </w:rPr>
        <w:t xml:space="preserve">реализации проекта: </w:t>
      </w:r>
      <w:r w:rsidR="00CB15C2">
        <w:rPr>
          <w:color w:val="222222"/>
        </w:rPr>
        <w:t>15.01.</w:t>
      </w:r>
      <w:r w:rsidR="0039410B" w:rsidRPr="0039410B">
        <w:rPr>
          <w:color w:val="222222"/>
        </w:rPr>
        <w:t xml:space="preserve"> 2019</w:t>
      </w:r>
      <w:r w:rsidR="00CB15C2">
        <w:rPr>
          <w:color w:val="222222"/>
        </w:rPr>
        <w:t xml:space="preserve"> – 15.06.2019.</w:t>
      </w:r>
    </w:p>
    <w:p w:rsidR="0039410B" w:rsidRPr="0039410B" w:rsidRDefault="006F73D4" w:rsidP="0039410B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b/>
          <w:color w:val="222222"/>
        </w:rPr>
        <w:t>Требования к результату проекта:</w:t>
      </w:r>
      <w:r w:rsidR="0039410B" w:rsidRPr="0039410B">
        <w:rPr>
          <w:color w:val="222222"/>
        </w:rPr>
        <w:t xml:space="preserve"> </w:t>
      </w:r>
      <w:r w:rsidR="0039410B">
        <w:rPr>
          <w:color w:val="222222"/>
        </w:rPr>
        <w:t xml:space="preserve">в результате проекта каркас архитектуры децентрализованной системы управления может быть трансформирован в точку зрения спецификаций (по М. </w:t>
      </w:r>
      <w:proofErr w:type="spellStart"/>
      <w:r w:rsidR="0039410B">
        <w:rPr>
          <w:color w:val="222222"/>
        </w:rPr>
        <w:t>Фаулеру</w:t>
      </w:r>
      <w:proofErr w:type="spellEnd"/>
      <w:r w:rsidR="0039410B">
        <w:rPr>
          <w:color w:val="222222"/>
        </w:rPr>
        <w:t xml:space="preserve">) в целях последующей реализации </w:t>
      </w:r>
      <w:r w:rsidR="00FD02F9">
        <w:rPr>
          <w:color w:val="222222"/>
        </w:rPr>
        <w:t>полнофункционального прототипа.</w:t>
      </w:r>
    </w:p>
    <w:p w:rsidR="006F73D4" w:rsidRPr="00FD02F9" w:rsidRDefault="006F73D4" w:rsidP="006F73D4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186CA5">
        <w:rPr>
          <w:b/>
          <w:color w:val="222222"/>
        </w:rPr>
        <w:t>Требования к исполнителю</w:t>
      </w:r>
      <w:r>
        <w:rPr>
          <w:b/>
          <w:color w:val="222222"/>
        </w:rPr>
        <w:t>:</w:t>
      </w:r>
      <w:r w:rsidR="00FD02F9" w:rsidRPr="00FD02F9">
        <w:rPr>
          <w:color w:val="222222"/>
        </w:rPr>
        <w:t xml:space="preserve"> </w:t>
      </w:r>
      <w:r w:rsidR="00FD02F9">
        <w:rPr>
          <w:color w:val="222222"/>
        </w:rPr>
        <w:t>базовые знания, компетенции и практические навыки в области моделирования и проектирования децентрализованных систем программного обеспечения</w:t>
      </w:r>
      <w:r w:rsidR="004128AA">
        <w:rPr>
          <w:color w:val="222222"/>
        </w:rPr>
        <w:t>.</w:t>
      </w:r>
    </w:p>
    <w:p w:rsidR="003271FC" w:rsidRDefault="006F73D4" w:rsidP="003271FC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186CA5">
        <w:rPr>
          <w:b/>
          <w:color w:val="222222"/>
        </w:rPr>
        <w:t>График реализации проекта</w:t>
      </w:r>
      <w:r>
        <w:rPr>
          <w:color w:val="222222"/>
        </w:rPr>
        <w:t>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09"/>
        <w:gridCol w:w="4602"/>
        <w:gridCol w:w="4253"/>
      </w:tblGrid>
      <w:tr w:rsidR="00CB15C2" w:rsidTr="004128AA">
        <w:tc>
          <w:tcPr>
            <w:tcW w:w="609" w:type="dxa"/>
            <w:vAlign w:val="center"/>
          </w:tcPr>
          <w:p w:rsidR="00CB15C2" w:rsidRDefault="00CB15C2" w:rsidP="003271F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№ </w:t>
            </w:r>
            <w:proofErr w:type="gramStart"/>
            <w:r>
              <w:rPr>
                <w:color w:val="222222"/>
              </w:rPr>
              <w:t>п</w:t>
            </w:r>
            <w:proofErr w:type="gramEnd"/>
            <w:r>
              <w:rPr>
                <w:color w:val="222222"/>
              </w:rPr>
              <w:t>/п</w:t>
            </w:r>
          </w:p>
        </w:tc>
        <w:tc>
          <w:tcPr>
            <w:tcW w:w="4602" w:type="dxa"/>
            <w:vAlign w:val="center"/>
          </w:tcPr>
          <w:p w:rsidR="00CB15C2" w:rsidRDefault="00CB15C2" w:rsidP="003271F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Этап проекта</w:t>
            </w:r>
          </w:p>
        </w:tc>
        <w:tc>
          <w:tcPr>
            <w:tcW w:w="4253" w:type="dxa"/>
            <w:vAlign w:val="center"/>
          </w:tcPr>
          <w:p w:rsidR="00CB15C2" w:rsidRDefault="00CB15C2" w:rsidP="003271F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Документ</w:t>
            </w:r>
          </w:p>
        </w:tc>
      </w:tr>
      <w:tr w:rsidR="00CB15C2" w:rsidTr="004128AA">
        <w:tc>
          <w:tcPr>
            <w:tcW w:w="609" w:type="dxa"/>
            <w:vAlign w:val="center"/>
          </w:tcPr>
          <w:p w:rsidR="00CB15C2" w:rsidRDefault="00CB15C2" w:rsidP="007B01E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1.</w:t>
            </w:r>
          </w:p>
        </w:tc>
        <w:tc>
          <w:tcPr>
            <w:tcW w:w="4602" w:type="dxa"/>
            <w:vAlign w:val="center"/>
          </w:tcPr>
          <w:p w:rsidR="00CB15C2" w:rsidRDefault="00CB15C2" w:rsidP="007B01E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Деловое моделирование предметной области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  <w:t>Разработка требований</w:t>
            </w:r>
          </w:p>
        </w:tc>
        <w:tc>
          <w:tcPr>
            <w:tcW w:w="4253" w:type="dxa"/>
          </w:tcPr>
          <w:p w:rsidR="00CB15C2" w:rsidRPr="003271FC" w:rsidRDefault="00CB15C2" w:rsidP="007B01E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 xml:space="preserve">О концепции и границах (шаблон ВИДЕНИЕ </w:t>
            </w:r>
            <w:r>
              <w:rPr>
                <w:color w:val="222222"/>
                <w:lang w:val="en-US"/>
              </w:rPr>
              <w:t>RUP</w:t>
            </w:r>
            <w:r>
              <w:rPr>
                <w:color w:val="222222"/>
              </w:rPr>
              <w:t>)</w:t>
            </w:r>
            <w:r>
              <w:rPr>
                <w:color w:val="222222"/>
              </w:rPr>
              <w:br/>
            </w:r>
            <w:r w:rsidRPr="003271FC">
              <w:rPr>
                <w:color w:val="222222"/>
              </w:rPr>
              <w:br/>
            </w:r>
            <w:r>
              <w:rPr>
                <w:color w:val="222222"/>
              </w:rPr>
              <w:t xml:space="preserve">Спецификации требований (шаблон СПЕЦИФИКАЦИЙ_ТРЕБОВАНИЙ </w:t>
            </w:r>
            <w:r>
              <w:rPr>
                <w:color w:val="222222"/>
                <w:lang w:val="en-US"/>
              </w:rPr>
              <w:t>RUP</w:t>
            </w:r>
            <w:r>
              <w:rPr>
                <w:color w:val="222222"/>
              </w:rPr>
              <w:t>)</w:t>
            </w:r>
          </w:p>
        </w:tc>
      </w:tr>
      <w:tr w:rsidR="00CB15C2" w:rsidTr="004128AA">
        <w:tc>
          <w:tcPr>
            <w:tcW w:w="609" w:type="dxa"/>
            <w:vAlign w:val="center"/>
          </w:tcPr>
          <w:p w:rsidR="00CB15C2" w:rsidRDefault="00CB15C2" w:rsidP="007B01E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2.</w:t>
            </w:r>
          </w:p>
        </w:tc>
        <w:tc>
          <w:tcPr>
            <w:tcW w:w="4602" w:type="dxa"/>
            <w:vAlign w:val="center"/>
          </w:tcPr>
          <w:p w:rsidR="00CB15C2" w:rsidRDefault="00CB15C2" w:rsidP="007B01E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Проектирование каркаса архитектуры децентрализованной системы</w:t>
            </w:r>
          </w:p>
        </w:tc>
        <w:tc>
          <w:tcPr>
            <w:tcW w:w="4253" w:type="dxa"/>
          </w:tcPr>
          <w:p w:rsidR="00CB15C2" w:rsidRDefault="00CB15C2" w:rsidP="007B01E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 xml:space="preserve">Каркас архитектуры децентрализованного приложения (шаблон АРХИТЕКТУРА_ПРИЛОЖЕНИЯ </w:t>
            </w:r>
            <w:r>
              <w:rPr>
                <w:color w:val="222222"/>
                <w:lang w:val="en-US"/>
              </w:rPr>
              <w:t>RUP</w:t>
            </w:r>
            <w:r>
              <w:rPr>
                <w:color w:val="222222"/>
              </w:rPr>
              <w:t>)</w:t>
            </w:r>
          </w:p>
        </w:tc>
      </w:tr>
      <w:tr w:rsidR="00CB15C2" w:rsidTr="004128AA">
        <w:tc>
          <w:tcPr>
            <w:tcW w:w="609" w:type="dxa"/>
            <w:vAlign w:val="center"/>
          </w:tcPr>
          <w:p w:rsidR="00CB15C2" w:rsidRDefault="00CB15C2" w:rsidP="007B01E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3.</w:t>
            </w:r>
          </w:p>
        </w:tc>
        <w:tc>
          <w:tcPr>
            <w:tcW w:w="4602" w:type="dxa"/>
            <w:vAlign w:val="center"/>
          </w:tcPr>
          <w:p w:rsidR="00CB15C2" w:rsidRDefault="00CB15C2" w:rsidP="007B01E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Защита проекта</w:t>
            </w:r>
          </w:p>
        </w:tc>
        <w:tc>
          <w:tcPr>
            <w:tcW w:w="4253" w:type="dxa"/>
          </w:tcPr>
          <w:p w:rsidR="00CB15C2" w:rsidRDefault="00CB15C2" w:rsidP="007B01E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Презентация проекта</w:t>
            </w:r>
            <w:r>
              <w:rPr>
                <w:color w:val="222222"/>
              </w:rPr>
              <w:br/>
              <w:t>Отчет о завершении проекта</w:t>
            </w:r>
          </w:p>
        </w:tc>
      </w:tr>
    </w:tbl>
    <w:p w:rsidR="00DB4F56" w:rsidRPr="00DB4F56" w:rsidRDefault="006F73D4" w:rsidP="00DB4F5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  <w:lang w:val="en-US"/>
        </w:rPr>
      </w:pPr>
      <w:r w:rsidRPr="00186CA5">
        <w:rPr>
          <w:b/>
          <w:color w:val="222222"/>
        </w:rPr>
        <w:t>Критерии завершенности проекта</w:t>
      </w:r>
    </w:p>
    <w:p w:rsidR="006F73D4" w:rsidRDefault="00DB4F56" w:rsidP="00DB4F56">
      <w:pPr>
        <w:pStyle w:val="m-7562852075425810842msolistparagraph"/>
        <w:numPr>
          <w:ilvl w:val="0"/>
          <w:numId w:val="3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Защищенный отчет о завершении проекта.</w:t>
      </w:r>
    </w:p>
    <w:p w:rsidR="00DB4F56" w:rsidRPr="00DB4F56" w:rsidRDefault="00DB4F56" w:rsidP="00DB4F56">
      <w:pPr>
        <w:pStyle w:val="m-7562852075425810842msolistparagraph"/>
        <w:numPr>
          <w:ilvl w:val="0"/>
          <w:numId w:val="3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Подписанный заказчиком акт о приемке каркаса архитектуры децентрализованной системы управления цепочками поставок.</w:t>
      </w:r>
    </w:p>
    <w:p w:rsidR="004128AA" w:rsidRDefault="004128AA" w:rsidP="006F73D4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</w:p>
    <w:p w:rsidR="004128AA" w:rsidRDefault="004128AA" w:rsidP="006F73D4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</w:p>
    <w:p w:rsidR="006F73D4" w:rsidRDefault="006F73D4" w:rsidP="006F73D4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bookmarkStart w:id="0" w:name="_GoBack"/>
      <w:bookmarkEnd w:id="0"/>
      <w:r w:rsidRPr="00186CA5">
        <w:rPr>
          <w:b/>
          <w:color w:val="222222"/>
        </w:rPr>
        <w:lastRenderedPageBreak/>
        <w:t>Критерии качества продукта/результата</w:t>
      </w:r>
      <w:r>
        <w:rPr>
          <w:b/>
          <w:color w:val="222222"/>
        </w:rPr>
        <w:t>:</w:t>
      </w:r>
    </w:p>
    <w:tbl>
      <w:tblPr>
        <w:tblW w:w="9286" w:type="dxa"/>
        <w:tblLook w:val="00A0" w:firstRow="1" w:lastRow="0" w:firstColumn="1" w:lastColumn="0" w:noHBand="0" w:noVBand="0"/>
      </w:tblPr>
      <w:tblGrid>
        <w:gridCol w:w="458"/>
        <w:gridCol w:w="3816"/>
        <w:gridCol w:w="3679"/>
        <w:gridCol w:w="1333"/>
      </w:tblGrid>
      <w:tr w:rsidR="006F73D4" w:rsidRPr="00186CA5" w:rsidTr="004475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3D4" w:rsidRPr="00186CA5" w:rsidRDefault="006F73D4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3D4" w:rsidRPr="00186CA5" w:rsidRDefault="006F73D4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Критерий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73D4" w:rsidRPr="00186CA5" w:rsidRDefault="006F73D4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Подтверждение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3D4" w:rsidRPr="00186CA5" w:rsidRDefault="006F73D4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  <w:sz w:val="22"/>
              </w:rPr>
              <w:t>Б</w:t>
            </w:r>
            <w:r w:rsidRPr="00186CA5">
              <w:rPr>
                <w:b/>
                <w:color w:val="222222"/>
                <w:sz w:val="22"/>
              </w:rPr>
              <w:t>аллы</w:t>
            </w:r>
          </w:p>
        </w:tc>
      </w:tr>
      <w:tr w:rsidR="006F73D4" w:rsidRPr="00186CA5" w:rsidTr="004475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3D4" w:rsidRPr="00186CA5" w:rsidRDefault="006F73D4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  <w:sz w:val="22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3D4" w:rsidRPr="00186CA5" w:rsidRDefault="004475BB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Работа с заказчиком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73D4" w:rsidRPr="00186CA5" w:rsidRDefault="004475BB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Наличие документа «О концепции и границах»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3D4" w:rsidRPr="00186CA5" w:rsidRDefault="004475BB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  <w:tr w:rsidR="004475BB" w:rsidRPr="00186CA5" w:rsidTr="004475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5BB" w:rsidRDefault="004475BB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BB" w:rsidRDefault="004475BB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Описанные требования заказчика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75BB" w:rsidRPr="00186CA5" w:rsidRDefault="004475BB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Наличие документа «Спецификация требований»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5BB" w:rsidRPr="00186CA5" w:rsidRDefault="004475BB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  <w:tr w:rsidR="004475BB" w:rsidRPr="00186CA5" w:rsidTr="004475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5BB" w:rsidRDefault="004475BB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BB" w:rsidRDefault="004475BB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 xml:space="preserve">Каркас </w:t>
            </w:r>
            <w:proofErr w:type="gramStart"/>
            <w:r>
              <w:rPr>
                <w:color w:val="222222"/>
              </w:rPr>
              <w:t>архитектуры</w:t>
            </w:r>
            <w:proofErr w:type="gramEnd"/>
            <w:r>
              <w:rPr>
                <w:color w:val="222222"/>
              </w:rPr>
              <w:t xml:space="preserve"> отвечающий требованиям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75BB" w:rsidRPr="00186CA5" w:rsidRDefault="004475BB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Наличие документа «Архитектура приложения»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5BB" w:rsidRPr="00186CA5" w:rsidRDefault="004475BB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  <w:tr w:rsidR="004475BB" w:rsidRPr="00186CA5" w:rsidTr="004475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5BB" w:rsidRDefault="004475BB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BB" w:rsidRDefault="004475BB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Согласованный  заказчиком каркас архитектуры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75BB" w:rsidRPr="00186CA5" w:rsidRDefault="004475BB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Подписанный со стороны заказчика акт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5BB" w:rsidRPr="00186CA5" w:rsidRDefault="004475BB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  <w:tr w:rsidR="004475BB" w:rsidRPr="00186CA5" w:rsidTr="004475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5BB" w:rsidRDefault="004475BB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BB" w:rsidRDefault="004475BB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Комптенции</w:t>
            </w:r>
            <w:proofErr w:type="spellEnd"/>
            <w:r>
              <w:rPr>
                <w:color w:val="222222"/>
              </w:rPr>
              <w:t xml:space="preserve">, </w:t>
            </w:r>
            <w:proofErr w:type="gramStart"/>
            <w:r>
              <w:rPr>
                <w:color w:val="222222"/>
              </w:rPr>
              <w:t>полученные</w:t>
            </w:r>
            <w:proofErr w:type="gramEnd"/>
            <w:r>
              <w:rPr>
                <w:color w:val="222222"/>
              </w:rPr>
              <w:t xml:space="preserve"> в результате проекта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75BB" w:rsidRPr="00186CA5" w:rsidRDefault="004475BB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Успешная защита проекта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5BB" w:rsidRPr="00186CA5" w:rsidRDefault="004475BB" w:rsidP="004475BB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</w:tbl>
    <w:p w:rsidR="006F73D4" w:rsidRDefault="006F73D4" w:rsidP="006F73D4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>Форма отчетности</w:t>
      </w:r>
      <w:r>
        <w:rPr>
          <w:b/>
          <w:color w:val="222222"/>
        </w:rPr>
        <w:t>:</w:t>
      </w:r>
    </w:p>
    <w:p w:rsidR="00444720" w:rsidRPr="00444720" w:rsidRDefault="00367DA6" w:rsidP="00444720">
      <w:pPr>
        <w:pStyle w:val="m-7562852075425810842msolistparagraph"/>
        <w:numPr>
          <w:ilvl w:val="0"/>
          <w:numId w:val="1"/>
        </w:numPr>
        <w:shd w:val="clear" w:color="auto" w:fill="FFFFFF"/>
        <w:tabs>
          <w:tab w:val="left" w:leader="underscore" w:pos="9072"/>
        </w:tabs>
        <w:spacing w:line="360" w:lineRule="auto"/>
        <w:rPr>
          <w:color w:val="222222"/>
        </w:rPr>
      </w:pPr>
      <w:r>
        <w:rPr>
          <w:color w:val="222222"/>
        </w:rPr>
        <w:t>Д</w:t>
      </w:r>
      <w:r w:rsidR="00444720" w:rsidRPr="00444720">
        <w:rPr>
          <w:color w:val="222222"/>
        </w:rPr>
        <w:t>окумент «О концепции и границах»</w:t>
      </w:r>
      <w:r w:rsidR="00CB15C2">
        <w:rPr>
          <w:color w:val="222222"/>
        </w:rPr>
        <w:t>.</w:t>
      </w:r>
    </w:p>
    <w:p w:rsidR="00444720" w:rsidRPr="00444720" w:rsidRDefault="00367DA6" w:rsidP="00444720">
      <w:pPr>
        <w:pStyle w:val="m-7562852075425810842msolistparagraph"/>
        <w:numPr>
          <w:ilvl w:val="0"/>
          <w:numId w:val="1"/>
        </w:numPr>
        <w:shd w:val="clear" w:color="auto" w:fill="FFFFFF"/>
        <w:tabs>
          <w:tab w:val="left" w:leader="underscore" w:pos="9072"/>
        </w:tabs>
        <w:spacing w:line="360" w:lineRule="auto"/>
        <w:rPr>
          <w:color w:val="222222"/>
        </w:rPr>
      </w:pPr>
      <w:r>
        <w:rPr>
          <w:color w:val="222222"/>
        </w:rPr>
        <w:t>Д</w:t>
      </w:r>
      <w:r w:rsidR="00444720" w:rsidRPr="00444720">
        <w:rPr>
          <w:color w:val="222222"/>
        </w:rPr>
        <w:t>окумент «Спецификация требований»</w:t>
      </w:r>
      <w:r w:rsidR="00CB15C2">
        <w:rPr>
          <w:color w:val="222222"/>
        </w:rPr>
        <w:t>.</w:t>
      </w:r>
    </w:p>
    <w:p w:rsidR="00444720" w:rsidRPr="00444720" w:rsidRDefault="00367DA6" w:rsidP="00444720">
      <w:pPr>
        <w:pStyle w:val="m-7562852075425810842msolistparagraph"/>
        <w:numPr>
          <w:ilvl w:val="0"/>
          <w:numId w:val="1"/>
        </w:numPr>
        <w:shd w:val="clear" w:color="auto" w:fill="FFFFFF"/>
        <w:tabs>
          <w:tab w:val="left" w:leader="underscore" w:pos="9072"/>
        </w:tabs>
        <w:spacing w:line="360" w:lineRule="auto"/>
        <w:rPr>
          <w:color w:val="222222"/>
        </w:rPr>
      </w:pPr>
      <w:r>
        <w:rPr>
          <w:color w:val="222222"/>
        </w:rPr>
        <w:t>Д</w:t>
      </w:r>
      <w:r w:rsidR="00444720" w:rsidRPr="00444720">
        <w:rPr>
          <w:color w:val="222222"/>
        </w:rPr>
        <w:t>окумент «Архитектура приложения»</w:t>
      </w:r>
      <w:r w:rsidR="00CB15C2">
        <w:rPr>
          <w:color w:val="222222"/>
        </w:rPr>
        <w:t>.</w:t>
      </w:r>
    </w:p>
    <w:p w:rsidR="00444720" w:rsidRPr="00444720" w:rsidRDefault="00367DA6" w:rsidP="00444720">
      <w:pPr>
        <w:pStyle w:val="m-7562852075425810842msolistparagraph"/>
        <w:numPr>
          <w:ilvl w:val="0"/>
          <w:numId w:val="1"/>
        </w:numPr>
        <w:shd w:val="clear" w:color="auto" w:fill="FFFFFF"/>
        <w:tabs>
          <w:tab w:val="left" w:leader="underscore" w:pos="9072"/>
        </w:tabs>
        <w:spacing w:line="360" w:lineRule="auto"/>
        <w:rPr>
          <w:color w:val="222222"/>
        </w:rPr>
      </w:pPr>
      <w:r>
        <w:rPr>
          <w:color w:val="222222"/>
        </w:rPr>
        <w:t>А</w:t>
      </w:r>
      <w:r w:rsidR="00444720" w:rsidRPr="00444720">
        <w:rPr>
          <w:color w:val="222222"/>
        </w:rPr>
        <w:t>кт</w:t>
      </w:r>
      <w:r>
        <w:rPr>
          <w:color w:val="222222"/>
        </w:rPr>
        <w:t xml:space="preserve"> о приемке каркаса архитектуры децентрализованной системы</w:t>
      </w:r>
      <w:r w:rsidR="00CB15C2">
        <w:rPr>
          <w:color w:val="222222"/>
        </w:rPr>
        <w:t>.</w:t>
      </w:r>
    </w:p>
    <w:p w:rsidR="006F73D4" w:rsidRPr="00444720" w:rsidRDefault="00367DA6" w:rsidP="00444720">
      <w:pPr>
        <w:pStyle w:val="m-7562852075425810842msolistparagraph"/>
        <w:numPr>
          <w:ilvl w:val="0"/>
          <w:numId w:val="1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rPr>
          <w:color w:val="222222"/>
        </w:rPr>
      </w:pPr>
      <w:r>
        <w:rPr>
          <w:color w:val="222222"/>
        </w:rPr>
        <w:t xml:space="preserve">Презентация и отчет о завершении </w:t>
      </w:r>
      <w:r w:rsidR="00444720" w:rsidRPr="00444720">
        <w:rPr>
          <w:color w:val="222222"/>
        </w:rPr>
        <w:t>проекта</w:t>
      </w:r>
      <w:r w:rsidR="00CB15C2">
        <w:rPr>
          <w:color w:val="222222"/>
        </w:rPr>
        <w:t>.</w:t>
      </w:r>
    </w:p>
    <w:p w:rsidR="006F73D4" w:rsidRDefault="006F73D4" w:rsidP="006F73D4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6B326C">
        <w:rPr>
          <w:b/>
          <w:color w:val="222222"/>
        </w:rPr>
        <w:t>Трудоемкость проекта в зачетных единицах</w:t>
      </w:r>
      <w:r>
        <w:rPr>
          <w:color w:val="222222"/>
        </w:rPr>
        <w:t>:</w:t>
      </w:r>
      <w:r w:rsidRPr="006B326C">
        <w:rPr>
          <w:color w:val="222222"/>
        </w:rPr>
        <w:t xml:space="preserve"> </w:t>
      </w:r>
      <w:r w:rsidR="00CB15C2">
        <w:rPr>
          <w:color w:val="222222"/>
        </w:rPr>
        <w:t xml:space="preserve">3 </w:t>
      </w:r>
      <w:proofErr w:type="spellStart"/>
      <w:r>
        <w:rPr>
          <w:color w:val="222222"/>
        </w:rPr>
        <w:t>з.е</w:t>
      </w:r>
      <w:proofErr w:type="spellEnd"/>
      <w:r>
        <w:rPr>
          <w:color w:val="222222"/>
        </w:rPr>
        <w:t>.</w:t>
      </w:r>
    </w:p>
    <w:p w:rsidR="00CB15C2" w:rsidRPr="00F149BE" w:rsidRDefault="00CB15C2" w:rsidP="00CB15C2">
      <w:pPr>
        <w:pStyle w:val="m-7562852075425810842msolistparagraph"/>
        <w:shd w:val="clear" w:color="auto" w:fill="FFFFFF"/>
        <w:tabs>
          <w:tab w:val="left" w:leader="underscore" w:pos="9356"/>
        </w:tabs>
        <w:spacing w:beforeAutospacing="0" w:afterAutospacing="0" w:line="360" w:lineRule="auto"/>
        <w:jc w:val="both"/>
        <w:rPr>
          <w:b/>
          <w:color w:val="000000" w:themeColor="text1"/>
        </w:rPr>
      </w:pPr>
      <w:r w:rsidRPr="00F149BE">
        <w:rPr>
          <w:b/>
          <w:bCs/>
          <w:color w:val="000000" w:themeColor="text1"/>
        </w:rPr>
        <w:t>Руководитель проекта</w:t>
      </w:r>
      <w:r w:rsidRPr="00F149BE">
        <w:rPr>
          <w:b/>
          <w:color w:val="000000" w:themeColor="text1"/>
        </w:rPr>
        <w:t xml:space="preserve">: </w:t>
      </w:r>
    </w:p>
    <w:p w:rsidR="00CB15C2" w:rsidRPr="00F149BE" w:rsidRDefault="00CB15C2" w:rsidP="00CB15C2">
      <w:pPr>
        <w:pStyle w:val="m-7562852075425810842msolistparagraph"/>
        <w:shd w:val="clear" w:color="auto" w:fill="FFFFFF"/>
        <w:spacing w:beforeAutospacing="0" w:afterAutospacing="0" w:line="360" w:lineRule="auto"/>
        <w:jc w:val="both"/>
        <w:rPr>
          <w:color w:val="000000" w:themeColor="text1"/>
        </w:rPr>
      </w:pPr>
      <w:r w:rsidRPr="00F149BE">
        <w:rPr>
          <w:color w:val="000000" w:themeColor="text1"/>
        </w:rPr>
        <w:t>преподаватель кафедры информационных технологий в бизнесе</w:t>
      </w:r>
      <w:r w:rsidRPr="00F149BE">
        <w:rPr>
          <w:b/>
          <w:color w:val="000000" w:themeColor="text1"/>
        </w:rPr>
        <w:t xml:space="preserve"> </w:t>
      </w:r>
      <w:r w:rsidRPr="00F149BE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color w:val="000000" w:themeColor="text1"/>
        </w:rPr>
        <w:t>Сахипова М.С.</w:t>
      </w:r>
    </w:p>
    <w:p w:rsidR="00CB15C2" w:rsidRPr="0010772E" w:rsidRDefault="00CB15C2" w:rsidP="00CB15C2">
      <w:pPr>
        <w:spacing w:after="200" w:line="276" w:lineRule="auto"/>
        <w:ind w:firstLine="0"/>
        <w:rPr>
          <w:b/>
        </w:rPr>
      </w:pPr>
    </w:p>
    <w:p w:rsidR="006F73D4" w:rsidRPr="00273C4B" w:rsidRDefault="006F73D4" w:rsidP="006F73D4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222222"/>
        </w:rPr>
      </w:pPr>
    </w:p>
    <w:sectPr w:rsidR="006F73D4" w:rsidRPr="0027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918"/>
    <w:multiLevelType w:val="hybridMultilevel"/>
    <w:tmpl w:val="C7C2D5BC"/>
    <w:lvl w:ilvl="0" w:tplc="C77A2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0274B2"/>
    <w:multiLevelType w:val="hybridMultilevel"/>
    <w:tmpl w:val="F50C6D7A"/>
    <w:lvl w:ilvl="0" w:tplc="C4E63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A77B70"/>
    <w:multiLevelType w:val="hybridMultilevel"/>
    <w:tmpl w:val="AC76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D4"/>
    <w:rsid w:val="00010178"/>
    <w:rsid w:val="00084DD4"/>
    <w:rsid w:val="003271FC"/>
    <w:rsid w:val="00367DA6"/>
    <w:rsid w:val="003826E1"/>
    <w:rsid w:val="0039410B"/>
    <w:rsid w:val="004128AA"/>
    <w:rsid w:val="00444720"/>
    <w:rsid w:val="004475BB"/>
    <w:rsid w:val="00573538"/>
    <w:rsid w:val="00575EDE"/>
    <w:rsid w:val="005F20FA"/>
    <w:rsid w:val="006F73D4"/>
    <w:rsid w:val="007706B0"/>
    <w:rsid w:val="007B01EF"/>
    <w:rsid w:val="0090515F"/>
    <w:rsid w:val="00CB15C2"/>
    <w:rsid w:val="00DB4F56"/>
    <w:rsid w:val="00EA3583"/>
    <w:rsid w:val="00F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D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3D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6F73D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5735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7353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73538"/>
    <w:rPr>
      <w:rFonts w:ascii="Times New Roman" w:eastAsia="Calibri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735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73538"/>
    <w:rPr>
      <w:rFonts w:ascii="Times New Roman" w:eastAsia="Calibri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35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53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2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D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3D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6F73D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5735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7353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73538"/>
    <w:rPr>
      <w:rFonts w:ascii="Times New Roman" w:eastAsia="Calibri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735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73538"/>
    <w:rPr>
      <w:rFonts w:ascii="Times New Roman" w:eastAsia="Calibri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35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53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2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Лидия Валентиновна</dc:creator>
  <cp:lastModifiedBy>Сахипова Марина Станиславовна</cp:lastModifiedBy>
  <cp:revision>14</cp:revision>
  <dcterms:created xsi:type="dcterms:W3CDTF">2019-02-05T06:46:00Z</dcterms:created>
  <dcterms:modified xsi:type="dcterms:W3CDTF">2019-02-06T11:04:00Z</dcterms:modified>
</cp:coreProperties>
</file>